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D0" w:rsidRPr="00864ED0" w:rsidRDefault="00864ED0" w:rsidP="00C9768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4ED0">
        <w:rPr>
          <w:rFonts w:ascii="Arial" w:hAnsi="Arial" w:cs="Arial"/>
          <w:b/>
          <w:sz w:val="24"/>
          <w:szCs w:val="24"/>
        </w:rPr>
        <w:t xml:space="preserve">Bienen </w:t>
      </w:r>
    </w:p>
    <w:p w:rsidR="00C9768E" w:rsidRDefault="00C9768E" w:rsidP="00C9768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F601D">
        <w:rPr>
          <w:rFonts w:ascii="Arial" w:hAnsi="Arial" w:cs="Arial"/>
          <w:b/>
          <w:color w:val="FF0000"/>
          <w:sz w:val="24"/>
          <w:szCs w:val="24"/>
        </w:rPr>
        <w:t>Voraussetzungen</w:t>
      </w:r>
      <w:r w:rsidR="00864ED0">
        <w:rPr>
          <w:rFonts w:ascii="Arial" w:hAnsi="Arial" w:cs="Arial"/>
          <w:b/>
          <w:color w:val="FF0000"/>
          <w:sz w:val="24"/>
          <w:szCs w:val="24"/>
        </w:rPr>
        <w:t xml:space="preserve"> gem. Nr. 3 der Verwaltungsvorschrift </w:t>
      </w:r>
    </w:p>
    <w:p w:rsidR="00A07344" w:rsidRDefault="00C9768E" w:rsidP="00A07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zur Antragstellung </w:t>
      </w:r>
      <w:r w:rsidRPr="00736DD0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1788">
        <w:rPr>
          <w:rFonts w:ascii="Arial" w:hAnsi="Arial" w:cs="Arial"/>
          <w:b/>
          <w:sz w:val="24"/>
          <w:szCs w:val="24"/>
        </w:rPr>
        <w:t xml:space="preserve">Vereine und Verbände </w:t>
      </w:r>
    </w:p>
    <w:p w:rsidR="006E3B14" w:rsidRPr="006E3B14" w:rsidRDefault="006E3B14" w:rsidP="00BD08C0">
      <w:pPr>
        <w:jc w:val="both"/>
        <w:rPr>
          <w:rFonts w:ascii="Arial" w:hAnsi="Arial" w:cs="Arial"/>
          <w:sz w:val="24"/>
          <w:szCs w:val="24"/>
        </w:rPr>
      </w:pPr>
    </w:p>
    <w:p w:rsidR="00D4517E" w:rsidRPr="00864ED0" w:rsidRDefault="00F82CA3" w:rsidP="00864ED0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Betriebssitz </w:t>
      </w:r>
      <w:r w:rsidR="00864ED0">
        <w:rPr>
          <w:rFonts w:ascii="Arial" w:hAnsi="Arial" w:cs="Arial"/>
          <w:sz w:val="24"/>
          <w:szCs w:val="24"/>
        </w:rPr>
        <w:t xml:space="preserve">auf rheinland-pfälzischem Hoheitsgebiet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517E" w:rsidRDefault="00D4517E" w:rsidP="00D4517E">
      <w:pPr>
        <w:pStyle w:val="Listenabsatz"/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p w:rsidR="00F82CA3" w:rsidRDefault="006E3B14" w:rsidP="000637BB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4763BD">
        <w:rPr>
          <w:rFonts w:ascii="Arial" w:hAnsi="Arial" w:cs="Arial"/>
          <w:sz w:val="24"/>
          <w:szCs w:val="24"/>
        </w:rPr>
        <w:t>12-stellige</w:t>
      </w:r>
      <w:r w:rsidR="00F82CA3" w:rsidRPr="004763BD">
        <w:rPr>
          <w:rFonts w:ascii="Arial" w:hAnsi="Arial" w:cs="Arial"/>
          <w:sz w:val="24"/>
          <w:szCs w:val="24"/>
        </w:rPr>
        <w:t xml:space="preserve"> Registrierungsnummer </w:t>
      </w:r>
      <w:r w:rsidR="00C9768E" w:rsidRPr="004763BD">
        <w:rPr>
          <w:rFonts w:ascii="Arial" w:hAnsi="Arial" w:cs="Arial"/>
          <w:sz w:val="24"/>
          <w:szCs w:val="24"/>
        </w:rPr>
        <w:t>oder V</w:t>
      </w:r>
      <w:r w:rsidR="00FF760C" w:rsidRPr="004763BD">
        <w:rPr>
          <w:rFonts w:ascii="Arial" w:hAnsi="Arial" w:cs="Arial"/>
          <w:sz w:val="24"/>
          <w:szCs w:val="24"/>
        </w:rPr>
        <w:t>ereinssatzung</w:t>
      </w:r>
      <w:r w:rsidR="00991788" w:rsidRPr="004763BD">
        <w:rPr>
          <w:rFonts w:ascii="Arial" w:hAnsi="Arial" w:cs="Arial"/>
          <w:sz w:val="24"/>
          <w:szCs w:val="24"/>
        </w:rPr>
        <w:t>,</w:t>
      </w:r>
      <w:r w:rsidR="00FF760C" w:rsidRPr="004763BD">
        <w:rPr>
          <w:rFonts w:ascii="Arial" w:hAnsi="Arial" w:cs="Arial"/>
          <w:sz w:val="24"/>
          <w:szCs w:val="24"/>
        </w:rPr>
        <w:t xml:space="preserve"> das</w:t>
      </w:r>
      <w:r w:rsidR="00C9768E" w:rsidRPr="004763BD">
        <w:rPr>
          <w:rFonts w:ascii="Arial" w:hAnsi="Arial" w:cs="Arial"/>
          <w:sz w:val="24"/>
          <w:szCs w:val="24"/>
        </w:rPr>
        <w:t>s</w:t>
      </w:r>
      <w:r w:rsidR="00FF760C" w:rsidRPr="004763BD">
        <w:rPr>
          <w:rFonts w:ascii="Arial" w:hAnsi="Arial" w:cs="Arial"/>
          <w:sz w:val="24"/>
          <w:szCs w:val="24"/>
        </w:rPr>
        <w:t xml:space="preserve"> </w:t>
      </w:r>
      <w:r w:rsidR="00F77119" w:rsidRPr="004763BD">
        <w:rPr>
          <w:rFonts w:ascii="Arial" w:hAnsi="Arial" w:cs="Arial"/>
          <w:sz w:val="24"/>
          <w:szCs w:val="24"/>
        </w:rPr>
        <w:t xml:space="preserve">diese </w:t>
      </w:r>
      <w:r w:rsidR="00FF760C" w:rsidRPr="004763BD">
        <w:rPr>
          <w:rFonts w:ascii="Arial" w:hAnsi="Arial" w:cs="Arial"/>
          <w:sz w:val="24"/>
          <w:szCs w:val="24"/>
        </w:rPr>
        <w:t>die Belange der Imk</w:t>
      </w:r>
      <w:r w:rsidR="00864ED0">
        <w:rPr>
          <w:rFonts w:ascii="Arial" w:hAnsi="Arial" w:cs="Arial"/>
          <w:sz w:val="24"/>
          <w:szCs w:val="24"/>
        </w:rPr>
        <w:t xml:space="preserve">erei und Bienenzucht organisieren, vertreten oder fördern </w:t>
      </w:r>
      <w:r w:rsidR="00FF760C" w:rsidRPr="004763BD">
        <w:rPr>
          <w:rFonts w:ascii="Arial" w:hAnsi="Arial" w:cs="Arial"/>
          <w:sz w:val="24"/>
          <w:szCs w:val="24"/>
        </w:rPr>
        <w:t xml:space="preserve"> </w:t>
      </w:r>
    </w:p>
    <w:p w:rsidR="00D4517E" w:rsidRPr="004763BD" w:rsidRDefault="00D4517E" w:rsidP="00D4517E">
      <w:pPr>
        <w:pStyle w:val="Listenabsatz"/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D4517E" w:rsidRPr="00476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D2D"/>
    <w:multiLevelType w:val="hybridMultilevel"/>
    <w:tmpl w:val="BD84E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enforcement="1" w:cryptProviderType="rsaAES" w:cryptAlgorithmClass="hash" w:cryptAlgorithmType="typeAny" w:cryptAlgorithmSid="14" w:cryptSpinCount="100000" w:hash="Yo8RJflTHjc/e3tRkycChdmgVb2CtDjWIKLQPyxVl9H5kKAXVdcYcZfQ75EsGb0VF4OxaHEKsi342XwY2wz9/Q==" w:salt="cXpfAu6vfj6kteYywSmM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4"/>
    <w:rsid w:val="00023720"/>
    <w:rsid w:val="00093FB5"/>
    <w:rsid w:val="000F01A5"/>
    <w:rsid w:val="00106B30"/>
    <w:rsid w:val="00117A13"/>
    <w:rsid w:val="001732E1"/>
    <w:rsid w:val="00363EF0"/>
    <w:rsid w:val="004763BD"/>
    <w:rsid w:val="00672708"/>
    <w:rsid w:val="006E3B14"/>
    <w:rsid w:val="0086440B"/>
    <w:rsid w:val="00864ED0"/>
    <w:rsid w:val="009727F6"/>
    <w:rsid w:val="00991788"/>
    <w:rsid w:val="00993A83"/>
    <w:rsid w:val="00A07344"/>
    <w:rsid w:val="00B0649C"/>
    <w:rsid w:val="00BD08C0"/>
    <w:rsid w:val="00BE7373"/>
    <w:rsid w:val="00C9768E"/>
    <w:rsid w:val="00CD6AF9"/>
    <w:rsid w:val="00D4517E"/>
    <w:rsid w:val="00DB0C4A"/>
    <w:rsid w:val="00F77119"/>
    <w:rsid w:val="00F82CA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23AC"/>
  <w15:chartTrackingRefBased/>
  <w15:docId w15:val="{D19C7EEB-595E-4DC4-AC35-0072F13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B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2</cp:revision>
  <cp:lastPrinted>2023-10-26T08:12:00Z</cp:lastPrinted>
  <dcterms:created xsi:type="dcterms:W3CDTF">2023-11-16T07:53:00Z</dcterms:created>
  <dcterms:modified xsi:type="dcterms:W3CDTF">2023-11-16T07:53:00Z</dcterms:modified>
</cp:coreProperties>
</file>