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2BB" w:rsidRDefault="00B34C83" w:rsidP="00B849F2">
      <w:pPr>
        <w:spacing w:after="0" w:line="360" w:lineRule="exact"/>
        <w:jc w:val="center"/>
        <w:rPr>
          <w:rFonts w:ascii="Arial" w:hAnsi="Arial" w:cs="Arial"/>
          <w:b/>
          <w:sz w:val="24"/>
          <w:szCs w:val="24"/>
        </w:rPr>
      </w:pPr>
      <w:r w:rsidRPr="00B34C83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 xml:space="preserve">erwendungsnachweis </w:t>
      </w:r>
    </w:p>
    <w:p w:rsidR="00B34C83" w:rsidRDefault="00B34C83" w:rsidP="00B849F2">
      <w:pPr>
        <w:spacing w:after="0" w:line="36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für das Jahr </w:t>
      </w:r>
      <w:r w:rsidR="00BB12E0">
        <w:rPr>
          <w:rFonts w:ascii="Arial" w:hAnsi="Arial" w:cs="Arial"/>
          <w:b/>
          <w:sz w:val="24"/>
          <w:szCs w:val="24"/>
        </w:rPr>
        <w:t>2025</w:t>
      </w:r>
    </w:p>
    <w:p w:rsidR="00B34C83" w:rsidRDefault="00B34C83" w:rsidP="00B849F2">
      <w:pPr>
        <w:spacing w:after="0" w:line="36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für die Förderung der Imkerei und der Bienenzucht </w:t>
      </w:r>
    </w:p>
    <w:p w:rsidR="00CB0BB6" w:rsidRPr="00B34C83" w:rsidRDefault="00CB0BB6" w:rsidP="00CB0BB6">
      <w:pPr>
        <w:jc w:val="center"/>
        <w:rPr>
          <w:rFonts w:ascii="Arial" w:hAnsi="Arial" w:cs="Arial"/>
          <w:b/>
          <w:sz w:val="24"/>
          <w:szCs w:val="24"/>
        </w:rPr>
      </w:pPr>
    </w:p>
    <w:p w:rsidR="00B34C83" w:rsidRDefault="00B34C83" w:rsidP="00B34C83">
      <w:pPr>
        <w:spacing w:after="0" w:line="3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</w:t>
      </w:r>
      <w:r>
        <w:rPr>
          <w:rFonts w:ascii="Arial" w:hAnsi="Arial" w:cs="Arial"/>
          <w:sz w:val="24"/>
          <w:szCs w:val="24"/>
        </w:rPr>
        <w:tab/>
      </w:r>
      <w:r w:rsidR="00387D3B">
        <w:rPr>
          <w:rFonts w:ascii="Arial" w:hAnsi="Arial" w:cs="Arial"/>
          <w:sz w:val="24"/>
          <w:szCs w:val="24"/>
        </w:rPr>
        <w:t>Aufsichts- und Dienstleistungs</w:t>
      </w:r>
      <w:r w:rsidRPr="00B34C83">
        <w:rPr>
          <w:rFonts w:ascii="Arial" w:hAnsi="Arial" w:cs="Arial"/>
          <w:sz w:val="24"/>
          <w:szCs w:val="24"/>
        </w:rPr>
        <w:t>direktion</w:t>
      </w:r>
      <w:r>
        <w:rPr>
          <w:rFonts w:ascii="Arial" w:hAnsi="Arial" w:cs="Arial"/>
          <w:sz w:val="24"/>
          <w:szCs w:val="24"/>
        </w:rPr>
        <w:t xml:space="preserve"> Trier</w:t>
      </w:r>
    </w:p>
    <w:p w:rsidR="00B34C83" w:rsidRDefault="00B849F2" w:rsidP="00B34C83">
      <w:pPr>
        <w:spacing w:after="0" w:line="320" w:lineRule="exact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Referat </w:t>
      </w:r>
      <w:r w:rsidR="00B34C83" w:rsidRPr="00B34C83">
        <w:rPr>
          <w:rFonts w:ascii="Arial" w:hAnsi="Arial" w:cs="Arial"/>
          <w:sz w:val="24"/>
          <w:szCs w:val="24"/>
        </w:rPr>
        <w:t>43</w:t>
      </w:r>
    </w:p>
    <w:p w:rsidR="00B34C83" w:rsidRPr="00B34C83" w:rsidRDefault="00B34C83" w:rsidP="00B34C83">
      <w:pPr>
        <w:spacing w:after="0" w:line="320" w:lineRule="exact"/>
        <w:ind w:firstLine="708"/>
        <w:rPr>
          <w:rFonts w:ascii="Arial" w:hAnsi="Arial" w:cs="Arial"/>
          <w:sz w:val="24"/>
          <w:szCs w:val="24"/>
        </w:rPr>
      </w:pPr>
      <w:r w:rsidRPr="00B34C83">
        <w:rPr>
          <w:rFonts w:ascii="Arial" w:hAnsi="Arial" w:cs="Arial"/>
          <w:sz w:val="24"/>
          <w:szCs w:val="24"/>
        </w:rPr>
        <w:t>Willy-Brandt-Platz 3</w:t>
      </w:r>
    </w:p>
    <w:p w:rsidR="00B34C83" w:rsidRDefault="00B34C83" w:rsidP="00B34C83">
      <w:pPr>
        <w:spacing w:after="0" w:line="320" w:lineRule="exact"/>
        <w:ind w:firstLine="708"/>
        <w:rPr>
          <w:rFonts w:ascii="Arial" w:hAnsi="Arial" w:cs="Arial"/>
          <w:sz w:val="24"/>
          <w:szCs w:val="24"/>
        </w:rPr>
      </w:pPr>
      <w:r w:rsidRPr="00B34C83">
        <w:rPr>
          <w:rFonts w:ascii="Arial" w:hAnsi="Arial" w:cs="Arial"/>
          <w:sz w:val="24"/>
          <w:szCs w:val="24"/>
        </w:rPr>
        <w:t>54290 Trier</w:t>
      </w:r>
    </w:p>
    <w:p w:rsidR="00B34C83" w:rsidRPr="00EE35E5" w:rsidRDefault="00B34C83" w:rsidP="00B34C83">
      <w:pPr>
        <w:spacing w:after="0" w:line="320" w:lineRule="exact"/>
        <w:ind w:firstLine="708"/>
        <w:rPr>
          <w:rFonts w:ascii="Arial" w:hAnsi="Arial" w:cs="Arial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34C83" w:rsidRPr="00D53302" w:rsidTr="001B0A57">
        <w:trPr>
          <w:trHeight w:hRule="exact" w:val="51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83" w:rsidRPr="00E12FB8" w:rsidRDefault="003B468B" w:rsidP="00CB0BB6">
            <w:pPr>
              <w:spacing w:after="0" w:line="240" w:lineRule="atLeast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Nachname</w:t>
            </w:r>
          </w:p>
          <w:p w:rsidR="00CB0BB6" w:rsidRPr="00E12FB8" w:rsidRDefault="00E82065" w:rsidP="00CB0BB6">
            <w:pPr>
              <w:spacing w:after="0" w:line="240" w:lineRule="atLeast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45"/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bookmarkStart w:id="1" w:name="_GoBack"/>
            <w:r w:rsidR="00203A6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="00203A6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="00203A6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="00203A6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r w:rsidR="00203A6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 </w:t>
            </w:r>
            <w:bookmarkEnd w:id="1"/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  <w:bookmarkEnd w:id="0"/>
          </w:p>
          <w:p w:rsidR="00B34C83" w:rsidRPr="00E12FB8" w:rsidRDefault="00B34C83" w:rsidP="00CB0BB6">
            <w:pPr>
              <w:spacing w:after="0" w:line="240" w:lineRule="atLeast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B34C83" w:rsidRPr="00D53302" w:rsidTr="001B0A57">
        <w:trPr>
          <w:trHeight w:hRule="exact" w:val="51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83" w:rsidRPr="00E12FB8" w:rsidRDefault="003B468B" w:rsidP="00CB0BB6">
            <w:pPr>
              <w:spacing w:after="0" w:line="240" w:lineRule="atLeast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Vorname</w:t>
            </w:r>
          </w:p>
          <w:p w:rsidR="00CB0BB6" w:rsidRPr="00E12FB8" w:rsidRDefault="00E82065" w:rsidP="00CB0BB6">
            <w:pPr>
              <w:spacing w:after="0" w:line="240" w:lineRule="atLeast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46"/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E12FB8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E12FB8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E12FB8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E12FB8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E12FB8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  <w:bookmarkEnd w:id="2"/>
          </w:p>
        </w:tc>
      </w:tr>
      <w:tr w:rsidR="00B34C83" w:rsidRPr="00D53302" w:rsidTr="001B0A57">
        <w:trPr>
          <w:trHeight w:hRule="exact" w:val="51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83" w:rsidRPr="00E12FB8" w:rsidRDefault="00B34C83" w:rsidP="00CB0BB6">
            <w:pPr>
              <w:spacing w:after="0" w:line="240" w:lineRule="atLeast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Anschrift (Straße, Hausnummer, PLZ, Ort)</w:t>
            </w:r>
          </w:p>
          <w:p w:rsidR="00B34C83" w:rsidRPr="00E12FB8" w:rsidRDefault="00E82065" w:rsidP="00CB0BB6">
            <w:pPr>
              <w:spacing w:after="0" w:line="240" w:lineRule="atLeast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Pr="00E12FB8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E12FB8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E12FB8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E12FB8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E12FB8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</w:p>
          <w:p w:rsidR="00B34C83" w:rsidRPr="00E12FB8" w:rsidRDefault="00B34C83" w:rsidP="00CB0BB6">
            <w:pPr>
              <w:spacing w:after="0" w:line="240" w:lineRule="atLeast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  <w:tr w:rsidR="00B34C83" w:rsidRPr="00D53302" w:rsidTr="00E53795">
        <w:trPr>
          <w:trHeight w:hRule="exact" w:val="102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E5" w:rsidRDefault="00EE35E5" w:rsidP="00377233">
            <w:pPr>
              <w:spacing w:after="0" w:line="440" w:lineRule="exact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Bankverbindung: </w:t>
            </w:r>
            <w:r w:rsidR="0037723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Geldinstitut: </w:t>
            </w:r>
            <w:r w:rsidR="0037723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53"/>
            <w:r w:rsidR="0037723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37723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="0037723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="0037723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37723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37723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37723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37723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37723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  <w:bookmarkEnd w:id="3"/>
            <w:r w:rsidR="0037723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                                                  </w:t>
            </w:r>
          </w:p>
          <w:p w:rsidR="00377233" w:rsidRPr="00E12FB8" w:rsidRDefault="00EE35E5" w:rsidP="00377233">
            <w:pPr>
              <w:spacing w:after="0" w:line="440" w:lineRule="exact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IBAN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 w:rsidR="00E5379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51"/>
            <w:r w:rsidR="00E5379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E5379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="00E5379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="00E53795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E53795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E53795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E53795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E53795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E5379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  <w:bookmarkEnd w:id="4"/>
            <w:r w:rsidR="00E5379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                                                                    </w:t>
            </w:r>
            <w:r w:rsidR="0037723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         BIC </w:t>
            </w:r>
            <w:r w:rsidR="0037723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52"/>
            <w:r w:rsidR="0037723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37723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="0037723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="0037723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37723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37723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37723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377233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37723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  <w:bookmarkEnd w:id="5"/>
          </w:p>
          <w:p w:rsidR="00E82065" w:rsidRPr="00E12FB8" w:rsidRDefault="00E82065" w:rsidP="00377233">
            <w:pPr>
              <w:spacing w:after="0" w:line="440" w:lineRule="exact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B34C83" w:rsidRPr="00D53302" w:rsidTr="00760DDE">
        <w:trPr>
          <w:trHeight w:hRule="exact" w:val="70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C83" w:rsidRPr="00E12FB8" w:rsidRDefault="00B34C83" w:rsidP="00760DDE">
            <w:pPr>
              <w:spacing w:after="0" w:line="400" w:lineRule="atLeast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Telefon:</w:t>
            </w:r>
            <w:r w:rsidR="005A32BB"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 w:rsidR="00760D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6" w:name="Text7"/>
            <w:r w:rsidR="00760D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760D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="00760D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="00760DDE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760DDE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760DDE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760DDE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760DDE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760D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  <w:bookmarkEnd w:id="6"/>
            <w:r w:rsidR="00760D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                          </w:t>
            </w: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Email:</w:t>
            </w:r>
            <w:r w:rsidR="00CA099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 w:rsidR="00760D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7"/>
                  </w:textInput>
                </w:ffData>
              </w:fldChar>
            </w:r>
            <w:bookmarkStart w:id="7" w:name="Text9"/>
            <w:r w:rsidR="00760D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instrText xml:space="preserve"> FORMTEXT </w:instrText>
            </w:r>
            <w:r w:rsidR="00760D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r>
            <w:r w:rsidR="00760D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separate"/>
            </w:r>
            <w:r w:rsidR="00760DDE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760DDE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760DDE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760DDE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760DDE">
              <w:rPr>
                <w:rFonts w:ascii="Arial" w:eastAsia="Times New Roman" w:hAnsi="Arial" w:cs="Times New Roman"/>
                <w:noProof/>
                <w:sz w:val="20"/>
                <w:szCs w:val="20"/>
                <w:lang w:eastAsia="de-DE"/>
              </w:rPr>
              <w:t> </w:t>
            </w:r>
            <w:r w:rsidR="00760D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fldChar w:fldCharType="end"/>
            </w:r>
            <w:bookmarkEnd w:id="7"/>
          </w:p>
        </w:tc>
      </w:tr>
    </w:tbl>
    <w:p w:rsidR="00B34C83" w:rsidRPr="00EE35E5" w:rsidRDefault="00B34C83">
      <w:pPr>
        <w:rPr>
          <w:rFonts w:ascii="Arial" w:hAnsi="Arial" w:cs="Arial"/>
          <w:sz w:val="14"/>
          <w:szCs w:val="14"/>
        </w:rPr>
      </w:pPr>
    </w:p>
    <w:tbl>
      <w:tblPr>
        <w:tblStyle w:val="Tabellenraster"/>
        <w:tblW w:w="9135" w:type="dxa"/>
        <w:tblLook w:val="04A0" w:firstRow="1" w:lastRow="0" w:firstColumn="1" w:lastColumn="0" w:noHBand="0" w:noVBand="1"/>
      </w:tblPr>
      <w:tblGrid>
        <w:gridCol w:w="6090"/>
        <w:gridCol w:w="3045"/>
      </w:tblGrid>
      <w:tr w:rsidR="00811923" w:rsidRPr="00B34C83" w:rsidTr="00377233">
        <w:trPr>
          <w:trHeight w:val="1244"/>
        </w:trPr>
        <w:tc>
          <w:tcPr>
            <w:tcW w:w="6090" w:type="dxa"/>
          </w:tcPr>
          <w:p w:rsidR="00811923" w:rsidRPr="00B34C83" w:rsidRDefault="00811923" w:rsidP="00B34C83">
            <w:pPr>
              <w:rPr>
                <w:rFonts w:ascii="Arial" w:hAnsi="Arial" w:cs="Arial"/>
                <w:sz w:val="20"/>
                <w:szCs w:val="20"/>
              </w:rPr>
            </w:pPr>
            <w:r w:rsidRPr="00B34C83">
              <w:rPr>
                <w:rFonts w:ascii="Arial" w:hAnsi="Arial" w:cs="Arial"/>
                <w:sz w:val="20"/>
                <w:szCs w:val="20"/>
              </w:rPr>
              <w:t>Durch Zuwendungsbescheid der Bewilligungsbehörde</w:t>
            </w:r>
          </w:p>
          <w:p w:rsidR="00811923" w:rsidRPr="00B34C83" w:rsidRDefault="00811923" w:rsidP="00B34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1923" w:rsidRDefault="00811923" w:rsidP="00B34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34C83">
              <w:rPr>
                <w:rFonts w:ascii="Arial" w:hAnsi="Arial" w:cs="Arial"/>
                <w:sz w:val="20"/>
                <w:szCs w:val="20"/>
              </w:rPr>
              <w:t>om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xt4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B34C83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B34C83">
              <w:rPr>
                <w:rFonts w:ascii="Arial" w:hAnsi="Arial" w:cs="Arial"/>
                <w:sz w:val="20"/>
                <w:szCs w:val="20"/>
              </w:rPr>
              <w:t>Az.:</w:t>
            </w:r>
            <w:r w:rsidR="00A472E1">
              <w:rPr>
                <w:rFonts w:ascii="Arial" w:hAnsi="Arial" w:cs="Arial"/>
                <w:sz w:val="20"/>
                <w:szCs w:val="20"/>
              </w:rPr>
              <w:t xml:space="preserve"> 43.2.1/</w:t>
            </w:r>
            <w:r>
              <w:rPr>
                <w:rFonts w:ascii="Arial" w:hAnsi="Arial" w:cs="Arial"/>
                <w:sz w:val="20"/>
                <w:szCs w:val="20"/>
              </w:rPr>
              <w:t xml:space="preserve">Bienenzucht/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" w:name="Text4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="00A472E1">
              <w:rPr>
                <w:rFonts w:ascii="Arial" w:hAnsi="Arial" w:cs="Arial"/>
                <w:sz w:val="20"/>
                <w:szCs w:val="20"/>
              </w:rPr>
              <w:t>/2025</w:t>
            </w:r>
          </w:p>
          <w:p w:rsidR="00811923" w:rsidRPr="00B34C83" w:rsidRDefault="00811923" w:rsidP="00B34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1923" w:rsidRPr="00B34C83" w:rsidRDefault="00811923" w:rsidP="00B34C83">
            <w:pPr>
              <w:rPr>
                <w:rFonts w:ascii="Arial" w:hAnsi="Arial" w:cs="Arial"/>
                <w:sz w:val="20"/>
                <w:szCs w:val="20"/>
              </w:rPr>
            </w:pPr>
            <w:r w:rsidRPr="00B34C83">
              <w:rPr>
                <w:rFonts w:ascii="Arial" w:hAnsi="Arial" w:cs="Arial"/>
                <w:sz w:val="20"/>
                <w:szCs w:val="20"/>
              </w:rPr>
              <w:t>wurden zur Finanzierung der o.a. Maßnahme insgesamt bewilligt</w:t>
            </w:r>
          </w:p>
          <w:p w:rsidR="00811923" w:rsidRPr="00B34C83" w:rsidRDefault="00811923" w:rsidP="00B34C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</w:tcPr>
          <w:p w:rsidR="00811923" w:rsidRPr="005E093A" w:rsidRDefault="00811923" w:rsidP="005E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1923" w:rsidRDefault="00811923" w:rsidP="005E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1923" w:rsidRDefault="00811923" w:rsidP="005E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11923" w:rsidRPr="005E093A" w:rsidRDefault="00811923" w:rsidP="005E0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  <w:p w:rsidR="00811923" w:rsidRPr="005E093A" w:rsidRDefault="00811923" w:rsidP="00B34C8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1923" w:rsidRPr="00B34C83" w:rsidRDefault="00811923" w:rsidP="008119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E35E5" w:rsidRPr="00EE35E5" w:rsidRDefault="00EE35E5" w:rsidP="00EE35E5">
      <w:pPr>
        <w:pStyle w:val="Listenabsatz"/>
        <w:rPr>
          <w:rFonts w:ascii="Arial" w:hAnsi="Arial" w:cs="Arial"/>
          <w:b/>
          <w:sz w:val="14"/>
          <w:szCs w:val="14"/>
        </w:rPr>
      </w:pPr>
    </w:p>
    <w:p w:rsidR="00B34C83" w:rsidRPr="00B34C83" w:rsidRDefault="00B34C83" w:rsidP="00B34C83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34C83">
        <w:rPr>
          <w:rFonts w:ascii="Arial" w:hAnsi="Arial" w:cs="Arial"/>
          <w:b/>
          <w:sz w:val="24"/>
          <w:szCs w:val="24"/>
        </w:rPr>
        <w:t>Sachbericht</w:t>
      </w:r>
    </w:p>
    <w:p w:rsidR="00B34C83" w:rsidRPr="001B474D" w:rsidRDefault="00B34C83" w:rsidP="00B34C83">
      <w:pPr>
        <w:pStyle w:val="Listenabsatz"/>
        <w:jc w:val="both"/>
        <w:rPr>
          <w:rFonts w:ascii="Arial" w:hAnsi="Arial" w:cs="Arial"/>
          <w:sz w:val="18"/>
          <w:szCs w:val="18"/>
        </w:rPr>
      </w:pPr>
      <w:r w:rsidRPr="001B474D">
        <w:rPr>
          <w:rFonts w:ascii="Arial" w:hAnsi="Arial" w:cs="Arial"/>
          <w:sz w:val="18"/>
          <w:szCs w:val="18"/>
        </w:rPr>
        <w:t>Eingehende Darstellung durchgeführter Maßnahmen u. a. Beginn, Maßnahme</w:t>
      </w:r>
      <w:r w:rsidR="001B474D" w:rsidRPr="001B474D">
        <w:rPr>
          <w:rFonts w:ascii="Arial" w:hAnsi="Arial" w:cs="Arial"/>
          <w:sz w:val="18"/>
          <w:szCs w:val="18"/>
        </w:rPr>
        <w:t>n</w:t>
      </w:r>
      <w:r w:rsidRPr="001B474D">
        <w:rPr>
          <w:rFonts w:ascii="Arial" w:hAnsi="Arial" w:cs="Arial"/>
          <w:sz w:val="18"/>
          <w:szCs w:val="18"/>
        </w:rPr>
        <w:t>dauer, Abschluss, etwaige Abweichungen von den dem Zuwendungsbescheid zugrundeliegenden Unterlagen und vom Finanzierungsplan:</w:t>
      </w:r>
    </w:p>
    <w:p w:rsidR="005E093A" w:rsidRDefault="00CA099C" w:rsidP="00B34C83">
      <w:pPr>
        <w:pStyle w:val="Listenabsat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49"/>
            <w:enabled/>
            <w:calcOnExit w:val="0"/>
            <w:textInput>
              <w:maxLength w:val="75"/>
            </w:textInput>
          </w:ffData>
        </w:fldChar>
      </w:r>
      <w:bookmarkStart w:id="10" w:name="Text49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0"/>
    </w:p>
    <w:p w:rsidR="005E093A" w:rsidRDefault="00CA099C" w:rsidP="00B34C83">
      <w:pPr>
        <w:pStyle w:val="Listenabsat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49"/>
            <w:enabled/>
            <w:calcOnExit w:val="0"/>
            <w:textInput>
              <w:maxLength w:val="75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5E093A" w:rsidRDefault="00CA099C" w:rsidP="00B34C83">
      <w:pPr>
        <w:pStyle w:val="Listenabsat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49"/>
            <w:enabled/>
            <w:calcOnExit w:val="0"/>
            <w:textInput>
              <w:maxLength w:val="75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5E093A" w:rsidRDefault="00CA099C" w:rsidP="00B34C83">
      <w:pPr>
        <w:pStyle w:val="Listenabsat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49"/>
            <w:enabled/>
            <w:calcOnExit w:val="0"/>
            <w:textInput>
              <w:maxLength w:val="75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377233" w:rsidRDefault="00377233" w:rsidP="00377233">
      <w:pPr>
        <w:pStyle w:val="Listenabsat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49"/>
            <w:enabled/>
            <w:calcOnExit w:val="0"/>
            <w:textInput>
              <w:maxLength w:val="75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B34C83" w:rsidRDefault="00B34C83" w:rsidP="00B34C83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34C83">
        <w:rPr>
          <w:rFonts w:ascii="Arial" w:hAnsi="Arial" w:cs="Arial"/>
          <w:b/>
          <w:sz w:val="24"/>
          <w:szCs w:val="24"/>
        </w:rPr>
        <w:t>Zahlenmäßiger Nachweis</w:t>
      </w:r>
    </w:p>
    <w:p w:rsidR="005E093A" w:rsidRPr="00203A64" w:rsidRDefault="005E093A" w:rsidP="005E093A">
      <w:pPr>
        <w:pStyle w:val="Listenabsatz"/>
        <w:rPr>
          <w:rFonts w:ascii="Arial" w:hAnsi="Arial" w:cs="Arial"/>
          <w:b/>
          <w:sz w:val="16"/>
          <w:szCs w:val="16"/>
        </w:rPr>
      </w:pPr>
    </w:p>
    <w:p w:rsidR="00B34C83" w:rsidRPr="00B34C83" w:rsidRDefault="00B34C83" w:rsidP="00B34C83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B34C83">
        <w:rPr>
          <w:rFonts w:ascii="Arial" w:hAnsi="Arial" w:cs="Arial"/>
          <w:b/>
          <w:sz w:val="24"/>
          <w:szCs w:val="24"/>
        </w:rPr>
        <w:t>Einnahmen</w:t>
      </w:r>
    </w:p>
    <w:tbl>
      <w:tblPr>
        <w:tblStyle w:val="Tabellenraster1"/>
        <w:tblW w:w="9214" w:type="dxa"/>
        <w:tblInd w:w="-5" w:type="dxa"/>
        <w:tblLook w:val="04A0" w:firstRow="1" w:lastRow="0" w:firstColumn="1" w:lastColumn="0" w:noHBand="0" w:noVBand="1"/>
      </w:tblPr>
      <w:tblGrid>
        <w:gridCol w:w="4395"/>
        <w:gridCol w:w="2409"/>
        <w:gridCol w:w="2410"/>
      </w:tblGrid>
      <w:tr w:rsidR="00B34C83" w:rsidRPr="00B34C83" w:rsidTr="00E53795">
        <w:trPr>
          <w:trHeight w:val="340"/>
        </w:trPr>
        <w:tc>
          <w:tcPr>
            <w:tcW w:w="4395" w:type="dxa"/>
          </w:tcPr>
          <w:p w:rsidR="00B34C83" w:rsidRPr="00E12FB8" w:rsidRDefault="00B34C83" w:rsidP="00C814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B34C83" w:rsidRPr="00E12FB8" w:rsidRDefault="00B34C83" w:rsidP="00B34C83">
            <w:pPr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FB8">
              <w:rPr>
                <w:rFonts w:ascii="Arial" w:hAnsi="Arial" w:cs="Arial"/>
                <w:sz w:val="20"/>
                <w:szCs w:val="20"/>
              </w:rPr>
              <w:t>lt. Zuwendungsbescheid</w:t>
            </w:r>
          </w:p>
        </w:tc>
        <w:tc>
          <w:tcPr>
            <w:tcW w:w="2410" w:type="dxa"/>
            <w:vAlign w:val="center"/>
          </w:tcPr>
          <w:p w:rsidR="00B34C83" w:rsidRPr="00E12FB8" w:rsidRDefault="00B34C83" w:rsidP="00B34C83">
            <w:pPr>
              <w:ind w:lef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FB8">
              <w:rPr>
                <w:rFonts w:ascii="Arial" w:hAnsi="Arial" w:cs="Arial"/>
                <w:sz w:val="20"/>
                <w:szCs w:val="20"/>
              </w:rPr>
              <w:t>lt. Abrechnung</w:t>
            </w:r>
          </w:p>
        </w:tc>
      </w:tr>
      <w:tr w:rsidR="00387D3B" w:rsidRPr="00B34C83" w:rsidTr="00377233">
        <w:trPr>
          <w:trHeight w:val="397"/>
        </w:trPr>
        <w:tc>
          <w:tcPr>
            <w:tcW w:w="4395" w:type="dxa"/>
            <w:vAlign w:val="center"/>
          </w:tcPr>
          <w:p w:rsidR="00387D3B" w:rsidRPr="00E12FB8" w:rsidRDefault="00387D3B" w:rsidP="005E093A">
            <w:pPr>
              <w:rPr>
                <w:rFonts w:ascii="Arial" w:hAnsi="Arial" w:cs="Arial"/>
                <w:sz w:val="20"/>
                <w:szCs w:val="20"/>
              </w:rPr>
            </w:pPr>
            <w:r w:rsidRPr="00E12FB8">
              <w:rPr>
                <w:rFonts w:ascii="Arial" w:hAnsi="Arial" w:cs="Arial"/>
                <w:sz w:val="20"/>
                <w:szCs w:val="20"/>
              </w:rPr>
              <w:t>Eigenanteil</w:t>
            </w:r>
          </w:p>
        </w:tc>
        <w:tc>
          <w:tcPr>
            <w:tcW w:w="2409" w:type="dxa"/>
            <w:vAlign w:val="center"/>
          </w:tcPr>
          <w:p w:rsidR="00387D3B" w:rsidRPr="00E12FB8" w:rsidRDefault="00387D3B" w:rsidP="00387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1" w:name="Text50"/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  <w:r w:rsidR="00C81429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2410" w:type="dxa"/>
            <w:vAlign w:val="center"/>
          </w:tcPr>
          <w:p w:rsidR="00387D3B" w:rsidRPr="00E12FB8" w:rsidRDefault="00387D3B" w:rsidP="00387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81429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  <w:tr w:rsidR="00387D3B" w:rsidRPr="00B34C83" w:rsidTr="00377233">
        <w:trPr>
          <w:trHeight w:val="397"/>
        </w:trPr>
        <w:tc>
          <w:tcPr>
            <w:tcW w:w="4395" w:type="dxa"/>
            <w:vAlign w:val="center"/>
          </w:tcPr>
          <w:p w:rsidR="00387D3B" w:rsidRPr="00E12FB8" w:rsidRDefault="00387D3B" w:rsidP="00E53795">
            <w:pPr>
              <w:rPr>
                <w:rFonts w:ascii="Arial" w:hAnsi="Arial" w:cs="Arial"/>
                <w:sz w:val="20"/>
                <w:szCs w:val="20"/>
              </w:rPr>
            </w:pPr>
            <w:r w:rsidRPr="00E12FB8">
              <w:rPr>
                <w:rFonts w:ascii="Arial" w:hAnsi="Arial" w:cs="Arial"/>
                <w:sz w:val="20"/>
                <w:szCs w:val="20"/>
              </w:rPr>
              <w:t xml:space="preserve">Leistungen Dritter (ohne öffentlich. </w:t>
            </w:r>
            <w:r w:rsidR="00E53795">
              <w:rPr>
                <w:rFonts w:ascii="Arial" w:hAnsi="Arial" w:cs="Arial"/>
                <w:sz w:val="20"/>
                <w:szCs w:val="20"/>
              </w:rPr>
              <w:t>F</w:t>
            </w:r>
            <w:r w:rsidRPr="00E12FB8">
              <w:rPr>
                <w:rFonts w:ascii="Arial" w:hAnsi="Arial" w:cs="Arial"/>
                <w:sz w:val="20"/>
                <w:szCs w:val="20"/>
              </w:rPr>
              <w:t>örderung)</w:t>
            </w:r>
          </w:p>
        </w:tc>
        <w:tc>
          <w:tcPr>
            <w:tcW w:w="2409" w:type="dxa"/>
            <w:vAlign w:val="center"/>
          </w:tcPr>
          <w:p w:rsidR="00387D3B" w:rsidRPr="00E12FB8" w:rsidRDefault="00387D3B" w:rsidP="00387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81429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2410" w:type="dxa"/>
            <w:vAlign w:val="center"/>
          </w:tcPr>
          <w:p w:rsidR="00387D3B" w:rsidRPr="00E12FB8" w:rsidRDefault="00387D3B" w:rsidP="00387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81429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  <w:tr w:rsidR="00387D3B" w:rsidRPr="00B34C83" w:rsidTr="00377233">
        <w:trPr>
          <w:trHeight w:val="397"/>
        </w:trPr>
        <w:tc>
          <w:tcPr>
            <w:tcW w:w="4395" w:type="dxa"/>
            <w:vAlign w:val="center"/>
          </w:tcPr>
          <w:p w:rsidR="00387D3B" w:rsidRPr="00E12FB8" w:rsidRDefault="00377233" w:rsidP="003772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Sonstige öffentliche Förderung</w:t>
            </w:r>
          </w:p>
        </w:tc>
        <w:tc>
          <w:tcPr>
            <w:tcW w:w="2409" w:type="dxa"/>
            <w:vAlign w:val="center"/>
          </w:tcPr>
          <w:p w:rsidR="00387D3B" w:rsidRPr="00E12FB8" w:rsidRDefault="00387D3B" w:rsidP="00387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81429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2410" w:type="dxa"/>
            <w:vAlign w:val="center"/>
          </w:tcPr>
          <w:p w:rsidR="00387D3B" w:rsidRPr="00E12FB8" w:rsidRDefault="00387D3B" w:rsidP="00387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81429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  <w:tr w:rsidR="00387D3B" w:rsidRPr="00B34C83" w:rsidTr="00E53795">
        <w:trPr>
          <w:trHeight w:val="410"/>
        </w:trPr>
        <w:tc>
          <w:tcPr>
            <w:tcW w:w="4395" w:type="dxa"/>
            <w:vAlign w:val="center"/>
          </w:tcPr>
          <w:p w:rsidR="00387D3B" w:rsidRPr="00E12FB8" w:rsidRDefault="00387D3B" w:rsidP="005E093A">
            <w:pPr>
              <w:rPr>
                <w:rFonts w:ascii="Arial" w:hAnsi="Arial" w:cs="Arial"/>
                <w:sz w:val="20"/>
                <w:szCs w:val="20"/>
              </w:rPr>
            </w:pPr>
            <w:r w:rsidRPr="00E12FB8">
              <w:rPr>
                <w:rFonts w:ascii="Arial" w:hAnsi="Arial" w:cs="Arial"/>
                <w:sz w:val="20"/>
                <w:szCs w:val="20"/>
              </w:rPr>
              <w:t>Zuwendung des Landes</w:t>
            </w:r>
          </w:p>
        </w:tc>
        <w:tc>
          <w:tcPr>
            <w:tcW w:w="2409" w:type="dxa"/>
            <w:vAlign w:val="center"/>
          </w:tcPr>
          <w:p w:rsidR="00387D3B" w:rsidRPr="00E12FB8" w:rsidRDefault="00387D3B" w:rsidP="00387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81429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2410" w:type="dxa"/>
            <w:vAlign w:val="center"/>
          </w:tcPr>
          <w:p w:rsidR="00387D3B" w:rsidRPr="00E12FB8" w:rsidRDefault="00387D3B" w:rsidP="00387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81429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  <w:tr w:rsidR="00387D3B" w:rsidRPr="00B34C83" w:rsidTr="00377233">
        <w:trPr>
          <w:trHeight w:val="397"/>
        </w:trPr>
        <w:tc>
          <w:tcPr>
            <w:tcW w:w="4395" w:type="dxa"/>
            <w:vAlign w:val="center"/>
          </w:tcPr>
          <w:p w:rsidR="00387D3B" w:rsidRPr="00E12FB8" w:rsidRDefault="00387D3B" w:rsidP="005E09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t xml:space="preserve">Insgesamt </w:t>
            </w:r>
          </w:p>
        </w:tc>
        <w:tc>
          <w:tcPr>
            <w:tcW w:w="2409" w:type="dxa"/>
            <w:vAlign w:val="center"/>
          </w:tcPr>
          <w:p w:rsidR="00387D3B" w:rsidRPr="00E12FB8" w:rsidRDefault="00387D3B" w:rsidP="00387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81429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2410" w:type="dxa"/>
            <w:vAlign w:val="center"/>
          </w:tcPr>
          <w:p w:rsidR="00387D3B" w:rsidRPr="00E12FB8" w:rsidRDefault="00387D3B" w:rsidP="00387D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81429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:rsidR="005E093A" w:rsidRPr="00C55C81" w:rsidRDefault="00C55C81" w:rsidP="00C55C81">
      <w:pPr>
        <w:ind w:firstLine="708"/>
        <w:rPr>
          <w:rFonts w:ascii="Arial" w:hAnsi="Arial" w:cs="Arial"/>
          <w:b/>
          <w:sz w:val="16"/>
          <w:szCs w:val="16"/>
        </w:rPr>
      </w:pPr>
      <w:r w:rsidRPr="00C55C81">
        <w:rPr>
          <w:rFonts w:ascii="Arial" w:hAnsi="Arial" w:cs="Arial"/>
          <w:b/>
          <w:sz w:val="24"/>
          <w:szCs w:val="24"/>
        </w:rPr>
        <w:lastRenderedPageBreak/>
        <w:t xml:space="preserve">2. </w:t>
      </w:r>
      <w:r w:rsidR="005E093A" w:rsidRPr="00C55C81">
        <w:rPr>
          <w:rFonts w:ascii="Arial" w:hAnsi="Arial" w:cs="Arial"/>
          <w:b/>
          <w:sz w:val="24"/>
          <w:szCs w:val="24"/>
        </w:rPr>
        <w:t>Ausgaben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6"/>
        <w:gridCol w:w="1833"/>
      </w:tblGrid>
      <w:tr w:rsidR="003B468B" w:rsidRPr="00F71E3C" w:rsidTr="00203A64">
        <w:trPr>
          <w:trHeight w:val="284"/>
          <w:jc w:val="center"/>
        </w:trPr>
        <w:tc>
          <w:tcPr>
            <w:tcW w:w="7376" w:type="dxa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Abfüll-, Klär- und Lagerbehälter</w:t>
            </w:r>
          </w:p>
        </w:tc>
        <w:tc>
          <w:tcPr>
            <w:tcW w:w="1833" w:type="dxa"/>
            <w:vAlign w:val="center"/>
          </w:tcPr>
          <w:p w:rsidR="003B468B" w:rsidRPr="00C81429" w:rsidRDefault="00E82065" w:rsidP="00811923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C8142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RPr="00F71E3C" w:rsidTr="00203A64">
        <w:trPr>
          <w:trHeight w:val="284"/>
          <w:jc w:val="center"/>
        </w:trPr>
        <w:tc>
          <w:tcPr>
            <w:tcW w:w="7376" w:type="dxa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Abfüllstationen (oder Module davon)</w:t>
            </w:r>
          </w:p>
        </w:tc>
        <w:tc>
          <w:tcPr>
            <w:tcW w:w="1833" w:type="dxa"/>
            <w:vAlign w:val="center"/>
          </w:tcPr>
          <w:p w:rsidR="003B468B" w:rsidRPr="00C81429" w:rsidRDefault="00E82065" w:rsidP="00E82065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C8142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RPr="00F71E3C" w:rsidTr="00203A64">
        <w:trPr>
          <w:trHeight w:val="284"/>
          <w:jc w:val="center"/>
        </w:trPr>
        <w:tc>
          <w:tcPr>
            <w:tcW w:w="7376" w:type="dxa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Besamungsgeräte inkl. speziellen Zusatzgeräten wie Mikroskop, LED-Licht und Halterung usw. </w:t>
            </w:r>
          </w:p>
        </w:tc>
        <w:tc>
          <w:tcPr>
            <w:tcW w:w="1833" w:type="dxa"/>
            <w:vAlign w:val="center"/>
          </w:tcPr>
          <w:p w:rsidR="003B468B" w:rsidRPr="00C81429" w:rsidRDefault="00E82065" w:rsidP="00811923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C8142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RPr="00F71E3C" w:rsidTr="00203A64">
        <w:trPr>
          <w:trHeight w:val="284"/>
          <w:jc w:val="center"/>
        </w:trPr>
        <w:tc>
          <w:tcPr>
            <w:tcW w:w="7376" w:type="dxa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Etikettie</w:t>
            </w:r>
            <w:r w:rsidR="00760DDE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r</w:t>
            </w: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maschine, sofern nicht als Modul in Abfüllstraße enthalten</w:t>
            </w:r>
          </w:p>
        </w:tc>
        <w:tc>
          <w:tcPr>
            <w:tcW w:w="1833" w:type="dxa"/>
            <w:vAlign w:val="center"/>
          </w:tcPr>
          <w:p w:rsidR="003B468B" w:rsidRPr="00C81429" w:rsidRDefault="00E82065" w:rsidP="00811923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C8142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RPr="00F71E3C" w:rsidTr="00203A64">
        <w:trPr>
          <w:trHeight w:val="284"/>
          <w:jc w:val="center"/>
        </w:trPr>
        <w:tc>
          <w:tcPr>
            <w:tcW w:w="7376" w:type="dxa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Geräte zur Herstellung von Mittelwänden</w:t>
            </w:r>
          </w:p>
        </w:tc>
        <w:tc>
          <w:tcPr>
            <w:tcW w:w="1833" w:type="dxa"/>
            <w:vAlign w:val="center"/>
          </w:tcPr>
          <w:p w:rsidR="003B468B" w:rsidRPr="00C81429" w:rsidRDefault="00E82065" w:rsidP="00811923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C8142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RPr="00F71E3C" w:rsidTr="00203A64">
        <w:trPr>
          <w:trHeight w:val="284"/>
          <w:jc w:val="center"/>
        </w:trPr>
        <w:tc>
          <w:tcPr>
            <w:tcW w:w="7376" w:type="dxa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Geräte zum Kippen von Beuten bzw. Beutenteilen</w:t>
            </w:r>
          </w:p>
        </w:tc>
        <w:tc>
          <w:tcPr>
            <w:tcW w:w="1833" w:type="dxa"/>
            <w:vAlign w:val="center"/>
          </w:tcPr>
          <w:p w:rsidR="003B468B" w:rsidRPr="00C81429" w:rsidRDefault="00E82065" w:rsidP="00811923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C8142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Hebevorrichtungen, die speziell für den Imkereibedarf entwickelt wurde </w:t>
            </w:r>
          </w:p>
        </w:tc>
        <w:tc>
          <w:tcPr>
            <w:tcW w:w="1833" w:type="dxa"/>
            <w:vAlign w:val="center"/>
          </w:tcPr>
          <w:p w:rsidR="003B468B" w:rsidRPr="00C81429" w:rsidRDefault="00E82065" w:rsidP="00811923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C8142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Honigabfüllmaschinen und technisches Zubehör</w:t>
            </w:r>
          </w:p>
        </w:tc>
        <w:tc>
          <w:tcPr>
            <w:tcW w:w="1833" w:type="dxa"/>
            <w:vAlign w:val="center"/>
          </w:tcPr>
          <w:p w:rsidR="003B468B" w:rsidRPr="00C81429" w:rsidRDefault="00E82065" w:rsidP="00811923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C8142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Honigrührfass mit Untergestell, Heiz- und Kühlmantel, evtl. dazu gehöriges Kühlaggregat</w:t>
            </w:r>
          </w:p>
        </w:tc>
        <w:tc>
          <w:tcPr>
            <w:tcW w:w="1833" w:type="dxa"/>
            <w:vAlign w:val="center"/>
          </w:tcPr>
          <w:p w:rsidR="003B468B" w:rsidRPr="00C81429" w:rsidRDefault="00E82065" w:rsidP="00811923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C8142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Honigauftaugeräte/Honigverflüssiger</w:t>
            </w:r>
          </w:p>
        </w:tc>
        <w:tc>
          <w:tcPr>
            <w:tcW w:w="1833" w:type="dxa"/>
            <w:vAlign w:val="center"/>
          </w:tcPr>
          <w:p w:rsidR="003B468B" w:rsidRPr="00C81429" w:rsidRDefault="00E82065" w:rsidP="00811923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C8142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Honigentdeckelungsgeräte</w:t>
            </w:r>
          </w:p>
        </w:tc>
        <w:tc>
          <w:tcPr>
            <w:tcW w:w="1833" w:type="dxa"/>
            <w:vAlign w:val="center"/>
          </w:tcPr>
          <w:p w:rsidR="003B468B" w:rsidRPr="00C81429" w:rsidRDefault="00E82065" w:rsidP="00811923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C8142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Honigpressen und –zentrifugen</w:t>
            </w:r>
          </w:p>
        </w:tc>
        <w:tc>
          <w:tcPr>
            <w:tcW w:w="1833" w:type="dxa"/>
            <w:vAlign w:val="center"/>
          </w:tcPr>
          <w:p w:rsidR="003B468B" w:rsidRPr="00C81429" w:rsidRDefault="00E82065" w:rsidP="00811923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C8142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Honigpumpen und Rührwerke</w:t>
            </w:r>
          </w:p>
        </w:tc>
        <w:tc>
          <w:tcPr>
            <w:tcW w:w="1833" w:type="dxa"/>
            <w:vAlign w:val="center"/>
          </w:tcPr>
          <w:p w:rsidR="003B468B" w:rsidRPr="00C81429" w:rsidRDefault="00E82065" w:rsidP="00811923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C8142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Honigrefraktometer</w:t>
            </w:r>
          </w:p>
        </w:tc>
        <w:tc>
          <w:tcPr>
            <w:tcW w:w="1833" w:type="dxa"/>
            <w:vAlign w:val="center"/>
          </w:tcPr>
          <w:p w:rsidR="003B468B" w:rsidRPr="00C81429" w:rsidRDefault="00E82065" w:rsidP="00811923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C8142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Honigschleudern</w:t>
            </w:r>
          </w:p>
        </w:tc>
        <w:tc>
          <w:tcPr>
            <w:tcW w:w="1833" w:type="dxa"/>
            <w:vAlign w:val="center"/>
          </w:tcPr>
          <w:p w:rsidR="003B468B" w:rsidRPr="00C81429" w:rsidRDefault="00E82065" w:rsidP="00811923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C8142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Schaukästen</w:t>
            </w:r>
          </w:p>
        </w:tc>
        <w:tc>
          <w:tcPr>
            <w:tcW w:w="1833" w:type="dxa"/>
            <w:vAlign w:val="center"/>
          </w:tcPr>
          <w:p w:rsidR="003B468B" w:rsidRPr="00C81429" w:rsidRDefault="00E82065" w:rsidP="00811923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C8142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Schautafelsätze zur Bienenbiologie und Imkerei</w:t>
            </w:r>
          </w:p>
        </w:tc>
        <w:tc>
          <w:tcPr>
            <w:tcW w:w="1833" w:type="dxa"/>
            <w:vAlign w:val="center"/>
          </w:tcPr>
          <w:p w:rsidR="003B468B" w:rsidRPr="00C81429" w:rsidRDefault="00E82065" w:rsidP="00811923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C8142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Schleuderstraßen (oder Module davon)</w:t>
            </w:r>
          </w:p>
        </w:tc>
        <w:tc>
          <w:tcPr>
            <w:tcW w:w="1833" w:type="dxa"/>
            <w:vAlign w:val="center"/>
          </w:tcPr>
          <w:p w:rsidR="003B468B" w:rsidRPr="00C81429" w:rsidRDefault="00E82065" w:rsidP="00811923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C8142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Solarantriebe für imkerliches Spezialgerät als Zubehör</w:t>
            </w:r>
          </w:p>
        </w:tc>
        <w:tc>
          <w:tcPr>
            <w:tcW w:w="1833" w:type="dxa"/>
            <w:vAlign w:val="center"/>
          </w:tcPr>
          <w:p w:rsidR="003B468B" w:rsidRPr="00C81429" w:rsidRDefault="00E82065" w:rsidP="00811923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C8142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Wachsklärbehälter mit/ohne Thermoöl</w:t>
            </w:r>
          </w:p>
        </w:tc>
        <w:tc>
          <w:tcPr>
            <w:tcW w:w="1833" w:type="dxa"/>
            <w:vAlign w:val="center"/>
          </w:tcPr>
          <w:p w:rsidR="003B468B" w:rsidRPr="00C81429" w:rsidRDefault="00E82065" w:rsidP="00811923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C8142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Wachsschmelzer</w:t>
            </w:r>
          </w:p>
        </w:tc>
        <w:tc>
          <w:tcPr>
            <w:tcW w:w="1833" w:type="dxa"/>
            <w:vAlign w:val="center"/>
          </w:tcPr>
          <w:p w:rsidR="003B468B" w:rsidRPr="00C81429" w:rsidRDefault="00E82065" w:rsidP="00811923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C8142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Wachstöpfe</w:t>
            </w:r>
          </w:p>
        </w:tc>
        <w:tc>
          <w:tcPr>
            <w:tcW w:w="1833" w:type="dxa"/>
            <w:vAlign w:val="center"/>
          </w:tcPr>
          <w:p w:rsidR="003B468B" w:rsidRPr="00C81429" w:rsidRDefault="00E82065" w:rsidP="00811923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C8142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3B468B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3B468B" w:rsidRPr="00E12FB8" w:rsidRDefault="003B468B" w:rsidP="00E12FB8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12FB8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Wachsverflüssiger</w:t>
            </w:r>
          </w:p>
        </w:tc>
        <w:tc>
          <w:tcPr>
            <w:tcW w:w="1833" w:type="dxa"/>
            <w:vAlign w:val="center"/>
          </w:tcPr>
          <w:p w:rsidR="003B468B" w:rsidRPr="00C81429" w:rsidRDefault="00E82065" w:rsidP="00811923">
            <w:pPr>
              <w:spacing w:after="0" w:line="360" w:lineRule="exact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814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468B" w:rsidRPr="00C8142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€</w:t>
            </w:r>
          </w:p>
        </w:tc>
      </w:tr>
      <w:tr w:rsidR="00811923" w:rsidTr="00203A64">
        <w:trPr>
          <w:trHeight w:val="284"/>
          <w:jc w:val="center"/>
        </w:trPr>
        <w:tc>
          <w:tcPr>
            <w:tcW w:w="7376" w:type="dxa"/>
            <w:vAlign w:val="center"/>
          </w:tcPr>
          <w:p w:rsidR="00811923" w:rsidRPr="00811923" w:rsidRDefault="00811923" w:rsidP="00E12FB8">
            <w:pPr>
              <w:spacing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81192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 xml:space="preserve">Gesamtausgaben: </w:t>
            </w:r>
          </w:p>
        </w:tc>
        <w:tc>
          <w:tcPr>
            <w:tcW w:w="1833" w:type="dxa"/>
            <w:vAlign w:val="center"/>
          </w:tcPr>
          <w:p w:rsidR="00811923" w:rsidRPr="00C81429" w:rsidRDefault="00811923" w:rsidP="00811923">
            <w:pPr>
              <w:spacing w:after="0" w:line="3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811923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Pr="0081192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2" w:name="Text54"/>
            <w:r w:rsidRPr="0081192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11923">
              <w:rPr>
                <w:rFonts w:ascii="Arial" w:hAnsi="Arial" w:cs="Arial"/>
                <w:b/>
                <w:sz w:val="20"/>
                <w:szCs w:val="20"/>
              </w:rPr>
            </w:r>
            <w:r w:rsidRPr="0081192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11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1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1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1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192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1192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:rsidR="00C81429" w:rsidRDefault="00C81429" w:rsidP="005E093A">
      <w:pPr>
        <w:pStyle w:val="Listenabsatz"/>
        <w:rPr>
          <w:rFonts w:ascii="Arial" w:hAnsi="Arial" w:cs="Arial"/>
          <w:sz w:val="24"/>
          <w:szCs w:val="24"/>
        </w:rPr>
      </w:pPr>
    </w:p>
    <w:p w:rsidR="00377233" w:rsidRDefault="00377233" w:rsidP="005E093A">
      <w:pPr>
        <w:pStyle w:val="Listenabsatz"/>
        <w:rPr>
          <w:rFonts w:ascii="Arial" w:hAnsi="Arial" w:cs="Arial"/>
          <w:sz w:val="24"/>
          <w:szCs w:val="24"/>
        </w:rPr>
      </w:pPr>
    </w:p>
    <w:p w:rsidR="00B34C83" w:rsidRPr="00233A83" w:rsidRDefault="00B34C83" w:rsidP="00B34C83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33A83">
        <w:rPr>
          <w:rFonts w:ascii="Arial" w:hAnsi="Arial" w:cs="Arial"/>
          <w:b/>
          <w:sz w:val="24"/>
          <w:szCs w:val="24"/>
        </w:rPr>
        <w:t xml:space="preserve">IST – Ergebnis </w:t>
      </w:r>
      <w:r w:rsidR="00B849F2" w:rsidRPr="00B849F2">
        <w:rPr>
          <w:rFonts w:ascii="Arial" w:hAnsi="Arial" w:cs="Arial"/>
          <w:sz w:val="18"/>
          <w:szCs w:val="18"/>
        </w:rPr>
        <w:t>(Gegenüberstellung Kosten Antrag und Kosten Kauf)</w:t>
      </w:r>
    </w:p>
    <w:tbl>
      <w:tblPr>
        <w:tblStyle w:val="Tabellenraster3"/>
        <w:tblW w:w="9072" w:type="dxa"/>
        <w:tblInd w:w="142" w:type="dxa"/>
        <w:tblLook w:val="04A0" w:firstRow="1" w:lastRow="0" w:firstColumn="1" w:lastColumn="0" w:noHBand="0" w:noVBand="1"/>
      </w:tblPr>
      <w:tblGrid>
        <w:gridCol w:w="2835"/>
        <w:gridCol w:w="2977"/>
        <w:gridCol w:w="3260"/>
      </w:tblGrid>
      <w:tr w:rsidR="00233A83" w:rsidRPr="00233A83" w:rsidTr="00233A83">
        <w:trPr>
          <w:trHeight w:val="803"/>
        </w:trPr>
        <w:tc>
          <w:tcPr>
            <w:tcW w:w="2835" w:type="dxa"/>
            <w:tcBorders>
              <w:top w:val="nil"/>
              <w:left w:val="nil"/>
            </w:tcBorders>
          </w:tcPr>
          <w:p w:rsidR="00233A83" w:rsidRPr="00E12FB8" w:rsidRDefault="00233A83" w:rsidP="00233A83">
            <w:pPr>
              <w:ind w:left="709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387D3B" w:rsidRDefault="00387D3B" w:rsidP="00233A8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3A83" w:rsidRPr="00E12FB8" w:rsidRDefault="00233A83" w:rsidP="00233A8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FB8">
              <w:rPr>
                <w:rFonts w:ascii="Arial" w:hAnsi="Arial" w:cs="Arial"/>
                <w:sz w:val="20"/>
                <w:szCs w:val="20"/>
              </w:rPr>
              <w:t>lt. Zuwendun</w:t>
            </w:r>
            <w:r w:rsidR="00B849F2">
              <w:rPr>
                <w:rFonts w:ascii="Arial" w:hAnsi="Arial" w:cs="Arial"/>
                <w:sz w:val="20"/>
                <w:szCs w:val="20"/>
              </w:rPr>
              <w:t>gsbescheid</w:t>
            </w:r>
          </w:p>
        </w:tc>
        <w:tc>
          <w:tcPr>
            <w:tcW w:w="3260" w:type="dxa"/>
          </w:tcPr>
          <w:p w:rsidR="00387D3B" w:rsidRDefault="00387D3B" w:rsidP="00233A83">
            <w:pPr>
              <w:ind w:left="3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3A83" w:rsidRPr="00E12FB8" w:rsidRDefault="00C55C81" w:rsidP="00233A83">
            <w:pPr>
              <w:ind w:left="3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lt. Ab</w:t>
            </w:r>
            <w:r w:rsidR="00B849F2">
              <w:rPr>
                <w:rFonts w:ascii="Arial" w:hAnsi="Arial" w:cs="Arial"/>
                <w:sz w:val="20"/>
                <w:szCs w:val="20"/>
              </w:rPr>
              <w:t xml:space="preserve">rechnung </w:t>
            </w:r>
          </w:p>
        </w:tc>
      </w:tr>
      <w:tr w:rsidR="00233A83" w:rsidRPr="00233A83" w:rsidTr="006F508E">
        <w:trPr>
          <w:trHeight w:val="536"/>
        </w:trPr>
        <w:tc>
          <w:tcPr>
            <w:tcW w:w="2835" w:type="dxa"/>
            <w:vAlign w:val="center"/>
          </w:tcPr>
          <w:p w:rsidR="00233A83" w:rsidRPr="00E12FB8" w:rsidRDefault="00233A83" w:rsidP="00233A83">
            <w:pPr>
              <w:ind w:left="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12FB8">
              <w:rPr>
                <w:rFonts w:ascii="Arial" w:hAnsi="Arial" w:cs="Arial"/>
                <w:sz w:val="20"/>
                <w:szCs w:val="20"/>
              </w:rPr>
              <w:t xml:space="preserve">Ausgaben </w:t>
            </w:r>
          </w:p>
        </w:tc>
        <w:tc>
          <w:tcPr>
            <w:tcW w:w="2977" w:type="dxa"/>
            <w:vAlign w:val="center"/>
          </w:tcPr>
          <w:p w:rsidR="00233A83" w:rsidRPr="00E12FB8" w:rsidRDefault="00E82065" w:rsidP="003B46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87D3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3260" w:type="dxa"/>
            <w:vAlign w:val="center"/>
          </w:tcPr>
          <w:p w:rsidR="00233A83" w:rsidRPr="00E12FB8" w:rsidRDefault="00E82065" w:rsidP="003B468B">
            <w:pPr>
              <w:ind w:left="3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87D3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233A83" w:rsidRPr="00233A83" w:rsidTr="006F508E">
        <w:trPr>
          <w:trHeight w:val="558"/>
        </w:trPr>
        <w:tc>
          <w:tcPr>
            <w:tcW w:w="2835" w:type="dxa"/>
            <w:vAlign w:val="center"/>
          </w:tcPr>
          <w:p w:rsidR="00233A83" w:rsidRPr="00E12FB8" w:rsidRDefault="00233A83" w:rsidP="00233A83">
            <w:pPr>
              <w:ind w:left="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12FB8">
              <w:rPr>
                <w:rFonts w:ascii="Arial" w:hAnsi="Arial" w:cs="Arial"/>
                <w:sz w:val="20"/>
                <w:szCs w:val="20"/>
              </w:rPr>
              <w:t>Einnahmen</w:t>
            </w:r>
          </w:p>
        </w:tc>
        <w:tc>
          <w:tcPr>
            <w:tcW w:w="2977" w:type="dxa"/>
            <w:vAlign w:val="center"/>
          </w:tcPr>
          <w:p w:rsidR="00233A83" w:rsidRPr="00E12FB8" w:rsidRDefault="00E82065" w:rsidP="003B46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87D3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3260" w:type="dxa"/>
            <w:vAlign w:val="center"/>
          </w:tcPr>
          <w:p w:rsidR="00233A83" w:rsidRPr="00E12FB8" w:rsidRDefault="00E82065" w:rsidP="003B468B">
            <w:pPr>
              <w:ind w:left="3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87D3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233A83" w:rsidRPr="00233A83" w:rsidTr="006F508E">
        <w:trPr>
          <w:trHeight w:val="707"/>
        </w:trPr>
        <w:tc>
          <w:tcPr>
            <w:tcW w:w="2835" w:type="dxa"/>
            <w:vAlign w:val="center"/>
          </w:tcPr>
          <w:p w:rsidR="00233A83" w:rsidRPr="00E12FB8" w:rsidRDefault="00233A83" w:rsidP="00233A83">
            <w:pPr>
              <w:ind w:left="7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12FB8">
              <w:rPr>
                <w:rFonts w:ascii="Arial" w:hAnsi="Arial" w:cs="Arial"/>
                <w:sz w:val="20"/>
                <w:szCs w:val="20"/>
              </w:rPr>
              <w:t>Mehrausgaben (+) Minderausgaben (-)</w:t>
            </w:r>
          </w:p>
        </w:tc>
        <w:tc>
          <w:tcPr>
            <w:tcW w:w="2977" w:type="dxa"/>
            <w:vAlign w:val="center"/>
          </w:tcPr>
          <w:p w:rsidR="00233A83" w:rsidRPr="00E12FB8" w:rsidRDefault="00E82065" w:rsidP="003B46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87D3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3260" w:type="dxa"/>
            <w:vAlign w:val="center"/>
          </w:tcPr>
          <w:p w:rsidR="00233A83" w:rsidRPr="00E12FB8" w:rsidRDefault="00E82065" w:rsidP="003B468B">
            <w:pPr>
              <w:ind w:left="3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E12FB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87D3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:rsidR="00233A83" w:rsidRDefault="00233A83" w:rsidP="00233A83">
      <w:pPr>
        <w:pStyle w:val="Listenabsatz"/>
        <w:rPr>
          <w:rFonts w:ascii="Arial" w:hAnsi="Arial" w:cs="Arial"/>
          <w:sz w:val="24"/>
          <w:szCs w:val="24"/>
        </w:rPr>
      </w:pPr>
    </w:p>
    <w:p w:rsidR="00377233" w:rsidRDefault="00377233" w:rsidP="00233A83">
      <w:pPr>
        <w:pStyle w:val="Listenabsatz"/>
        <w:rPr>
          <w:rFonts w:ascii="Arial" w:hAnsi="Arial" w:cs="Arial"/>
          <w:sz w:val="24"/>
          <w:szCs w:val="24"/>
        </w:rPr>
      </w:pPr>
    </w:p>
    <w:p w:rsidR="00377233" w:rsidRDefault="00377233" w:rsidP="00233A83">
      <w:pPr>
        <w:pStyle w:val="Listenabsatz"/>
        <w:rPr>
          <w:rFonts w:ascii="Arial" w:hAnsi="Arial" w:cs="Arial"/>
          <w:sz w:val="24"/>
          <w:szCs w:val="24"/>
        </w:rPr>
      </w:pPr>
    </w:p>
    <w:p w:rsidR="00B34C83" w:rsidRPr="00233A83" w:rsidRDefault="00B34C83" w:rsidP="003B468B">
      <w:pPr>
        <w:pStyle w:val="Listenabsatz"/>
        <w:numPr>
          <w:ilvl w:val="0"/>
          <w:numId w:val="1"/>
        </w:numPr>
        <w:spacing w:line="340" w:lineRule="exact"/>
        <w:rPr>
          <w:rFonts w:ascii="Arial" w:hAnsi="Arial" w:cs="Arial"/>
          <w:b/>
          <w:sz w:val="24"/>
          <w:szCs w:val="24"/>
        </w:rPr>
      </w:pPr>
      <w:r w:rsidRPr="00233A83">
        <w:rPr>
          <w:rFonts w:ascii="Arial" w:hAnsi="Arial" w:cs="Arial"/>
          <w:b/>
          <w:sz w:val="24"/>
          <w:szCs w:val="24"/>
        </w:rPr>
        <w:t>Bestätigungen</w:t>
      </w:r>
    </w:p>
    <w:p w:rsidR="005A32BB" w:rsidRPr="00E12FB8" w:rsidRDefault="005A32BB" w:rsidP="003B468B">
      <w:pPr>
        <w:autoSpaceDE w:val="0"/>
        <w:autoSpaceDN w:val="0"/>
        <w:adjustRightInd w:val="0"/>
        <w:spacing w:after="0" w:line="340" w:lineRule="exact"/>
        <w:ind w:left="709"/>
        <w:rPr>
          <w:rFonts w:ascii="Arial" w:hAnsi="Arial" w:cs="Arial"/>
          <w:sz w:val="20"/>
          <w:szCs w:val="20"/>
        </w:rPr>
      </w:pPr>
      <w:r w:rsidRPr="00E12FB8">
        <w:rPr>
          <w:rFonts w:ascii="Arial" w:hAnsi="Arial" w:cs="Arial"/>
          <w:sz w:val="20"/>
          <w:szCs w:val="20"/>
        </w:rPr>
        <w:t>Es wird bestätigt, dass</w:t>
      </w:r>
    </w:p>
    <w:p w:rsidR="005A32BB" w:rsidRPr="00E12FB8" w:rsidRDefault="005A32BB" w:rsidP="003B468B">
      <w:pPr>
        <w:autoSpaceDE w:val="0"/>
        <w:autoSpaceDN w:val="0"/>
        <w:adjustRightInd w:val="0"/>
        <w:spacing w:after="0" w:line="340" w:lineRule="exact"/>
        <w:ind w:left="709" w:firstLine="360"/>
        <w:rPr>
          <w:rFonts w:ascii="Arial" w:hAnsi="Arial" w:cs="Arial"/>
          <w:sz w:val="20"/>
          <w:szCs w:val="20"/>
        </w:rPr>
      </w:pPr>
    </w:p>
    <w:p w:rsidR="00B849F2" w:rsidRDefault="005A32BB" w:rsidP="00B849F2">
      <w:pPr>
        <w:autoSpaceDE w:val="0"/>
        <w:autoSpaceDN w:val="0"/>
        <w:adjustRightInd w:val="0"/>
        <w:spacing w:after="0" w:line="340" w:lineRule="exact"/>
        <w:ind w:firstLine="708"/>
        <w:rPr>
          <w:rFonts w:ascii="Arial" w:hAnsi="Arial" w:cs="Arial"/>
          <w:sz w:val="20"/>
          <w:szCs w:val="20"/>
        </w:rPr>
      </w:pPr>
      <w:r w:rsidRPr="00E12FB8">
        <w:rPr>
          <w:rFonts w:ascii="Arial" w:hAnsi="Arial" w:cs="Arial"/>
          <w:sz w:val="20"/>
          <w:szCs w:val="20"/>
        </w:rPr>
        <w:t xml:space="preserve">– die Allgemeinen und </w:t>
      </w:r>
      <w:r w:rsidR="001B474D" w:rsidRPr="00E12FB8">
        <w:rPr>
          <w:rFonts w:ascii="Arial" w:hAnsi="Arial" w:cs="Arial"/>
          <w:sz w:val="20"/>
          <w:szCs w:val="20"/>
        </w:rPr>
        <w:t xml:space="preserve">die </w:t>
      </w:r>
      <w:r w:rsidRPr="00E12FB8">
        <w:rPr>
          <w:rFonts w:ascii="Arial" w:hAnsi="Arial" w:cs="Arial"/>
          <w:sz w:val="20"/>
          <w:szCs w:val="20"/>
        </w:rPr>
        <w:t xml:space="preserve">Besonderen Nebenbestimmungen des Zuwendungsbescheids </w:t>
      </w:r>
    </w:p>
    <w:p w:rsidR="005A32BB" w:rsidRPr="00E12FB8" w:rsidRDefault="00B849F2" w:rsidP="00B849F2">
      <w:pPr>
        <w:autoSpaceDE w:val="0"/>
        <w:autoSpaceDN w:val="0"/>
        <w:adjustRightInd w:val="0"/>
        <w:spacing w:after="0" w:line="340" w:lineRule="exact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5A32BB" w:rsidRPr="00E12FB8">
        <w:rPr>
          <w:rFonts w:ascii="Arial" w:hAnsi="Arial" w:cs="Arial"/>
          <w:sz w:val="20"/>
          <w:szCs w:val="20"/>
        </w:rPr>
        <w:t>beachtet wurden,</w:t>
      </w:r>
    </w:p>
    <w:p w:rsidR="00B849F2" w:rsidRDefault="005A32BB" w:rsidP="003B468B">
      <w:pPr>
        <w:autoSpaceDE w:val="0"/>
        <w:autoSpaceDN w:val="0"/>
        <w:adjustRightInd w:val="0"/>
        <w:spacing w:after="0" w:line="340" w:lineRule="exact"/>
        <w:ind w:left="709"/>
        <w:rPr>
          <w:rFonts w:ascii="Arial" w:hAnsi="Arial" w:cs="Arial"/>
          <w:sz w:val="20"/>
          <w:szCs w:val="20"/>
        </w:rPr>
      </w:pPr>
      <w:r w:rsidRPr="00E12FB8">
        <w:rPr>
          <w:rFonts w:ascii="Arial" w:hAnsi="Arial" w:cs="Arial"/>
          <w:sz w:val="20"/>
          <w:szCs w:val="20"/>
        </w:rPr>
        <w:t>– die Ausgaben notwendig waren, wirtschaftlich und sparsam verfahren</w:t>
      </w:r>
      <w:r w:rsidR="00B849F2">
        <w:rPr>
          <w:rFonts w:ascii="Arial" w:hAnsi="Arial" w:cs="Arial"/>
          <w:sz w:val="20"/>
          <w:szCs w:val="20"/>
        </w:rPr>
        <w:t xml:space="preserve"> </w:t>
      </w:r>
      <w:r w:rsidRPr="00E12FB8">
        <w:rPr>
          <w:rFonts w:ascii="Arial" w:hAnsi="Arial" w:cs="Arial"/>
          <w:sz w:val="20"/>
          <w:szCs w:val="20"/>
        </w:rPr>
        <w:t xml:space="preserve">worden ist und die </w:t>
      </w:r>
    </w:p>
    <w:p w:rsidR="005A32BB" w:rsidRPr="00E12FB8" w:rsidRDefault="00B849F2" w:rsidP="003B468B">
      <w:pPr>
        <w:autoSpaceDE w:val="0"/>
        <w:autoSpaceDN w:val="0"/>
        <w:adjustRightInd w:val="0"/>
        <w:spacing w:after="0" w:line="340" w:lineRule="exact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5A32BB" w:rsidRPr="00E12FB8">
        <w:rPr>
          <w:rFonts w:ascii="Arial" w:hAnsi="Arial" w:cs="Arial"/>
          <w:sz w:val="20"/>
          <w:szCs w:val="20"/>
        </w:rPr>
        <w:t xml:space="preserve">Angaben im Verwendungsnachweis mit den Büchern und </w:t>
      </w:r>
      <w:r>
        <w:rPr>
          <w:rFonts w:ascii="Arial" w:hAnsi="Arial" w:cs="Arial"/>
          <w:sz w:val="20"/>
          <w:szCs w:val="20"/>
        </w:rPr>
        <w:t>Belegen übereinstimmen.</w:t>
      </w:r>
    </w:p>
    <w:p w:rsidR="005A32BB" w:rsidRPr="00E12FB8" w:rsidRDefault="005A32BB" w:rsidP="003B468B">
      <w:pPr>
        <w:autoSpaceDE w:val="0"/>
        <w:autoSpaceDN w:val="0"/>
        <w:adjustRightInd w:val="0"/>
        <w:spacing w:after="0" w:line="340" w:lineRule="exact"/>
        <w:ind w:left="709"/>
        <w:rPr>
          <w:rFonts w:ascii="Arial" w:hAnsi="Arial" w:cs="Arial"/>
          <w:sz w:val="20"/>
          <w:szCs w:val="20"/>
        </w:rPr>
      </w:pPr>
    </w:p>
    <w:p w:rsidR="005A32BB" w:rsidRPr="00E12FB8" w:rsidRDefault="005A32BB" w:rsidP="005A32BB">
      <w:pPr>
        <w:spacing w:after="0" w:line="320" w:lineRule="exact"/>
        <w:rPr>
          <w:rFonts w:ascii="Arial" w:hAnsi="Arial" w:cs="Arial"/>
          <w:b/>
          <w:sz w:val="20"/>
          <w:szCs w:val="20"/>
        </w:rPr>
      </w:pPr>
      <w:r w:rsidRPr="00E12FB8">
        <w:rPr>
          <w:rFonts w:ascii="Arial" w:hAnsi="Arial" w:cs="Arial"/>
          <w:b/>
          <w:sz w:val="20"/>
          <w:szCs w:val="20"/>
        </w:rPr>
        <w:t xml:space="preserve">               ______________________________________________</w:t>
      </w:r>
    </w:p>
    <w:p w:rsidR="005A32BB" w:rsidRPr="00E12FB8" w:rsidRDefault="005A32BB" w:rsidP="005A32BB">
      <w:pPr>
        <w:spacing w:after="0" w:line="320" w:lineRule="exact"/>
        <w:ind w:left="709"/>
        <w:rPr>
          <w:rFonts w:ascii="Arial" w:hAnsi="Arial" w:cs="Arial"/>
          <w:sz w:val="20"/>
          <w:szCs w:val="20"/>
        </w:rPr>
      </w:pPr>
      <w:r w:rsidRPr="00E12FB8">
        <w:rPr>
          <w:rFonts w:ascii="Arial" w:hAnsi="Arial" w:cs="Arial"/>
          <w:sz w:val="20"/>
          <w:szCs w:val="20"/>
        </w:rPr>
        <w:t xml:space="preserve">                           </w:t>
      </w:r>
      <w:r w:rsidR="00590B59">
        <w:rPr>
          <w:rFonts w:ascii="Arial" w:hAnsi="Arial" w:cs="Arial"/>
          <w:sz w:val="20"/>
          <w:szCs w:val="20"/>
        </w:rPr>
        <w:t>(</w:t>
      </w:r>
      <w:r w:rsidR="00B849F2">
        <w:rPr>
          <w:rFonts w:ascii="Arial" w:hAnsi="Arial" w:cs="Arial"/>
          <w:sz w:val="20"/>
          <w:szCs w:val="20"/>
        </w:rPr>
        <w:t xml:space="preserve">Ort, </w:t>
      </w:r>
      <w:r w:rsidR="00590B59">
        <w:rPr>
          <w:rFonts w:ascii="Arial" w:hAnsi="Arial" w:cs="Arial"/>
          <w:sz w:val="20"/>
          <w:szCs w:val="20"/>
        </w:rPr>
        <w:t>Datum und U</w:t>
      </w:r>
      <w:r w:rsidRPr="00E12FB8">
        <w:rPr>
          <w:rFonts w:ascii="Arial" w:hAnsi="Arial" w:cs="Arial"/>
          <w:sz w:val="20"/>
          <w:szCs w:val="20"/>
        </w:rPr>
        <w:t>nterschrift)</w:t>
      </w:r>
    </w:p>
    <w:p w:rsidR="00233A83" w:rsidRDefault="00233A83" w:rsidP="005A32BB">
      <w:pPr>
        <w:pStyle w:val="Listenabsatz"/>
        <w:spacing w:after="0" w:line="320" w:lineRule="exact"/>
        <w:rPr>
          <w:rFonts w:ascii="Arial" w:hAnsi="Arial" w:cs="Arial"/>
          <w:sz w:val="20"/>
          <w:szCs w:val="20"/>
        </w:rPr>
      </w:pPr>
    </w:p>
    <w:p w:rsidR="00CA099C" w:rsidRDefault="00CA099C" w:rsidP="005A32BB">
      <w:pPr>
        <w:pStyle w:val="Listenabsatz"/>
        <w:spacing w:after="0" w:line="320" w:lineRule="exact"/>
        <w:rPr>
          <w:rFonts w:ascii="Arial" w:hAnsi="Arial" w:cs="Arial"/>
          <w:sz w:val="20"/>
          <w:szCs w:val="20"/>
        </w:rPr>
      </w:pPr>
    </w:p>
    <w:p w:rsidR="00CA099C" w:rsidRDefault="00CA099C" w:rsidP="005A32BB">
      <w:pPr>
        <w:pStyle w:val="Listenabsatz"/>
        <w:spacing w:after="0" w:line="320" w:lineRule="exact"/>
        <w:rPr>
          <w:rFonts w:ascii="Arial" w:hAnsi="Arial" w:cs="Arial"/>
          <w:sz w:val="20"/>
          <w:szCs w:val="20"/>
        </w:rPr>
      </w:pPr>
    </w:p>
    <w:p w:rsidR="00CA099C" w:rsidRPr="00E12FB8" w:rsidRDefault="00CA099C" w:rsidP="005A32BB">
      <w:pPr>
        <w:pStyle w:val="Listenabsatz"/>
        <w:spacing w:after="0" w:line="320" w:lineRule="exact"/>
        <w:rPr>
          <w:rFonts w:ascii="Arial" w:hAnsi="Arial" w:cs="Arial"/>
          <w:sz w:val="20"/>
          <w:szCs w:val="20"/>
        </w:rPr>
      </w:pPr>
    </w:p>
    <w:p w:rsidR="005A32BB" w:rsidRPr="00B849F2" w:rsidRDefault="001E5CE6" w:rsidP="00E82065">
      <w:pPr>
        <w:pStyle w:val="Listenabsatz"/>
        <w:spacing w:after="0" w:line="340" w:lineRule="exact"/>
        <w:rPr>
          <w:rFonts w:ascii="Arial" w:hAnsi="Arial" w:cs="Arial"/>
          <w:b/>
          <w:sz w:val="20"/>
          <w:szCs w:val="20"/>
        </w:rPr>
      </w:pPr>
      <w:r w:rsidRPr="00B849F2">
        <w:rPr>
          <w:rFonts w:ascii="Arial" w:hAnsi="Arial" w:cs="Arial"/>
          <w:b/>
          <w:sz w:val="20"/>
          <w:szCs w:val="20"/>
        </w:rPr>
        <w:t>Ergebnis der Prüfung durch die Bewilligungsbehörde</w:t>
      </w:r>
    </w:p>
    <w:p w:rsidR="001E5CE6" w:rsidRPr="00B849F2" w:rsidRDefault="001E5CE6" w:rsidP="00E82065">
      <w:pPr>
        <w:pStyle w:val="Listenabsatz"/>
        <w:spacing w:after="0" w:line="340" w:lineRule="exact"/>
        <w:rPr>
          <w:rFonts w:ascii="Arial" w:hAnsi="Arial" w:cs="Arial"/>
          <w:b/>
          <w:sz w:val="20"/>
          <w:szCs w:val="20"/>
        </w:rPr>
      </w:pPr>
    </w:p>
    <w:p w:rsidR="001E5CE6" w:rsidRPr="00E12FB8" w:rsidRDefault="001E5CE6" w:rsidP="00E82065">
      <w:pPr>
        <w:pStyle w:val="Listenabsatz"/>
        <w:spacing w:after="0" w:line="340" w:lineRule="exact"/>
        <w:rPr>
          <w:rFonts w:ascii="Arial" w:hAnsi="Arial" w:cs="Arial"/>
          <w:sz w:val="20"/>
          <w:szCs w:val="20"/>
        </w:rPr>
      </w:pPr>
      <w:r w:rsidRPr="00E12FB8">
        <w:rPr>
          <w:rFonts w:ascii="Arial" w:hAnsi="Arial" w:cs="Arial"/>
          <w:sz w:val="20"/>
          <w:szCs w:val="20"/>
        </w:rPr>
        <w:t>Der Verwendungsnachweis wurde anhand der vorliegenden Unterlagen geprüft.</w:t>
      </w:r>
      <w:r w:rsidR="00B849F2">
        <w:rPr>
          <w:rFonts w:ascii="Arial" w:hAnsi="Arial" w:cs="Arial"/>
          <w:sz w:val="20"/>
          <w:szCs w:val="20"/>
        </w:rPr>
        <w:t xml:space="preserve"> </w:t>
      </w:r>
    </w:p>
    <w:p w:rsidR="001E5CE6" w:rsidRPr="00E12FB8" w:rsidRDefault="001E5CE6" w:rsidP="00E82065">
      <w:pPr>
        <w:pStyle w:val="Listenabsatz"/>
        <w:spacing w:after="0" w:line="340" w:lineRule="exact"/>
        <w:rPr>
          <w:rFonts w:ascii="Arial" w:hAnsi="Arial" w:cs="Arial"/>
          <w:sz w:val="20"/>
          <w:szCs w:val="20"/>
        </w:rPr>
      </w:pPr>
      <w:r w:rsidRPr="00E12FB8">
        <w:rPr>
          <w:rFonts w:ascii="Arial" w:hAnsi="Arial" w:cs="Arial"/>
          <w:sz w:val="20"/>
          <w:szCs w:val="20"/>
        </w:rPr>
        <w:t>Es ergaben sich keine/die aus der Anlage ersichtlichen Beanstandungen.</w:t>
      </w:r>
    </w:p>
    <w:p w:rsidR="001E5CE6" w:rsidRPr="00E12FB8" w:rsidRDefault="001E5CE6" w:rsidP="00E82065">
      <w:pPr>
        <w:pStyle w:val="Listenabsatz"/>
        <w:spacing w:after="0" w:line="340" w:lineRule="exact"/>
        <w:rPr>
          <w:rFonts w:ascii="Arial" w:hAnsi="Arial" w:cs="Arial"/>
          <w:sz w:val="20"/>
          <w:szCs w:val="20"/>
        </w:rPr>
      </w:pPr>
    </w:p>
    <w:p w:rsidR="001E5CE6" w:rsidRPr="00E12FB8" w:rsidRDefault="001E5CE6" w:rsidP="00E82065">
      <w:pPr>
        <w:pStyle w:val="Listenabsatz"/>
        <w:spacing w:after="0" w:line="340" w:lineRule="exact"/>
        <w:rPr>
          <w:rFonts w:ascii="Arial" w:hAnsi="Arial" w:cs="Arial"/>
          <w:sz w:val="20"/>
          <w:szCs w:val="20"/>
        </w:rPr>
      </w:pPr>
    </w:p>
    <w:p w:rsidR="001E5CE6" w:rsidRPr="00E12FB8" w:rsidRDefault="001B474D" w:rsidP="00E82065">
      <w:pPr>
        <w:pStyle w:val="Listenabsatz"/>
        <w:spacing w:after="0" w:line="340" w:lineRule="exact"/>
        <w:rPr>
          <w:rFonts w:ascii="Arial" w:hAnsi="Arial" w:cs="Arial"/>
          <w:sz w:val="20"/>
          <w:szCs w:val="20"/>
          <w:u w:val="single"/>
        </w:rPr>
      </w:pPr>
      <w:r w:rsidRPr="00E12FB8">
        <w:rPr>
          <w:rFonts w:ascii="Arial" w:hAnsi="Arial" w:cs="Arial"/>
          <w:sz w:val="20"/>
          <w:szCs w:val="20"/>
          <w:u w:val="single"/>
        </w:rPr>
        <w:tab/>
      </w:r>
      <w:r w:rsidRPr="00E12FB8">
        <w:rPr>
          <w:rFonts w:ascii="Arial" w:hAnsi="Arial" w:cs="Arial"/>
          <w:sz w:val="20"/>
          <w:szCs w:val="20"/>
          <w:u w:val="single"/>
        </w:rPr>
        <w:tab/>
      </w:r>
      <w:r w:rsidRPr="00E12FB8">
        <w:rPr>
          <w:rFonts w:ascii="Arial" w:hAnsi="Arial" w:cs="Arial"/>
          <w:sz w:val="20"/>
          <w:szCs w:val="20"/>
          <w:u w:val="single"/>
        </w:rPr>
        <w:tab/>
      </w:r>
      <w:r w:rsidRPr="00E12FB8">
        <w:rPr>
          <w:rFonts w:ascii="Arial" w:hAnsi="Arial" w:cs="Arial"/>
          <w:sz w:val="20"/>
          <w:szCs w:val="20"/>
          <w:u w:val="single"/>
        </w:rPr>
        <w:tab/>
      </w:r>
      <w:r w:rsidRPr="00E12FB8">
        <w:rPr>
          <w:rFonts w:ascii="Arial" w:hAnsi="Arial" w:cs="Arial"/>
          <w:sz w:val="20"/>
          <w:szCs w:val="20"/>
          <w:u w:val="single"/>
        </w:rPr>
        <w:tab/>
      </w:r>
      <w:r w:rsidRPr="00E12FB8">
        <w:rPr>
          <w:rFonts w:ascii="Arial" w:hAnsi="Arial" w:cs="Arial"/>
          <w:sz w:val="20"/>
          <w:szCs w:val="20"/>
          <w:u w:val="single"/>
        </w:rPr>
        <w:tab/>
      </w:r>
      <w:r w:rsidRPr="00E12FB8">
        <w:rPr>
          <w:rFonts w:ascii="Arial" w:hAnsi="Arial" w:cs="Arial"/>
          <w:sz w:val="20"/>
          <w:szCs w:val="20"/>
          <w:u w:val="single"/>
        </w:rPr>
        <w:tab/>
      </w:r>
      <w:r w:rsidRPr="00E12FB8">
        <w:rPr>
          <w:rFonts w:ascii="Arial" w:hAnsi="Arial" w:cs="Arial"/>
          <w:sz w:val="20"/>
          <w:szCs w:val="20"/>
          <w:u w:val="single"/>
        </w:rPr>
        <w:tab/>
      </w:r>
      <w:r w:rsidRPr="00E12FB8">
        <w:rPr>
          <w:rFonts w:ascii="Arial" w:hAnsi="Arial" w:cs="Arial"/>
          <w:sz w:val="20"/>
          <w:szCs w:val="20"/>
          <w:u w:val="single"/>
        </w:rPr>
        <w:tab/>
      </w:r>
      <w:r w:rsidRPr="00E12FB8">
        <w:rPr>
          <w:rFonts w:ascii="Arial" w:hAnsi="Arial" w:cs="Arial"/>
          <w:sz w:val="20"/>
          <w:szCs w:val="20"/>
          <w:u w:val="single"/>
        </w:rPr>
        <w:tab/>
      </w:r>
      <w:r w:rsidRPr="00E12FB8">
        <w:rPr>
          <w:rFonts w:ascii="Arial" w:hAnsi="Arial" w:cs="Arial"/>
          <w:sz w:val="20"/>
          <w:szCs w:val="20"/>
          <w:u w:val="single"/>
        </w:rPr>
        <w:tab/>
      </w:r>
    </w:p>
    <w:p w:rsidR="00B849F2" w:rsidRPr="00E12FB8" w:rsidRDefault="00B849F2" w:rsidP="00B849F2">
      <w:pPr>
        <w:spacing w:after="0" w:line="320" w:lineRule="exact"/>
        <w:ind w:left="709"/>
        <w:rPr>
          <w:rFonts w:ascii="Arial" w:hAnsi="Arial" w:cs="Arial"/>
          <w:sz w:val="20"/>
          <w:szCs w:val="20"/>
        </w:rPr>
      </w:pPr>
      <w:r w:rsidRPr="00E12FB8"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>(Ort, Datum und U</w:t>
      </w:r>
      <w:r w:rsidRPr="00E12FB8">
        <w:rPr>
          <w:rFonts w:ascii="Arial" w:hAnsi="Arial" w:cs="Arial"/>
          <w:sz w:val="20"/>
          <w:szCs w:val="20"/>
        </w:rPr>
        <w:t>nterschrift)</w:t>
      </w:r>
    </w:p>
    <w:p w:rsidR="001E5CE6" w:rsidRPr="00E12FB8" w:rsidRDefault="001E5CE6" w:rsidP="00B849F2">
      <w:pPr>
        <w:pStyle w:val="Listenabsatz"/>
        <w:spacing w:after="0" w:line="340" w:lineRule="exact"/>
        <w:rPr>
          <w:rFonts w:ascii="Arial" w:hAnsi="Arial" w:cs="Arial"/>
          <w:sz w:val="20"/>
          <w:szCs w:val="20"/>
        </w:rPr>
      </w:pPr>
    </w:p>
    <w:sectPr w:rsidR="001E5CE6" w:rsidRPr="00E12F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B59" w:rsidRDefault="00590B59" w:rsidP="00233A83">
      <w:pPr>
        <w:spacing w:after="0" w:line="240" w:lineRule="auto"/>
      </w:pPr>
      <w:r>
        <w:separator/>
      </w:r>
    </w:p>
  </w:endnote>
  <w:endnote w:type="continuationSeparator" w:id="0">
    <w:p w:rsidR="00590B59" w:rsidRDefault="00590B59" w:rsidP="0023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B59" w:rsidRDefault="00590B59" w:rsidP="00233A83">
      <w:pPr>
        <w:spacing w:after="0" w:line="240" w:lineRule="auto"/>
      </w:pPr>
      <w:r>
        <w:separator/>
      </w:r>
    </w:p>
  </w:footnote>
  <w:footnote w:type="continuationSeparator" w:id="0">
    <w:p w:rsidR="00590B59" w:rsidRDefault="00590B59" w:rsidP="00233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01132"/>
    <w:multiLevelType w:val="hybridMultilevel"/>
    <w:tmpl w:val="9F6C58F4"/>
    <w:lvl w:ilvl="0" w:tplc="C1A20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675D6D"/>
    <w:multiLevelType w:val="hybridMultilevel"/>
    <w:tmpl w:val="D848E4A4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E0800"/>
    <w:multiLevelType w:val="hybridMultilevel"/>
    <w:tmpl w:val="160A002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B10A5"/>
    <w:multiLevelType w:val="hybridMultilevel"/>
    <w:tmpl w:val="ACD87EBA"/>
    <w:lvl w:ilvl="0" w:tplc="BBAA1032">
      <w:numFmt w:val="bullet"/>
      <w:lvlText w:val="-"/>
      <w:lvlJc w:val="left"/>
      <w:pPr>
        <w:ind w:left="4968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4" w15:restartNumberingAfterBreak="0">
    <w:nsid w:val="73BF40E6"/>
    <w:multiLevelType w:val="hybridMultilevel"/>
    <w:tmpl w:val="0AAEF98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k1ujo6vTyoENlx3HrXZnTTntIz6Nb6sgmlSxZcHeHRz4QKrE0JMHsl+rfMM6YmMZj0c2Zv054PjDaNrD/4cL7g==" w:salt="WQAo2UyFbmV4UpP26+AYF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83"/>
    <w:rsid w:val="001B0A57"/>
    <w:rsid w:val="001B474D"/>
    <w:rsid w:val="001E5CE6"/>
    <w:rsid w:val="00203A64"/>
    <w:rsid w:val="00233A83"/>
    <w:rsid w:val="00377233"/>
    <w:rsid w:val="00387D3B"/>
    <w:rsid w:val="003B468B"/>
    <w:rsid w:val="00531EF7"/>
    <w:rsid w:val="00590B59"/>
    <w:rsid w:val="005A280A"/>
    <w:rsid w:val="005A32BB"/>
    <w:rsid w:val="005C4C48"/>
    <w:rsid w:val="005E093A"/>
    <w:rsid w:val="006F508E"/>
    <w:rsid w:val="00730FDD"/>
    <w:rsid w:val="0073737E"/>
    <w:rsid w:val="00760DDE"/>
    <w:rsid w:val="00811923"/>
    <w:rsid w:val="009B502A"/>
    <w:rsid w:val="00A04FE7"/>
    <w:rsid w:val="00A472E1"/>
    <w:rsid w:val="00B34C83"/>
    <w:rsid w:val="00B849F2"/>
    <w:rsid w:val="00BB12E0"/>
    <w:rsid w:val="00C55C81"/>
    <w:rsid w:val="00C81429"/>
    <w:rsid w:val="00CA099C"/>
    <w:rsid w:val="00CB0BB6"/>
    <w:rsid w:val="00E12FB8"/>
    <w:rsid w:val="00E53795"/>
    <w:rsid w:val="00E82065"/>
    <w:rsid w:val="00EE35E5"/>
    <w:rsid w:val="00F4238B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17468-39B6-4EC4-A6CE-B03D485A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34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34C83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39"/>
    <w:rsid w:val="00B34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B0BB6"/>
    <w:rPr>
      <w:color w:val="808080"/>
    </w:rPr>
  </w:style>
  <w:style w:type="table" w:customStyle="1" w:styleId="Tabellenraster2">
    <w:name w:val="Tabellenraster2"/>
    <w:basedOn w:val="NormaleTabelle"/>
    <w:next w:val="Tabellenraster"/>
    <w:uiPriority w:val="39"/>
    <w:rsid w:val="005E0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233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233A8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A8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33A83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4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4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93724-9A1B-4D15-B75C-1269BD22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Aufsichts- und Dienstleistungsdirektion Trier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Sorgen, Patrizia (ADD)</dc:creator>
  <cp:keywords/>
  <dc:description/>
  <cp:lastModifiedBy>Sorgen, Patrizia (ADD)</cp:lastModifiedBy>
  <cp:revision>15</cp:revision>
  <cp:lastPrinted>2024-07-24T06:39:00Z</cp:lastPrinted>
  <dcterms:created xsi:type="dcterms:W3CDTF">2023-10-23T08:49:00Z</dcterms:created>
  <dcterms:modified xsi:type="dcterms:W3CDTF">2024-08-20T08:46:00Z</dcterms:modified>
</cp:coreProperties>
</file>