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A8E" w:rsidRPr="00F343A3" w:rsidRDefault="003C7A8E" w:rsidP="00966784">
      <w:pPr>
        <w:spacing w:line="360" w:lineRule="auto"/>
        <w:jc w:val="center"/>
        <w:rPr>
          <w:rFonts w:cs="Arial"/>
          <w:b/>
          <w:bCs/>
          <w:i/>
          <w:color w:val="0033CC"/>
          <w:szCs w:val="22"/>
        </w:rPr>
      </w:pPr>
      <w:r w:rsidRPr="00F343A3">
        <w:rPr>
          <w:rFonts w:cs="Arial"/>
          <w:b/>
          <w:bCs/>
          <w:i/>
          <w:color w:val="0033CC"/>
          <w:szCs w:val="22"/>
        </w:rPr>
        <w:t>Muster eines Stiftungsgeschäfts für die Errichtung einer rechtsfähigen öffentl</w:t>
      </w:r>
      <w:r w:rsidRPr="00F343A3">
        <w:rPr>
          <w:rFonts w:cs="Arial"/>
          <w:b/>
          <w:bCs/>
          <w:i/>
          <w:color w:val="0033CC"/>
          <w:szCs w:val="22"/>
        </w:rPr>
        <w:t>i</w:t>
      </w:r>
      <w:r w:rsidRPr="00F343A3">
        <w:rPr>
          <w:rFonts w:cs="Arial"/>
          <w:b/>
          <w:bCs/>
          <w:i/>
          <w:color w:val="0033CC"/>
          <w:szCs w:val="22"/>
        </w:rPr>
        <w:t xml:space="preserve">chen </w:t>
      </w:r>
      <w:r w:rsidR="00FC7C2C">
        <w:rPr>
          <w:rFonts w:cs="Arial"/>
          <w:b/>
          <w:bCs/>
          <w:i/>
          <w:color w:val="0033CC"/>
          <w:szCs w:val="22"/>
        </w:rPr>
        <w:t>Verbrauchss</w:t>
      </w:r>
      <w:r w:rsidRPr="00F343A3">
        <w:rPr>
          <w:rFonts w:cs="Arial"/>
          <w:b/>
          <w:bCs/>
          <w:i/>
          <w:color w:val="0033CC"/>
          <w:szCs w:val="22"/>
        </w:rPr>
        <w:t>tiftung des bürgerlichen Rechts</w:t>
      </w:r>
      <w:r w:rsidR="002E3995">
        <w:rPr>
          <w:rFonts w:cs="Arial"/>
          <w:b/>
          <w:bCs/>
          <w:i/>
          <w:color w:val="0033CC"/>
          <w:szCs w:val="22"/>
        </w:rPr>
        <w:t xml:space="preserve"> (1 Stiftungsorgan)</w:t>
      </w:r>
    </w:p>
    <w:p w:rsidR="007B1073" w:rsidRPr="003C7A8E" w:rsidRDefault="007B1073" w:rsidP="00966784">
      <w:pPr>
        <w:spacing w:line="360" w:lineRule="auto"/>
        <w:jc w:val="both"/>
        <w:rPr>
          <w:rFonts w:cs="Arial"/>
          <w:b/>
          <w:bCs/>
          <w:szCs w:val="22"/>
          <w:u w:val="single"/>
        </w:rPr>
      </w:pPr>
    </w:p>
    <w:p w:rsidR="003C7A8E" w:rsidRPr="00FA272B" w:rsidRDefault="003C7A8E" w:rsidP="00966784">
      <w:pPr>
        <w:pStyle w:val="berschrift5"/>
        <w:spacing w:line="360" w:lineRule="auto"/>
        <w:jc w:val="center"/>
        <w:rPr>
          <w:sz w:val="28"/>
          <w:szCs w:val="28"/>
        </w:rPr>
      </w:pPr>
      <w:r w:rsidRPr="00FA272B">
        <w:rPr>
          <w:sz w:val="28"/>
          <w:szCs w:val="28"/>
        </w:rPr>
        <w:t>Stiftungsgeschäft</w:t>
      </w:r>
    </w:p>
    <w:p w:rsidR="003C7A8E" w:rsidRDefault="003C7A8E" w:rsidP="00966784">
      <w:pPr>
        <w:spacing w:line="360" w:lineRule="auto"/>
      </w:pPr>
    </w:p>
    <w:p w:rsidR="00FA272B" w:rsidRDefault="00FA272B" w:rsidP="00966784">
      <w:pPr>
        <w:spacing w:line="360" w:lineRule="auto"/>
      </w:pPr>
    </w:p>
    <w:p w:rsidR="003C7A8E" w:rsidRPr="00966784" w:rsidRDefault="003C7A8E" w:rsidP="00966784">
      <w:pPr>
        <w:spacing w:line="360" w:lineRule="auto"/>
        <w:jc w:val="both"/>
        <w:rPr>
          <w:rFonts w:cs="Arial"/>
          <w:bCs/>
          <w:szCs w:val="22"/>
        </w:rPr>
      </w:pPr>
      <w:r w:rsidRPr="00966784">
        <w:rPr>
          <w:rFonts w:cs="Arial"/>
          <w:bCs/>
          <w:szCs w:val="22"/>
        </w:rPr>
        <w:t>Hiermit errichte ich</w:t>
      </w:r>
      <w:r w:rsidR="00F22D7C" w:rsidRPr="00966784">
        <w:rPr>
          <w:rFonts w:cs="Arial"/>
          <w:bCs/>
          <w:szCs w:val="22"/>
        </w:rPr>
        <w:t xml:space="preserve">, </w:t>
      </w:r>
      <w:r w:rsidRPr="00966784">
        <w:rPr>
          <w:rFonts w:cs="Arial"/>
          <w:bCs/>
          <w:szCs w:val="22"/>
        </w:rPr>
        <w:t>...</w:t>
      </w:r>
    </w:p>
    <w:p w:rsidR="003C7A8E" w:rsidRDefault="003C7A8E" w:rsidP="00966784">
      <w:pPr>
        <w:tabs>
          <w:tab w:val="left" w:pos="720"/>
          <w:tab w:val="left" w:pos="900"/>
        </w:tabs>
        <w:spacing w:line="360" w:lineRule="auto"/>
        <w:jc w:val="center"/>
        <w:rPr>
          <w:rFonts w:cs="Arial"/>
          <w:b/>
        </w:rPr>
      </w:pPr>
    </w:p>
    <w:p w:rsidR="003C7A8E" w:rsidRPr="00F343A3" w:rsidRDefault="003C7A8E" w:rsidP="00966784">
      <w:pPr>
        <w:pBdr>
          <w:top w:val="single" w:sz="4" w:space="1" w:color="auto"/>
          <w:left w:val="single" w:sz="4" w:space="4" w:color="auto"/>
          <w:bottom w:val="single" w:sz="4" w:space="1" w:color="auto"/>
          <w:right w:val="single" w:sz="4" w:space="4" w:color="auto"/>
        </w:pBdr>
        <w:tabs>
          <w:tab w:val="left" w:pos="720"/>
          <w:tab w:val="left" w:pos="900"/>
        </w:tabs>
        <w:spacing w:line="360" w:lineRule="auto"/>
        <w:jc w:val="both"/>
        <w:rPr>
          <w:rFonts w:cs="Arial"/>
          <w:i/>
          <w:color w:val="0033CC"/>
        </w:rPr>
      </w:pPr>
      <w:r w:rsidRPr="00F343A3">
        <w:rPr>
          <w:rFonts w:cs="Arial"/>
          <w:i/>
          <w:color w:val="0033CC"/>
        </w:rPr>
        <w:t>Es sind sämtliche</w:t>
      </w:r>
      <w:r w:rsidR="00F22D7C" w:rsidRPr="00F343A3">
        <w:rPr>
          <w:rFonts w:cs="Arial"/>
          <w:i/>
          <w:color w:val="0033CC"/>
        </w:rPr>
        <w:t xml:space="preserve"> natü</w:t>
      </w:r>
      <w:r w:rsidR="00F22D7C" w:rsidRPr="00F343A3">
        <w:rPr>
          <w:rFonts w:cs="Arial"/>
          <w:i/>
          <w:color w:val="0033CC"/>
        </w:rPr>
        <w:t>r</w:t>
      </w:r>
      <w:r w:rsidR="00F22D7C" w:rsidRPr="00F343A3">
        <w:rPr>
          <w:rFonts w:cs="Arial"/>
          <w:i/>
          <w:color w:val="0033CC"/>
        </w:rPr>
        <w:t>liche Personen (in</w:t>
      </w:r>
      <w:r w:rsidR="00823C11" w:rsidRPr="00F343A3">
        <w:rPr>
          <w:rFonts w:cs="Arial"/>
          <w:i/>
          <w:color w:val="0033CC"/>
        </w:rPr>
        <w:t>k</w:t>
      </w:r>
      <w:r w:rsidR="00F22D7C" w:rsidRPr="00F343A3">
        <w:rPr>
          <w:rFonts w:cs="Arial"/>
          <w:i/>
          <w:color w:val="0033CC"/>
        </w:rPr>
        <w:t>l. Geburtsdatum und Adresse) und</w:t>
      </w:r>
      <w:r w:rsidR="00457D01" w:rsidRPr="00F343A3">
        <w:rPr>
          <w:rFonts w:cs="Arial"/>
          <w:i/>
          <w:color w:val="0033CC"/>
        </w:rPr>
        <w:t xml:space="preserve"> </w:t>
      </w:r>
      <w:r w:rsidRPr="00F343A3">
        <w:rPr>
          <w:rFonts w:cs="Arial"/>
          <w:i/>
          <w:color w:val="0033CC"/>
        </w:rPr>
        <w:t xml:space="preserve">juristische </w:t>
      </w:r>
      <w:r w:rsidR="00823C11" w:rsidRPr="00F343A3">
        <w:rPr>
          <w:rFonts w:cs="Arial"/>
          <w:i/>
          <w:color w:val="0033CC"/>
        </w:rPr>
        <w:t xml:space="preserve">Personen </w:t>
      </w:r>
      <w:r w:rsidRPr="00F343A3">
        <w:rPr>
          <w:rFonts w:cs="Arial"/>
          <w:i/>
          <w:color w:val="0033CC"/>
        </w:rPr>
        <w:t>(in</w:t>
      </w:r>
      <w:r w:rsidR="00823C11" w:rsidRPr="00F343A3">
        <w:rPr>
          <w:rFonts w:cs="Arial"/>
          <w:i/>
          <w:color w:val="0033CC"/>
        </w:rPr>
        <w:t>k</w:t>
      </w:r>
      <w:r w:rsidRPr="00F343A3">
        <w:rPr>
          <w:rFonts w:cs="Arial"/>
          <w:i/>
          <w:color w:val="0033CC"/>
        </w:rPr>
        <w:t>l. Sitz und deren Vertretungsberechtigte) aufzuführen.</w:t>
      </w:r>
    </w:p>
    <w:p w:rsidR="003C7A8E" w:rsidRDefault="003C7A8E" w:rsidP="00966784">
      <w:pPr>
        <w:spacing w:line="360" w:lineRule="auto"/>
        <w:jc w:val="both"/>
        <w:rPr>
          <w:rFonts w:cs="Arial"/>
          <w:b/>
          <w:bCs/>
          <w:szCs w:val="22"/>
        </w:rPr>
      </w:pPr>
    </w:p>
    <w:p w:rsidR="00F22D7C" w:rsidRDefault="003C7A8E" w:rsidP="00966784">
      <w:pPr>
        <w:spacing w:line="360" w:lineRule="auto"/>
        <w:jc w:val="both"/>
        <w:rPr>
          <w:rFonts w:cs="Arial"/>
          <w:bCs/>
          <w:szCs w:val="22"/>
        </w:rPr>
      </w:pPr>
      <w:r w:rsidRPr="00966784">
        <w:rPr>
          <w:rFonts w:cs="Arial"/>
          <w:bCs/>
          <w:szCs w:val="22"/>
        </w:rPr>
        <w:t xml:space="preserve">die </w:t>
      </w:r>
    </w:p>
    <w:p w:rsidR="00FA272B" w:rsidRPr="00966784" w:rsidRDefault="00FA272B" w:rsidP="00966784">
      <w:pPr>
        <w:spacing w:line="360" w:lineRule="auto"/>
        <w:jc w:val="both"/>
        <w:rPr>
          <w:rFonts w:cs="Arial"/>
          <w:bCs/>
          <w:szCs w:val="22"/>
        </w:rPr>
      </w:pPr>
    </w:p>
    <w:p w:rsidR="00F22D7C" w:rsidRPr="00317F52" w:rsidRDefault="003C7A8E" w:rsidP="00966784">
      <w:pPr>
        <w:spacing w:line="360" w:lineRule="auto"/>
        <w:jc w:val="center"/>
        <w:rPr>
          <w:rFonts w:cs="Arial"/>
          <w:b/>
          <w:bCs/>
          <w:i/>
          <w:szCs w:val="22"/>
        </w:rPr>
      </w:pPr>
      <w:r w:rsidRPr="00317F52">
        <w:rPr>
          <w:rFonts w:cs="Arial"/>
          <w:b/>
          <w:bCs/>
          <w:i/>
          <w:szCs w:val="22"/>
        </w:rPr>
        <w:t>„</w:t>
      </w:r>
      <w:r w:rsidRPr="00E061BE">
        <w:rPr>
          <w:rFonts w:cs="Arial"/>
          <w:b/>
          <w:bCs/>
          <w:color w:val="008000"/>
          <w:szCs w:val="22"/>
        </w:rPr>
        <w:t>Mu</w:t>
      </w:r>
      <w:r w:rsidRPr="00E061BE">
        <w:rPr>
          <w:rFonts w:cs="Arial"/>
          <w:b/>
          <w:bCs/>
          <w:color w:val="008000"/>
          <w:szCs w:val="22"/>
        </w:rPr>
        <w:t>s</w:t>
      </w:r>
      <w:r w:rsidRPr="00E061BE">
        <w:rPr>
          <w:rFonts w:cs="Arial"/>
          <w:b/>
          <w:bCs/>
          <w:color w:val="008000"/>
          <w:szCs w:val="22"/>
        </w:rPr>
        <w:t>terstiftung</w:t>
      </w:r>
      <w:r w:rsidRPr="00317F52">
        <w:rPr>
          <w:rFonts w:cs="Arial"/>
          <w:b/>
          <w:bCs/>
          <w:i/>
          <w:szCs w:val="22"/>
        </w:rPr>
        <w:t>“</w:t>
      </w:r>
    </w:p>
    <w:p w:rsidR="00F22D7C" w:rsidRDefault="00F22D7C" w:rsidP="00966784">
      <w:pPr>
        <w:spacing w:line="360" w:lineRule="auto"/>
        <w:jc w:val="both"/>
        <w:rPr>
          <w:rFonts w:cs="Arial"/>
          <w:bCs/>
          <w:i/>
          <w:szCs w:val="22"/>
        </w:rPr>
      </w:pPr>
    </w:p>
    <w:p w:rsidR="003C7A8E" w:rsidRPr="00966784" w:rsidRDefault="00966784" w:rsidP="00966784">
      <w:pPr>
        <w:spacing w:line="360" w:lineRule="auto"/>
        <w:jc w:val="both"/>
        <w:rPr>
          <w:rFonts w:cs="Arial"/>
          <w:bCs/>
          <w:i/>
          <w:color w:val="0070C0"/>
          <w:szCs w:val="22"/>
        </w:rPr>
      </w:pPr>
      <w:r>
        <w:rPr>
          <w:rFonts w:cs="Arial"/>
          <w:bCs/>
          <w:szCs w:val="22"/>
        </w:rPr>
        <w:t xml:space="preserve">als </w:t>
      </w:r>
      <w:r w:rsidRPr="00966784">
        <w:rPr>
          <w:rFonts w:cs="Arial"/>
          <w:bCs/>
          <w:szCs w:val="22"/>
        </w:rPr>
        <w:t>rechtsfähige öffentliche Stiftung des bürgerlichen Rechts</w:t>
      </w:r>
      <w:r w:rsidR="003C7A8E" w:rsidRPr="00966784">
        <w:rPr>
          <w:rFonts w:cs="Arial"/>
          <w:bCs/>
          <w:i/>
          <w:color w:val="0070C0"/>
          <w:szCs w:val="22"/>
        </w:rPr>
        <w:t xml:space="preserve"> </w:t>
      </w:r>
      <w:r w:rsidR="003C7A8E" w:rsidRPr="00966784">
        <w:rPr>
          <w:rFonts w:cs="Arial"/>
          <w:bCs/>
          <w:szCs w:val="22"/>
        </w:rPr>
        <w:t>mit Sitz in</w:t>
      </w:r>
      <w:r w:rsidR="003C7A8E" w:rsidRPr="00966784">
        <w:rPr>
          <w:rFonts w:cs="Arial"/>
          <w:b/>
          <w:bCs/>
          <w:color w:val="0070C0"/>
          <w:szCs w:val="22"/>
        </w:rPr>
        <w:t xml:space="preserve"> </w:t>
      </w:r>
      <w:r w:rsidR="003C7A8E" w:rsidRPr="00E061BE">
        <w:rPr>
          <w:rFonts w:cs="Arial"/>
          <w:bCs/>
          <w:color w:val="008000"/>
          <w:szCs w:val="22"/>
        </w:rPr>
        <w:t>Musterstadt</w:t>
      </w:r>
      <w:r w:rsidR="003C7A8E" w:rsidRPr="00966784">
        <w:rPr>
          <w:rFonts w:cs="Arial"/>
          <w:b/>
          <w:bCs/>
          <w:i/>
          <w:color w:val="0070C0"/>
          <w:szCs w:val="22"/>
        </w:rPr>
        <w:t>.</w:t>
      </w:r>
      <w:r w:rsidR="003C7A8E" w:rsidRPr="00966784">
        <w:rPr>
          <w:rFonts w:cs="Arial"/>
          <w:bCs/>
          <w:i/>
          <w:color w:val="0070C0"/>
          <w:szCs w:val="22"/>
        </w:rPr>
        <w:t xml:space="preserve"> </w:t>
      </w:r>
    </w:p>
    <w:p w:rsidR="003C7A8E" w:rsidRDefault="003C7A8E" w:rsidP="00966784">
      <w:pPr>
        <w:spacing w:line="360" w:lineRule="auto"/>
        <w:jc w:val="center"/>
        <w:rPr>
          <w:rFonts w:cs="Arial"/>
          <w:b/>
          <w:bCs/>
          <w:szCs w:val="22"/>
        </w:rPr>
      </w:pPr>
    </w:p>
    <w:p w:rsidR="003C7A8E" w:rsidRDefault="003C7A8E" w:rsidP="00966784">
      <w:pPr>
        <w:spacing w:line="360" w:lineRule="auto"/>
        <w:jc w:val="both"/>
        <w:rPr>
          <w:rFonts w:cs="Arial"/>
          <w:b/>
        </w:rPr>
      </w:pPr>
      <w:r w:rsidRPr="00966784">
        <w:rPr>
          <w:rFonts w:cs="Arial"/>
        </w:rPr>
        <w:t>Die Stiftung soll ausschließlich und unmittelbar</w:t>
      </w:r>
      <w:r>
        <w:rPr>
          <w:rFonts w:cs="Arial"/>
          <w:b/>
        </w:rPr>
        <w:t xml:space="preserve"> </w:t>
      </w:r>
      <w:r w:rsidRPr="00966784">
        <w:rPr>
          <w:rFonts w:cs="Arial"/>
        </w:rPr>
        <w:t>gemeinnützige</w:t>
      </w:r>
      <w:r w:rsidR="00966784" w:rsidRPr="00966784">
        <w:rPr>
          <w:rFonts w:cs="Arial"/>
        </w:rPr>
        <w:t xml:space="preserve">, </w:t>
      </w:r>
      <w:r w:rsidRPr="00966784">
        <w:rPr>
          <w:rFonts w:cs="Arial"/>
        </w:rPr>
        <w:t xml:space="preserve">mildtätige </w:t>
      </w:r>
      <w:r w:rsidR="00966784" w:rsidRPr="00966784">
        <w:rPr>
          <w:rFonts w:cs="Arial"/>
        </w:rPr>
        <w:t>und</w:t>
      </w:r>
      <w:r w:rsidRPr="00966784">
        <w:rPr>
          <w:rFonts w:cs="Arial"/>
        </w:rPr>
        <w:t xml:space="preserve"> kirchliche</w:t>
      </w:r>
      <w:r>
        <w:rPr>
          <w:rFonts w:cs="Arial"/>
          <w:i/>
        </w:rPr>
        <w:t xml:space="preserve"> </w:t>
      </w:r>
      <w:r w:rsidRPr="00F343A3">
        <w:rPr>
          <w:rFonts w:cs="Arial"/>
          <w:i/>
          <w:color w:val="0033CC"/>
        </w:rPr>
        <w:t>(nicht verfolgte Zwecke streichen)</w:t>
      </w:r>
      <w:r>
        <w:rPr>
          <w:rFonts w:cs="Arial"/>
          <w:i/>
        </w:rPr>
        <w:t xml:space="preserve"> </w:t>
      </w:r>
      <w:r w:rsidRPr="00966784">
        <w:rPr>
          <w:rFonts w:cs="Arial"/>
        </w:rPr>
        <w:t xml:space="preserve">Zwecke im Sinne des Abschnitts „Steuerbegünstigte Zwecke“ der Abgabenordnung </w:t>
      </w:r>
      <w:r w:rsidR="009A73BD">
        <w:rPr>
          <w:rFonts w:cs="Arial"/>
        </w:rPr>
        <w:t xml:space="preserve">(AO) </w:t>
      </w:r>
      <w:r w:rsidRPr="00966784">
        <w:rPr>
          <w:rFonts w:cs="Arial"/>
        </w:rPr>
        <w:t>verfolgen.</w:t>
      </w:r>
    </w:p>
    <w:p w:rsidR="003C7A8E" w:rsidRDefault="003C7A8E" w:rsidP="00966784">
      <w:pPr>
        <w:spacing w:line="360" w:lineRule="auto"/>
        <w:jc w:val="both"/>
        <w:rPr>
          <w:rFonts w:cs="Arial"/>
          <w:b/>
          <w:bCs/>
          <w:szCs w:val="22"/>
        </w:rPr>
      </w:pPr>
    </w:p>
    <w:p w:rsidR="003C7A8E" w:rsidRPr="00966784" w:rsidRDefault="003C7A8E" w:rsidP="00966784">
      <w:pPr>
        <w:spacing w:line="360" w:lineRule="auto"/>
        <w:jc w:val="both"/>
        <w:rPr>
          <w:rFonts w:cs="Arial"/>
          <w:bCs/>
          <w:szCs w:val="22"/>
        </w:rPr>
      </w:pPr>
      <w:r w:rsidRPr="00966784">
        <w:rPr>
          <w:rFonts w:cs="Arial"/>
          <w:bCs/>
          <w:szCs w:val="22"/>
        </w:rPr>
        <w:t>Zweck der Stiftung ist …</w:t>
      </w:r>
    </w:p>
    <w:p w:rsidR="003C7A8E" w:rsidRDefault="003C7A8E" w:rsidP="00966784">
      <w:pPr>
        <w:spacing w:line="360" w:lineRule="auto"/>
        <w:jc w:val="both"/>
        <w:rPr>
          <w:rFonts w:cs="Arial"/>
          <w:i/>
        </w:rPr>
      </w:pPr>
    </w:p>
    <w:p w:rsidR="009A73BD" w:rsidRPr="00F343A3" w:rsidRDefault="003C7A8E" w:rsidP="00473934">
      <w:pPr>
        <w:pBdr>
          <w:top w:val="single" w:sz="4" w:space="1" w:color="auto"/>
          <w:left w:val="single" w:sz="4" w:space="4" w:color="auto"/>
          <w:bottom w:val="single" w:sz="4" w:space="20" w:color="auto"/>
          <w:right w:val="single" w:sz="4" w:space="4" w:color="auto"/>
        </w:pBdr>
        <w:spacing w:line="360" w:lineRule="auto"/>
        <w:jc w:val="both"/>
        <w:rPr>
          <w:rFonts w:cs="Arial"/>
          <w:i/>
          <w:color w:val="0033CC"/>
        </w:rPr>
      </w:pPr>
      <w:r w:rsidRPr="00F343A3">
        <w:rPr>
          <w:rFonts w:cs="Arial"/>
          <w:i/>
          <w:color w:val="0033CC"/>
        </w:rPr>
        <w:t xml:space="preserve">z.B. </w:t>
      </w:r>
      <w:r w:rsidR="00182D34" w:rsidRPr="00F343A3">
        <w:rPr>
          <w:rFonts w:cs="Arial"/>
          <w:i/>
          <w:color w:val="0033CC"/>
        </w:rPr>
        <w:t xml:space="preserve">die Förderung </w:t>
      </w:r>
      <w:r w:rsidR="009A73BD" w:rsidRPr="00F343A3">
        <w:rPr>
          <w:rFonts w:cs="Arial"/>
          <w:i/>
          <w:color w:val="0033CC"/>
        </w:rPr>
        <w:t xml:space="preserve">der Jugend- und Altenhilfe, der Erziehung, Volks- und Berufsbildung, </w:t>
      </w:r>
      <w:r w:rsidRPr="00F343A3">
        <w:rPr>
          <w:rFonts w:cs="Arial"/>
          <w:i/>
          <w:color w:val="0033CC"/>
        </w:rPr>
        <w:t xml:space="preserve">von Wissenschaft und Forschung, Kunst und Kultur, </w:t>
      </w:r>
      <w:r w:rsidR="007B1CCC" w:rsidRPr="00F343A3">
        <w:rPr>
          <w:rFonts w:cs="Arial"/>
          <w:i/>
          <w:color w:val="0033CC"/>
        </w:rPr>
        <w:t>des öffentlichen Gesundheitswesens</w:t>
      </w:r>
      <w:r w:rsidR="004E7ADD" w:rsidRPr="00F343A3">
        <w:rPr>
          <w:rFonts w:cs="Arial"/>
          <w:i/>
          <w:color w:val="0033CC"/>
        </w:rPr>
        <w:t xml:space="preserve"> und der Gesundheitspflege</w:t>
      </w:r>
      <w:r w:rsidR="007B1CCC" w:rsidRPr="00F343A3">
        <w:rPr>
          <w:rFonts w:cs="Arial"/>
          <w:i/>
          <w:color w:val="0033CC"/>
        </w:rPr>
        <w:t>, der Hilfe für Flüchtlinge, für Kriegs</w:t>
      </w:r>
      <w:r w:rsidR="004E7ADD" w:rsidRPr="00F343A3">
        <w:rPr>
          <w:rFonts w:cs="Arial"/>
          <w:i/>
          <w:color w:val="0033CC"/>
        </w:rPr>
        <w:t>-</w:t>
      </w:r>
      <w:r w:rsidR="007B1CCC" w:rsidRPr="00F343A3">
        <w:rPr>
          <w:rFonts w:cs="Arial"/>
          <w:i/>
          <w:color w:val="0033CC"/>
        </w:rPr>
        <w:t xml:space="preserve">opfer, die Förderung </w:t>
      </w:r>
      <w:r w:rsidR="009A73BD" w:rsidRPr="00F343A3">
        <w:rPr>
          <w:rFonts w:cs="Arial"/>
          <w:i/>
          <w:color w:val="0033CC"/>
        </w:rPr>
        <w:t xml:space="preserve">des Naturschutzes und der </w:t>
      </w:r>
      <w:r w:rsidRPr="00F343A3">
        <w:rPr>
          <w:rFonts w:cs="Arial"/>
          <w:i/>
          <w:color w:val="0033CC"/>
        </w:rPr>
        <w:t>Lan</w:t>
      </w:r>
      <w:r w:rsidRPr="00F343A3">
        <w:rPr>
          <w:rFonts w:cs="Arial"/>
          <w:i/>
          <w:color w:val="0033CC"/>
        </w:rPr>
        <w:t>d</w:t>
      </w:r>
      <w:r w:rsidRPr="00F343A3">
        <w:rPr>
          <w:rFonts w:cs="Arial"/>
          <w:i/>
          <w:color w:val="0033CC"/>
        </w:rPr>
        <w:t xml:space="preserve">schaftspflege, </w:t>
      </w:r>
      <w:r w:rsidR="009A73BD" w:rsidRPr="00F343A3">
        <w:rPr>
          <w:rFonts w:cs="Arial"/>
          <w:i/>
          <w:color w:val="0033CC"/>
        </w:rPr>
        <w:t xml:space="preserve">des </w:t>
      </w:r>
      <w:proofErr w:type="gramStart"/>
      <w:r w:rsidRPr="00F343A3">
        <w:rPr>
          <w:rFonts w:cs="Arial"/>
          <w:i/>
          <w:color w:val="0033CC"/>
        </w:rPr>
        <w:t>Umwelt</w:t>
      </w:r>
      <w:r w:rsidR="004E7ADD" w:rsidRPr="00F343A3">
        <w:rPr>
          <w:rFonts w:cs="Arial"/>
          <w:i/>
          <w:color w:val="0033CC"/>
        </w:rPr>
        <w:t>-</w:t>
      </w:r>
      <w:r w:rsidRPr="00F343A3">
        <w:rPr>
          <w:rFonts w:cs="Arial"/>
          <w:i/>
          <w:color w:val="0033CC"/>
        </w:rPr>
        <w:t>schut</w:t>
      </w:r>
      <w:r w:rsidR="009A73BD" w:rsidRPr="00F343A3">
        <w:rPr>
          <w:rFonts w:cs="Arial"/>
          <w:i/>
          <w:color w:val="0033CC"/>
        </w:rPr>
        <w:t>zes</w:t>
      </w:r>
      <w:proofErr w:type="gramEnd"/>
      <w:r w:rsidR="009A73BD" w:rsidRPr="00F343A3">
        <w:rPr>
          <w:rFonts w:cs="Arial"/>
          <w:i/>
          <w:color w:val="0033CC"/>
        </w:rPr>
        <w:t xml:space="preserve"> einschließlich des Klimaschutzes</w:t>
      </w:r>
      <w:r w:rsidRPr="00F343A3">
        <w:rPr>
          <w:rFonts w:cs="Arial"/>
          <w:i/>
          <w:color w:val="0033CC"/>
        </w:rPr>
        <w:t>,</w:t>
      </w:r>
      <w:r w:rsidR="009A73BD" w:rsidRPr="00F343A3">
        <w:rPr>
          <w:rFonts w:cs="Arial"/>
          <w:i/>
          <w:color w:val="0033CC"/>
        </w:rPr>
        <w:t xml:space="preserve"> des Tierschutzes, </w:t>
      </w:r>
      <w:r w:rsidR="00182D34" w:rsidRPr="00F343A3">
        <w:rPr>
          <w:rFonts w:cs="Arial"/>
          <w:i/>
          <w:color w:val="0033CC"/>
        </w:rPr>
        <w:t>des Denkmalschutzes und der Denkmalpflege, der Heimatpflege, der Unterhaltung und Pflege von Friedhöfen</w:t>
      </w:r>
      <w:r w:rsidR="007B1CCC" w:rsidRPr="00F343A3">
        <w:rPr>
          <w:rFonts w:cs="Arial"/>
          <w:i/>
          <w:color w:val="0033CC"/>
        </w:rPr>
        <w:t>, des Sports</w:t>
      </w:r>
      <w:r w:rsidR="009A73BD" w:rsidRPr="00F343A3">
        <w:rPr>
          <w:rFonts w:cs="Arial"/>
          <w:i/>
          <w:color w:val="0033CC"/>
        </w:rPr>
        <w:t xml:space="preserve"> … (§ 52 AO)</w:t>
      </w:r>
      <w:r w:rsidR="00182D34" w:rsidRPr="00F343A3">
        <w:rPr>
          <w:rFonts w:cs="Arial"/>
          <w:i/>
          <w:color w:val="0033CC"/>
        </w:rPr>
        <w:t>,</w:t>
      </w:r>
    </w:p>
    <w:p w:rsidR="003C7A8E" w:rsidRPr="00F343A3" w:rsidRDefault="00182D34" w:rsidP="00473934">
      <w:pPr>
        <w:pBdr>
          <w:top w:val="single" w:sz="4" w:space="1" w:color="auto"/>
          <w:left w:val="single" w:sz="4" w:space="4" w:color="auto"/>
          <w:bottom w:val="single" w:sz="4" w:space="20" w:color="auto"/>
          <w:right w:val="single" w:sz="4" w:space="4" w:color="auto"/>
        </w:pBdr>
        <w:spacing w:line="360" w:lineRule="auto"/>
        <w:jc w:val="both"/>
        <w:rPr>
          <w:rFonts w:cs="Arial"/>
          <w:b/>
          <w:bCs/>
          <w:color w:val="0033CC"/>
          <w:szCs w:val="22"/>
        </w:rPr>
      </w:pPr>
      <w:r w:rsidRPr="00F343A3">
        <w:rPr>
          <w:rFonts w:cs="Arial"/>
          <w:i/>
          <w:color w:val="0033CC"/>
        </w:rPr>
        <w:t>die</w:t>
      </w:r>
      <w:r w:rsidR="009A73BD" w:rsidRPr="00F343A3">
        <w:rPr>
          <w:rFonts w:cs="Arial"/>
          <w:i/>
          <w:color w:val="0033CC"/>
        </w:rPr>
        <w:t xml:space="preserve"> </w:t>
      </w:r>
      <w:r w:rsidR="003C7A8E" w:rsidRPr="00F343A3">
        <w:rPr>
          <w:rFonts w:cs="Arial"/>
          <w:i/>
          <w:color w:val="0033CC"/>
        </w:rPr>
        <w:t>Unterstützung hilfsbedürftiger Pe</w:t>
      </w:r>
      <w:r w:rsidR="003C7A8E" w:rsidRPr="00F343A3">
        <w:rPr>
          <w:rFonts w:cs="Arial"/>
          <w:i/>
          <w:color w:val="0033CC"/>
        </w:rPr>
        <w:t>r</w:t>
      </w:r>
      <w:r w:rsidR="003C7A8E" w:rsidRPr="00F343A3">
        <w:rPr>
          <w:rFonts w:cs="Arial"/>
          <w:i/>
          <w:color w:val="0033CC"/>
        </w:rPr>
        <w:t>sonen</w:t>
      </w:r>
      <w:r w:rsidR="002E47DA" w:rsidRPr="00F343A3">
        <w:rPr>
          <w:rFonts w:cs="Arial"/>
          <w:i/>
          <w:color w:val="0033CC"/>
        </w:rPr>
        <w:t xml:space="preserve"> </w:t>
      </w:r>
      <w:r w:rsidR="009A73BD" w:rsidRPr="00F343A3">
        <w:rPr>
          <w:rFonts w:cs="Arial"/>
          <w:i/>
          <w:color w:val="0033CC"/>
        </w:rPr>
        <w:t>im Sinne des § 53 der Abgabenordnung</w:t>
      </w:r>
    </w:p>
    <w:p w:rsidR="003C7A8E" w:rsidRDefault="003C7A8E" w:rsidP="00966784">
      <w:pPr>
        <w:spacing w:line="360" w:lineRule="auto"/>
        <w:jc w:val="both"/>
        <w:rPr>
          <w:rFonts w:cs="Arial"/>
          <w:b/>
        </w:rPr>
      </w:pPr>
    </w:p>
    <w:p w:rsidR="004879D3" w:rsidRDefault="004879D3" w:rsidP="00966784">
      <w:pPr>
        <w:spacing w:line="360" w:lineRule="auto"/>
        <w:jc w:val="both"/>
        <w:rPr>
          <w:rFonts w:cs="Arial"/>
          <w:b/>
        </w:rPr>
      </w:pPr>
    </w:p>
    <w:p w:rsidR="003C7A8E" w:rsidRDefault="003C7A8E" w:rsidP="00966784">
      <w:pPr>
        <w:spacing w:line="360" w:lineRule="auto"/>
        <w:jc w:val="both"/>
        <w:rPr>
          <w:rFonts w:cs="Arial"/>
        </w:rPr>
      </w:pPr>
      <w:r w:rsidRPr="00182D34">
        <w:rPr>
          <w:rFonts w:cs="Arial"/>
        </w:rPr>
        <w:lastRenderedPageBreak/>
        <w:t>Der Stiftungszweck wird in</w:t>
      </w:r>
      <w:r w:rsidRPr="00182D34">
        <w:rPr>
          <w:rFonts w:cs="Arial"/>
        </w:rPr>
        <w:t>s</w:t>
      </w:r>
      <w:r w:rsidRPr="00182D34">
        <w:rPr>
          <w:rFonts w:cs="Arial"/>
        </w:rPr>
        <w:t xml:space="preserve">besondere </w:t>
      </w:r>
      <w:r w:rsidR="00F22D7C" w:rsidRPr="00182D34">
        <w:rPr>
          <w:rFonts w:cs="Arial"/>
        </w:rPr>
        <w:t xml:space="preserve">verwirklicht </w:t>
      </w:r>
      <w:r w:rsidRPr="00182D34">
        <w:rPr>
          <w:rFonts w:cs="Arial"/>
        </w:rPr>
        <w:t>durch …</w:t>
      </w:r>
    </w:p>
    <w:p w:rsidR="00473934" w:rsidRDefault="00473934" w:rsidP="00966784">
      <w:pPr>
        <w:spacing w:line="360" w:lineRule="auto"/>
        <w:jc w:val="both"/>
        <w:rPr>
          <w:rFonts w:cs="Arial"/>
        </w:rPr>
      </w:pPr>
    </w:p>
    <w:p w:rsidR="002A72F7" w:rsidRPr="00F343A3" w:rsidRDefault="00F22D7C" w:rsidP="00966784">
      <w:pPr>
        <w:pBdr>
          <w:top w:val="single" w:sz="4" w:space="1" w:color="auto"/>
          <w:left w:val="single" w:sz="4" w:space="4" w:color="auto"/>
          <w:bottom w:val="single" w:sz="4" w:space="1" w:color="auto"/>
          <w:right w:val="single" w:sz="4" w:space="4" w:color="auto"/>
        </w:pBdr>
        <w:spacing w:line="360" w:lineRule="auto"/>
        <w:jc w:val="both"/>
        <w:rPr>
          <w:rFonts w:cs="Arial"/>
          <w:i/>
          <w:color w:val="0033CC"/>
        </w:rPr>
      </w:pPr>
      <w:r w:rsidRPr="00F343A3">
        <w:rPr>
          <w:rFonts w:cs="Arial"/>
          <w:i/>
          <w:iCs/>
          <w:color w:val="0033CC"/>
          <w:szCs w:val="22"/>
        </w:rPr>
        <w:t>Hier</w:t>
      </w:r>
      <w:r w:rsidR="003C7A8E" w:rsidRPr="00F343A3">
        <w:rPr>
          <w:rFonts w:cs="Arial"/>
          <w:i/>
          <w:iCs/>
          <w:color w:val="0033CC"/>
          <w:szCs w:val="22"/>
        </w:rPr>
        <w:t xml:space="preserve"> empfiehlt es sich, mögliche einzelne Maßnahmen beispielhaft aufzuführen, durch die der </w:t>
      </w:r>
      <w:r w:rsidRPr="00F343A3">
        <w:rPr>
          <w:rFonts w:cs="Arial"/>
          <w:i/>
          <w:iCs/>
          <w:color w:val="0033CC"/>
          <w:szCs w:val="22"/>
        </w:rPr>
        <w:t xml:space="preserve">zuvor </w:t>
      </w:r>
      <w:r w:rsidR="003C7A8E" w:rsidRPr="00F343A3">
        <w:rPr>
          <w:rFonts w:cs="Arial"/>
          <w:i/>
          <w:iCs/>
          <w:color w:val="0033CC"/>
          <w:szCs w:val="22"/>
        </w:rPr>
        <w:t>in allgemeiner Form umschrieb</w:t>
      </w:r>
      <w:r w:rsidR="003C7A8E" w:rsidRPr="00F343A3">
        <w:rPr>
          <w:rFonts w:cs="Arial"/>
          <w:i/>
          <w:iCs/>
          <w:color w:val="0033CC"/>
          <w:szCs w:val="22"/>
        </w:rPr>
        <w:t>e</w:t>
      </w:r>
      <w:r w:rsidR="003C7A8E" w:rsidRPr="00F343A3">
        <w:rPr>
          <w:rFonts w:cs="Arial"/>
          <w:i/>
          <w:iCs/>
          <w:color w:val="0033CC"/>
          <w:szCs w:val="22"/>
        </w:rPr>
        <w:t>ne S</w:t>
      </w:r>
      <w:r w:rsidR="00FA272B" w:rsidRPr="00F343A3">
        <w:rPr>
          <w:rFonts w:cs="Arial"/>
          <w:i/>
          <w:iCs/>
          <w:color w:val="0033CC"/>
          <w:szCs w:val="22"/>
        </w:rPr>
        <w:t>tiftungs</w:t>
      </w:r>
      <w:r w:rsidR="003C7A8E" w:rsidRPr="00F343A3">
        <w:rPr>
          <w:rFonts w:cs="Arial"/>
          <w:i/>
          <w:iCs/>
          <w:color w:val="0033CC"/>
          <w:szCs w:val="22"/>
        </w:rPr>
        <w:t>zweck konkret verwirklicht werden soll. Insbesondere muss die Zwec</w:t>
      </w:r>
      <w:r w:rsidR="003C7A8E" w:rsidRPr="00F343A3">
        <w:rPr>
          <w:rFonts w:cs="Arial"/>
          <w:i/>
          <w:iCs/>
          <w:color w:val="0033CC"/>
          <w:szCs w:val="22"/>
        </w:rPr>
        <w:t>k</w:t>
      </w:r>
      <w:r w:rsidR="003C7A8E" w:rsidRPr="00F343A3">
        <w:rPr>
          <w:rFonts w:cs="Arial"/>
          <w:i/>
          <w:iCs/>
          <w:color w:val="0033CC"/>
          <w:szCs w:val="22"/>
        </w:rPr>
        <w:t xml:space="preserve">verwirklichung so präzise gefasst sein, dass dem zuständigen Finanzamt eine Beurteilung der </w:t>
      </w:r>
      <w:r w:rsidR="00FA272B" w:rsidRPr="00F343A3">
        <w:rPr>
          <w:rFonts w:cs="Arial"/>
          <w:i/>
          <w:iCs/>
          <w:color w:val="0033CC"/>
          <w:szCs w:val="22"/>
        </w:rPr>
        <w:t xml:space="preserve">Voraus-setzungen für die Steuervergünstigung </w:t>
      </w:r>
      <w:r w:rsidR="003C7A8E" w:rsidRPr="00F343A3">
        <w:rPr>
          <w:rFonts w:cs="Arial"/>
          <w:i/>
          <w:iCs/>
          <w:color w:val="0033CC"/>
          <w:szCs w:val="22"/>
        </w:rPr>
        <w:t>a</w:t>
      </w:r>
      <w:r w:rsidR="002E47DA" w:rsidRPr="00F343A3">
        <w:rPr>
          <w:rFonts w:cs="Arial"/>
          <w:i/>
          <w:iCs/>
          <w:color w:val="0033CC"/>
          <w:szCs w:val="22"/>
        </w:rPr>
        <w:t xml:space="preserve">n Hand der Satzung möglich ist, </w:t>
      </w:r>
      <w:r w:rsidR="003C7A8E" w:rsidRPr="00F343A3">
        <w:rPr>
          <w:rFonts w:cs="Arial"/>
          <w:i/>
          <w:color w:val="0033CC"/>
        </w:rPr>
        <w:t>z.B. Durchführung</w:t>
      </w:r>
      <w:r w:rsidR="00FA272B" w:rsidRPr="00F343A3">
        <w:rPr>
          <w:rFonts w:cs="Arial"/>
          <w:i/>
          <w:color w:val="0033CC"/>
        </w:rPr>
        <w:t xml:space="preserve"> / Unterstützung</w:t>
      </w:r>
      <w:r w:rsidR="003C7A8E" w:rsidRPr="00F343A3">
        <w:rPr>
          <w:rFonts w:cs="Arial"/>
          <w:i/>
          <w:color w:val="0033CC"/>
        </w:rPr>
        <w:t xml:space="preserve"> wissenschaftlicher Veranstaltungen und Forschungs</w:t>
      </w:r>
      <w:r w:rsidR="00FA272B" w:rsidRPr="00F343A3">
        <w:rPr>
          <w:rFonts w:cs="Arial"/>
          <w:i/>
          <w:color w:val="0033CC"/>
        </w:rPr>
        <w:t>-</w:t>
      </w:r>
      <w:r w:rsidR="003C7A8E" w:rsidRPr="00F343A3">
        <w:rPr>
          <w:rFonts w:cs="Arial"/>
          <w:i/>
          <w:color w:val="0033CC"/>
        </w:rPr>
        <w:t>vorh</w:t>
      </w:r>
      <w:r w:rsidR="003C7A8E" w:rsidRPr="00F343A3">
        <w:rPr>
          <w:rFonts w:cs="Arial"/>
          <w:i/>
          <w:color w:val="0033CC"/>
        </w:rPr>
        <w:t>a</w:t>
      </w:r>
      <w:r w:rsidR="003C7A8E" w:rsidRPr="00F343A3">
        <w:rPr>
          <w:rFonts w:cs="Arial"/>
          <w:i/>
          <w:color w:val="0033CC"/>
        </w:rPr>
        <w:t>ben, Vergabe von Forschungsaufträgen</w:t>
      </w:r>
      <w:r w:rsidR="007A27B4" w:rsidRPr="00F343A3">
        <w:rPr>
          <w:rFonts w:cs="Arial"/>
          <w:i/>
          <w:color w:val="0033CC"/>
        </w:rPr>
        <w:t xml:space="preserve"> und Stipendien</w:t>
      </w:r>
      <w:r w:rsidR="003C7A8E" w:rsidRPr="00F343A3">
        <w:rPr>
          <w:rFonts w:cs="Arial"/>
          <w:i/>
          <w:color w:val="0033CC"/>
        </w:rPr>
        <w:t xml:space="preserve">, Unterhaltung einer Schule, Unterhaltung </w:t>
      </w:r>
      <w:r w:rsidRPr="00F343A3">
        <w:rPr>
          <w:rFonts w:cs="Arial"/>
          <w:i/>
          <w:color w:val="0033CC"/>
        </w:rPr>
        <w:t xml:space="preserve">von </w:t>
      </w:r>
      <w:r w:rsidR="003C7A8E" w:rsidRPr="00F343A3">
        <w:rPr>
          <w:rFonts w:cs="Arial"/>
          <w:i/>
          <w:color w:val="0033CC"/>
        </w:rPr>
        <w:t>Ki</w:t>
      </w:r>
      <w:r w:rsidR="003C7A8E" w:rsidRPr="00F343A3">
        <w:rPr>
          <w:rFonts w:cs="Arial"/>
          <w:i/>
          <w:color w:val="0033CC"/>
        </w:rPr>
        <w:t>n</w:t>
      </w:r>
      <w:r w:rsidR="003C7A8E" w:rsidRPr="00F343A3">
        <w:rPr>
          <w:rFonts w:cs="Arial"/>
          <w:i/>
          <w:color w:val="0033CC"/>
        </w:rPr>
        <w:t>der-</w:t>
      </w:r>
      <w:r w:rsidR="004E021E" w:rsidRPr="00F343A3">
        <w:rPr>
          <w:rFonts w:cs="Arial"/>
          <w:i/>
          <w:color w:val="0033CC"/>
        </w:rPr>
        <w:t xml:space="preserve"> und</w:t>
      </w:r>
      <w:r w:rsidRPr="00F343A3">
        <w:rPr>
          <w:rFonts w:cs="Arial"/>
          <w:i/>
          <w:color w:val="0033CC"/>
        </w:rPr>
        <w:t xml:space="preserve"> </w:t>
      </w:r>
      <w:r w:rsidR="003C7A8E" w:rsidRPr="00F343A3">
        <w:rPr>
          <w:rFonts w:cs="Arial"/>
          <w:i/>
          <w:color w:val="0033CC"/>
        </w:rPr>
        <w:t>Jugend</w:t>
      </w:r>
      <w:r w:rsidR="00021FCB" w:rsidRPr="00F343A3">
        <w:rPr>
          <w:rFonts w:cs="Arial"/>
          <w:i/>
          <w:color w:val="0033CC"/>
        </w:rPr>
        <w:t>einrichtungen</w:t>
      </w:r>
      <w:r w:rsidR="003C7A8E" w:rsidRPr="00F343A3">
        <w:rPr>
          <w:rFonts w:cs="Arial"/>
          <w:i/>
          <w:color w:val="0033CC"/>
        </w:rPr>
        <w:t>, Unterhaltung eines Altenheimes, eines Erholung</w:t>
      </w:r>
      <w:r w:rsidR="003D0931" w:rsidRPr="00F343A3">
        <w:rPr>
          <w:rFonts w:cs="Arial"/>
          <w:i/>
          <w:color w:val="0033CC"/>
        </w:rPr>
        <w:t xml:space="preserve">sheimes, </w:t>
      </w:r>
      <w:r w:rsidR="006716C8" w:rsidRPr="00F343A3">
        <w:rPr>
          <w:rFonts w:cs="Arial"/>
          <w:i/>
          <w:color w:val="0033CC"/>
        </w:rPr>
        <w:t>Förderung des Breitensports, Pflege von Kunstsammlungen, Durchführung oder Unterstützung von Naturschutzprojekten, Unterhaltung von Naturschutzgebieten, Unterhaltung eines Tierheimes oder eines Gnadenhofes</w:t>
      </w:r>
      <w:r w:rsidR="002A69DA" w:rsidRPr="00F343A3">
        <w:rPr>
          <w:rFonts w:cs="Arial"/>
          <w:i/>
          <w:color w:val="0033CC"/>
        </w:rPr>
        <w:t xml:space="preserve">, Unterstützung von Kranken / Armen, </w:t>
      </w:r>
      <w:r w:rsidR="003C7A8E" w:rsidRPr="00F343A3">
        <w:rPr>
          <w:rFonts w:cs="Arial"/>
          <w:i/>
          <w:color w:val="0033CC"/>
        </w:rPr>
        <w:t xml:space="preserve">Unterstützung von </w:t>
      </w:r>
      <w:proofErr w:type="spellStart"/>
      <w:r w:rsidR="002A72F7" w:rsidRPr="00F343A3">
        <w:rPr>
          <w:rFonts w:cs="Arial"/>
          <w:i/>
          <w:color w:val="0033CC"/>
        </w:rPr>
        <w:t>gemeinnützi</w:t>
      </w:r>
      <w:proofErr w:type="spellEnd"/>
      <w:r w:rsidR="002A69DA" w:rsidRPr="00F343A3">
        <w:rPr>
          <w:rFonts w:cs="Arial"/>
          <w:i/>
          <w:color w:val="0033CC"/>
        </w:rPr>
        <w:t>-</w:t>
      </w:r>
      <w:r w:rsidR="002A72F7" w:rsidRPr="00F343A3">
        <w:rPr>
          <w:rFonts w:cs="Arial"/>
          <w:i/>
          <w:color w:val="0033CC"/>
        </w:rPr>
        <w:t>gen / mildtätigen Organisationen und Einrichtungen</w:t>
      </w:r>
      <w:r w:rsidR="003C7A8E" w:rsidRPr="00F343A3">
        <w:rPr>
          <w:rFonts w:cs="Arial"/>
          <w:i/>
          <w:color w:val="0033CC"/>
        </w:rPr>
        <w:t xml:space="preserve">, die die </w:t>
      </w:r>
      <w:r w:rsidR="00021FCB" w:rsidRPr="00F343A3">
        <w:rPr>
          <w:rFonts w:cs="Arial"/>
          <w:i/>
          <w:color w:val="0033CC"/>
        </w:rPr>
        <w:t xml:space="preserve">Stiftungsziele </w:t>
      </w:r>
      <w:r w:rsidR="003C7A8E" w:rsidRPr="00F343A3">
        <w:rPr>
          <w:rFonts w:cs="Arial"/>
          <w:i/>
          <w:color w:val="0033CC"/>
        </w:rPr>
        <w:t>verfolgen.</w:t>
      </w:r>
    </w:p>
    <w:p w:rsidR="003C7A8E" w:rsidRDefault="003C7A8E" w:rsidP="00966784">
      <w:pPr>
        <w:spacing w:line="360" w:lineRule="auto"/>
        <w:jc w:val="both"/>
        <w:rPr>
          <w:rFonts w:cs="Arial"/>
          <w:b/>
          <w:bCs/>
          <w:szCs w:val="22"/>
        </w:rPr>
      </w:pPr>
    </w:p>
    <w:p w:rsidR="0058075C" w:rsidRDefault="0058075C" w:rsidP="00966784">
      <w:pPr>
        <w:spacing w:line="360" w:lineRule="auto"/>
        <w:jc w:val="both"/>
        <w:rPr>
          <w:rFonts w:cs="Arial"/>
          <w:b/>
          <w:bCs/>
          <w:szCs w:val="22"/>
        </w:rPr>
      </w:pPr>
    </w:p>
    <w:p w:rsidR="00473934" w:rsidRDefault="00473934" w:rsidP="00473934">
      <w:pPr>
        <w:spacing w:line="360" w:lineRule="auto"/>
        <w:jc w:val="both"/>
        <w:rPr>
          <w:rFonts w:cs="Arial"/>
          <w:bCs/>
          <w:szCs w:val="22"/>
        </w:rPr>
      </w:pPr>
      <w:r w:rsidRPr="00E36BEF">
        <w:rPr>
          <w:rFonts w:cs="Arial"/>
          <w:bCs/>
          <w:szCs w:val="22"/>
        </w:rPr>
        <w:t>Die Stiftung</w:t>
      </w:r>
      <w:r>
        <w:rPr>
          <w:rFonts w:cs="Arial"/>
          <w:bCs/>
          <w:szCs w:val="22"/>
        </w:rPr>
        <w:t xml:space="preserve"> wird als Verbrauchsstiftung im Sinne des § 80</w:t>
      </w:r>
      <w:r w:rsidRPr="00E36BEF">
        <w:rPr>
          <w:rFonts w:cs="Arial"/>
          <w:bCs/>
          <w:szCs w:val="22"/>
        </w:rPr>
        <w:t xml:space="preserve"> </w:t>
      </w:r>
      <w:r>
        <w:rPr>
          <w:rFonts w:cs="Arial"/>
          <w:bCs/>
          <w:szCs w:val="22"/>
        </w:rPr>
        <w:t xml:space="preserve">Absatz 1 Satz 2 Bürgerliches Gesetzbuch für einen Zeitraum von </w:t>
      </w:r>
      <w:r w:rsidRPr="00A61E05">
        <w:rPr>
          <w:rFonts w:cs="Arial"/>
          <w:bCs/>
          <w:color w:val="00B050"/>
          <w:szCs w:val="22"/>
        </w:rPr>
        <w:t>X</w:t>
      </w:r>
      <w:r>
        <w:rPr>
          <w:rFonts w:cs="Arial"/>
          <w:bCs/>
          <w:szCs w:val="22"/>
        </w:rPr>
        <w:t xml:space="preserve"> Jahren errichtet.</w:t>
      </w:r>
    </w:p>
    <w:p w:rsidR="00473934" w:rsidRPr="00701149" w:rsidRDefault="00473934" w:rsidP="00473934">
      <w:pPr>
        <w:spacing w:line="360" w:lineRule="auto"/>
        <w:jc w:val="both"/>
        <w:rPr>
          <w:rFonts w:cs="Arial"/>
          <w:bCs/>
          <w:szCs w:val="22"/>
        </w:rPr>
      </w:pPr>
      <w:r w:rsidRPr="00701149">
        <w:rPr>
          <w:rFonts w:cs="Arial"/>
          <w:bCs/>
          <w:szCs w:val="22"/>
        </w:rPr>
        <w:t>Die Verlängerung des Zeitraumes oder die Umwandlung in eine dauerhafte Stiftung sind bei entsprechender Zunahme des Vermögens möglich.</w:t>
      </w:r>
    </w:p>
    <w:p w:rsidR="00473934" w:rsidRDefault="00473934" w:rsidP="00473934">
      <w:pPr>
        <w:spacing w:line="360" w:lineRule="auto"/>
        <w:jc w:val="both"/>
        <w:rPr>
          <w:rFonts w:cs="Arial"/>
          <w:bCs/>
          <w:szCs w:val="22"/>
        </w:rPr>
      </w:pPr>
      <w:r>
        <w:rPr>
          <w:rFonts w:cs="Arial"/>
          <w:bCs/>
          <w:szCs w:val="22"/>
        </w:rPr>
        <w:t xml:space="preserve">Die näheren Einzelheiten sind in der beigefügten Satzung geregelt.   </w:t>
      </w:r>
    </w:p>
    <w:p w:rsidR="00473934" w:rsidRDefault="00473934" w:rsidP="00473934">
      <w:pPr>
        <w:spacing w:line="360" w:lineRule="auto"/>
        <w:jc w:val="both"/>
        <w:rPr>
          <w:rFonts w:cs="Arial"/>
          <w:bCs/>
          <w:szCs w:val="22"/>
        </w:rPr>
      </w:pPr>
    </w:p>
    <w:p w:rsidR="00473934" w:rsidRPr="00F343A3" w:rsidRDefault="00473934" w:rsidP="00473934">
      <w:pPr>
        <w:pBdr>
          <w:top w:val="single" w:sz="4" w:space="1" w:color="auto"/>
          <w:left w:val="single" w:sz="4" w:space="4" w:color="auto"/>
          <w:bottom w:val="single" w:sz="4" w:space="1" w:color="auto"/>
          <w:right w:val="single" w:sz="4" w:space="4" w:color="auto"/>
        </w:pBdr>
        <w:spacing w:line="360" w:lineRule="auto"/>
        <w:jc w:val="both"/>
        <w:rPr>
          <w:rFonts w:cs="Arial"/>
          <w:b/>
          <w:bCs/>
          <w:color w:val="0033CC"/>
          <w:szCs w:val="22"/>
        </w:rPr>
      </w:pPr>
      <w:r>
        <w:rPr>
          <w:rFonts w:cs="Arial"/>
          <w:i/>
          <w:color w:val="0033CC"/>
        </w:rPr>
        <w:t>Gemäß § 82 Bürgerliches Gesetzbuch kann eine Verbrauchsstiftung nur anerkannt werden, wenn sie für mindestens 10 Jahre errichtet wird.</w:t>
      </w:r>
    </w:p>
    <w:p w:rsidR="00473934" w:rsidRDefault="00473934" w:rsidP="00473934">
      <w:pPr>
        <w:spacing w:line="360" w:lineRule="auto"/>
        <w:jc w:val="both"/>
        <w:rPr>
          <w:rFonts w:cs="Arial"/>
          <w:bCs/>
          <w:szCs w:val="22"/>
        </w:rPr>
      </w:pPr>
    </w:p>
    <w:p w:rsidR="00473934" w:rsidRDefault="00473934" w:rsidP="00473934">
      <w:pPr>
        <w:spacing w:line="360" w:lineRule="auto"/>
        <w:jc w:val="both"/>
        <w:rPr>
          <w:rFonts w:cs="Arial"/>
          <w:bCs/>
          <w:szCs w:val="22"/>
        </w:rPr>
      </w:pPr>
      <w:r w:rsidRPr="00D90F24">
        <w:rPr>
          <w:rFonts w:cs="Arial"/>
          <w:bCs/>
          <w:szCs w:val="22"/>
        </w:rPr>
        <w:t xml:space="preserve">Die Stiftung </w:t>
      </w:r>
      <w:r>
        <w:rPr>
          <w:rFonts w:cs="Arial"/>
          <w:bCs/>
          <w:szCs w:val="22"/>
        </w:rPr>
        <w:t>wird</w:t>
      </w:r>
      <w:r w:rsidRPr="00D90F24">
        <w:rPr>
          <w:rFonts w:cs="Arial"/>
          <w:bCs/>
          <w:szCs w:val="22"/>
        </w:rPr>
        <w:t xml:space="preserve"> mit einem </w:t>
      </w:r>
      <w:r>
        <w:rPr>
          <w:rFonts w:cs="Arial"/>
          <w:bCs/>
          <w:szCs w:val="22"/>
        </w:rPr>
        <w:t>Stiftungsvermögen i</w:t>
      </w:r>
      <w:r w:rsidRPr="00D90F24">
        <w:rPr>
          <w:rFonts w:cs="Arial"/>
          <w:bCs/>
          <w:szCs w:val="22"/>
        </w:rPr>
        <w:t xml:space="preserve">n Höhe von </w:t>
      </w:r>
      <w:r>
        <w:rPr>
          <w:rFonts w:cs="Arial"/>
          <w:bCs/>
          <w:szCs w:val="22"/>
        </w:rPr>
        <w:t>……….</w:t>
      </w:r>
      <w:r w:rsidRPr="00D90F24">
        <w:rPr>
          <w:rFonts w:cs="Arial"/>
          <w:bCs/>
          <w:szCs w:val="22"/>
        </w:rPr>
        <w:t xml:space="preserve"> Euro ausgestattet.</w:t>
      </w:r>
    </w:p>
    <w:p w:rsidR="00473934" w:rsidRDefault="00473934" w:rsidP="00473934">
      <w:pPr>
        <w:spacing w:line="360" w:lineRule="auto"/>
        <w:jc w:val="both"/>
        <w:rPr>
          <w:rFonts w:cs="Arial"/>
          <w:bCs/>
          <w:szCs w:val="22"/>
        </w:rPr>
      </w:pPr>
    </w:p>
    <w:p w:rsidR="00473934" w:rsidRDefault="00473934" w:rsidP="00473934">
      <w:pPr>
        <w:spacing w:line="360" w:lineRule="auto"/>
        <w:jc w:val="both"/>
        <w:rPr>
          <w:rFonts w:cs="Arial"/>
          <w:bCs/>
          <w:szCs w:val="22"/>
        </w:rPr>
      </w:pPr>
    </w:p>
    <w:p w:rsidR="00473934" w:rsidRPr="007A27B4" w:rsidRDefault="00473934" w:rsidP="00473934">
      <w:pPr>
        <w:spacing w:line="360" w:lineRule="auto"/>
        <w:jc w:val="both"/>
        <w:rPr>
          <w:rFonts w:cs="Arial"/>
          <w:bCs/>
          <w:szCs w:val="22"/>
        </w:rPr>
      </w:pPr>
      <w:r w:rsidRPr="007A27B4">
        <w:rPr>
          <w:rFonts w:cs="Arial"/>
          <w:bCs/>
          <w:szCs w:val="22"/>
        </w:rPr>
        <w:t>Dem ersten Vorstand gehören folgende Personen an:</w:t>
      </w:r>
    </w:p>
    <w:p w:rsidR="00473934" w:rsidRDefault="00473934" w:rsidP="00473934">
      <w:pPr>
        <w:spacing w:line="360" w:lineRule="auto"/>
        <w:jc w:val="both"/>
        <w:rPr>
          <w:rFonts w:cs="Arial"/>
          <w:b/>
          <w:bCs/>
          <w:szCs w:val="22"/>
        </w:rPr>
      </w:pPr>
    </w:p>
    <w:p w:rsidR="00473934" w:rsidRPr="00F343A3" w:rsidRDefault="00473934" w:rsidP="00473934">
      <w:pPr>
        <w:pBdr>
          <w:top w:val="single" w:sz="4" w:space="1" w:color="auto"/>
          <w:left w:val="single" w:sz="4" w:space="4" w:color="auto"/>
          <w:bottom w:val="single" w:sz="4" w:space="1" w:color="auto"/>
          <w:right w:val="single" w:sz="4" w:space="4" w:color="auto"/>
        </w:pBdr>
        <w:spacing w:line="360" w:lineRule="auto"/>
        <w:jc w:val="both"/>
        <w:rPr>
          <w:rFonts w:cs="Arial"/>
          <w:b/>
          <w:bCs/>
          <w:color w:val="0033CC"/>
          <w:szCs w:val="22"/>
        </w:rPr>
      </w:pPr>
      <w:r w:rsidRPr="00F343A3">
        <w:rPr>
          <w:rFonts w:cs="Arial"/>
          <w:i/>
          <w:color w:val="0033CC"/>
        </w:rPr>
        <w:t xml:space="preserve">Hier empfiehlt es sich, einen mehrköpfigen Stiftungsvorstand unter jeweiliger Angabe des Namens, des Geburtsdatums, der Adresse und der Funktion zu benennen. </w:t>
      </w:r>
    </w:p>
    <w:p w:rsidR="00F22D7C" w:rsidRPr="007A27B4" w:rsidRDefault="00F22D7C" w:rsidP="00966784">
      <w:pPr>
        <w:numPr>
          <w:ilvl w:val="0"/>
          <w:numId w:val="8"/>
        </w:numPr>
        <w:spacing w:line="360" w:lineRule="auto"/>
        <w:ind w:left="0" w:firstLine="0"/>
        <w:jc w:val="both"/>
        <w:rPr>
          <w:rFonts w:cs="Arial"/>
          <w:bCs/>
          <w:szCs w:val="22"/>
        </w:rPr>
      </w:pPr>
      <w:r w:rsidRPr="007A27B4">
        <w:rPr>
          <w:rFonts w:cs="Arial"/>
          <w:bCs/>
          <w:szCs w:val="22"/>
        </w:rPr>
        <w:lastRenderedPageBreak/>
        <w:t>............................................................................................................................</w:t>
      </w:r>
    </w:p>
    <w:p w:rsidR="00F22D7C" w:rsidRPr="007A27B4" w:rsidRDefault="00F22D7C" w:rsidP="00966784">
      <w:pPr>
        <w:spacing w:line="360" w:lineRule="auto"/>
        <w:jc w:val="both"/>
        <w:rPr>
          <w:rFonts w:cs="Arial"/>
          <w:bCs/>
          <w:szCs w:val="22"/>
        </w:rPr>
      </w:pPr>
    </w:p>
    <w:p w:rsidR="00F22D7C" w:rsidRPr="007A27B4" w:rsidRDefault="00F22D7C" w:rsidP="00966784">
      <w:pPr>
        <w:numPr>
          <w:ilvl w:val="0"/>
          <w:numId w:val="8"/>
        </w:numPr>
        <w:spacing w:line="360" w:lineRule="auto"/>
        <w:ind w:hanging="720"/>
        <w:jc w:val="both"/>
        <w:rPr>
          <w:rFonts w:cs="Arial"/>
          <w:bCs/>
          <w:szCs w:val="22"/>
        </w:rPr>
      </w:pPr>
      <w:r w:rsidRPr="007A27B4">
        <w:rPr>
          <w:rFonts w:cs="Arial"/>
          <w:bCs/>
          <w:szCs w:val="22"/>
        </w:rPr>
        <w:t>............................................................................................................................</w:t>
      </w:r>
    </w:p>
    <w:p w:rsidR="00F22D7C" w:rsidRPr="007A27B4" w:rsidRDefault="00F22D7C" w:rsidP="00966784">
      <w:pPr>
        <w:pStyle w:val="Listenabsatz"/>
        <w:spacing w:line="360" w:lineRule="auto"/>
        <w:rPr>
          <w:rFonts w:cs="Arial"/>
          <w:bCs/>
          <w:szCs w:val="22"/>
        </w:rPr>
      </w:pPr>
    </w:p>
    <w:p w:rsidR="00F22D7C" w:rsidRPr="007A27B4" w:rsidRDefault="00F22D7C" w:rsidP="00966784">
      <w:pPr>
        <w:numPr>
          <w:ilvl w:val="0"/>
          <w:numId w:val="8"/>
        </w:numPr>
        <w:spacing w:line="360" w:lineRule="auto"/>
        <w:ind w:hanging="720"/>
        <w:jc w:val="both"/>
        <w:rPr>
          <w:rFonts w:cs="Arial"/>
          <w:bCs/>
          <w:szCs w:val="22"/>
        </w:rPr>
      </w:pPr>
      <w:r w:rsidRPr="007A27B4">
        <w:rPr>
          <w:rFonts w:cs="Arial"/>
          <w:bCs/>
          <w:szCs w:val="22"/>
        </w:rPr>
        <w:t>............................................................................................................................</w:t>
      </w:r>
    </w:p>
    <w:p w:rsidR="00F22D7C" w:rsidRPr="007A27B4" w:rsidRDefault="00F22D7C" w:rsidP="00966784">
      <w:pPr>
        <w:spacing w:line="360" w:lineRule="auto"/>
        <w:jc w:val="both"/>
        <w:rPr>
          <w:rFonts w:cs="Arial"/>
          <w:szCs w:val="22"/>
        </w:rPr>
      </w:pPr>
    </w:p>
    <w:p w:rsidR="00F22D7C" w:rsidRPr="007A27B4" w:rsidRDefault="00F22D7C" w:rsidP="00966784">
      <w:pPr>
        <w:spacing w:line="360" w:lineRule="auto"/>
        <w:jc w:val="both"/>
        <w:rPr>
          <w:rFonts w:cs="Arial"/>
          <w:bCs/>
          <w:szCs w:val="22"/>
        </w:rPr>
      </w:pPr>
      <w:r w:rsidRPr="007A27B4">
        <w:rPr>
          <w:rFonts w:cs="Arial"/>
          <w:bCs/>
          <w:szCs w:val="22"/>
        </w:rPr>
        <w:t>...</w:t>
      </w:r>
    </w:p>
    <w:p w:rsidR="00933E94" w:rsidRDefault="00933E94" w:rsidP="00966784">
      <w:pPr>
        <w:spacing w:line="360" w:lineRule="auto"/>
        <w:jc w:val="both"/>
        <w:rPr>
          <w:rFonts w:cs="Arial"/>
          <w:bCs/>
          <w:szCs w:val="22"/>
        </w:rPr>
      </w:pPr>
    </w:p>
    <w:p w:rsidR="00933E94" w:rsidRDefault="00933E94" w:rsidP="00966784">
      <w:pPr>
        <w:spacing w:line="360" w:lineRule="auto"/>
        <w:jc w:val="both"/>
        <w:rPr>
          <w:rFonts w:cs="Arial"/>
          <w:bCs/>
          <w:szCs w:val="22"/>
        </w:rPr>
      </w:pPr>
    </w:p>
    <w:p w:rsidR="00F22D7C" w:rsidRPr="007A27B4" w:rsidRDefault="00F22D7C" w:rsidP="00966784">
      <w:pPr>
        <w:spacing w:line="360" w:lineRule="auto"/>
        <w:jc w:val="both"/>
        <w:rPr>
          <w:rFonts w:cs="Arial"/>
          <w:bCs/>
          <w:szCs w:val="22"/>
        </w:rPr>
      </w:pPr>
      <w:r w:rsidRPr="007A27B4">
        <w:rPr>
          <w:rFonts w:cs="Arial"/>
          <w:bCs/>
          <w:szCs w:val="22"/>
        </w:rPr>
        <w:t>Die Stiftung soll die beigefügte Satzung erhalten.</w:t>
      </w:r>
    </w:p>
    <w:p w:rsidR="00F22D7C" w:rsidRDefault="00F22D7C" w:rsidP="00966784">
      <w:pPr>
        <w:spacing w:line="360" w:lineRule="auto"/>
        <w:jc w:val="both"/>
        <w:rPr>
          <w:rFonts w:cs="Arial"/>
          <w:b/>
          <w:bCs/>
          <w:szCs w:val="22"/>
        </w:rPr>
      </w:pPr>
    </w:p>
    <w:p w:rsidR="006209EC" w:rsidRDefault="006209EC" w:rsidP="00966784">
      <w:pPr>
        <w:spacing w:line="360" w:lineRule="auto"/>
        <w:jc w:val="both"/>
        <w:rPr>
          <w:rFonts w:cs="Arial"/>
          <w:b/>
          <w:bCs/>
          <w:szCs w:val="22"/>
        </w:rPr>
      </w:pPr>
    </w:p>
    <w:p w:rsidR="007A27B4" w:rsidRPr="007A27B4" w:rsidRDefault="007A27B4" w:rsidP="007A27B4">
      <w:pPr>
        <w:spacing w:line="360" w:lineRule="auto"/>
        <w:jc w:val="both"/>
        <w:rPr>
          <w:rFonts w:cs="Arial"/>
          <w:bCs/>
          <w:szCs w:val="22"/>
        </w:rPr>
      </w:pPr>
      <w:r w:rsidRPr="007A27B4">
        <w:rPr>
          <w:rFonts w:cs="Arial"/>
          <w:bCs/>
          <w:szCs w:val="22"/>
        </w:rPr>
        <w:t xml:space="preserve">Ort, Datum                                     </w:t>
      </w:r>
    </w:p>
    <w:p w:rsidR="00F22D7C" w:rsidRPr="007A27B4" w:rsidRDefault="00F22D7C" w:rsidP="00966784">
      <w:pPr>
        <w:spacing w:line="360" w:lineRule="auto"/>
        <w:jc w:val="both"/>
        <w:rPr>
          <w:rFonts w:cs="Arial"/>
          <w:bCs/>
          <w:szCs w:val="22"/>
        </w:rPr>
      </w:pPr>
    </w:p>
    <w:p w:rsidR="00F22D7C" w:rsidRPr="007A27B4" w:rsidRDefault="00F22D7C" w:rsidP="00966784">
      <w:pPr>
        <w:spacing w:line="360" w:lineRule="auto"/>
        <w:jc w:val="both"/>
        <w:rPr>
          <w:rFonts w:cs="Arial"/>
          <w:bCs/>
          <w:szCs w:val="22"/>
        </w:rPr>
      </w:pPr>
    </w:p>
    <w:p w:rsidR="00F22D7C" w:rsidRPr="007A27B4" w:rsidRDefault="00F22D7C" w:rsidP="00966784">
      <w:pPr>
        <w:spacing w:line="360" w:lineRule="auto"/>
        <w:jc w:val="both"/>
      </w:pPr>
    </w:p>
    <w:p w:rsidR="00F22D7C" w:rsidRPr="007A27B4" w:rsidRDefault="00F22D7C" w:rsidP="00966784">
      <w:pPr>
        <w:spacing w:line="360" w:lineRule="auto"/>
        <w:jc w:val="both"/>
        <w:rPr>
          <w:rFonts w:cs="Arial"/>
          <w:bCs/>
          <w:szCs w:val="22"/>
        </w:rPr>
      </w:pPr>
      <w:r w:rsidRPr="007A27B4">
        <w:rPr>
          <w:rFonts w:cs="Arial"/>
          <w:bCs/>
          <w:szCs w:val="22"/>
        </w:rPr>
        <w:t xml:space="preserve">______________________________________ </w:t>
      </w:r>
    </w:p>
    <w:p w:rsidR="00F22D7C" w:rsidRPr="007A27B4" w:rsidRDefault="00F22D7C" w:rsidP="00966784">
      <w:pPr>
        <w:spacing w:line="360" w:lineRule="auto"/>
        <w:jc w:val="both"/>
        <w:rPr>
          <w:rFonts w:cs="Arial"/>
          <w:bCs/>
          <w:szCs w:val="22"/>
        </w:rPr>
      </w:pPr>
      <w:r w:rsidRPr="007A27B4">
        <w:rPr>
          <w:rFonts w:cs="Arial"/>
          <w:bCs/>
          <w:szCs w:val="22"/>
        </w:rPr>
        <w:t>Stifter bzw. Stifter</w:t>
      </w:r>
      <w:r w:rsidR="00C721B6" w:rsidRPr="007A27B4">
        <w:rPr>
          <w:rFonts w:cs="Arial"/>
          <w:bCs/>
          <w:szCs w:val="22"/>
        </w:rPr>
        <w:t>in</w:t>
      </w:r>
    </w:p>
    <w:p w:rsidR="006209EC" w:rsidRDefault="006209EC" w:rsidP="00966784">
      <w:pPr>
        <w:spacing w:line="360" w:lineRule="auto"/>
        <w:jc w:val="center"/>
        <w:rPr>
          <w:rFonts w:cs="Arial"/>
          <w:b/>
          <w:bCs/>
          <w:sz w:val="28"/>
          <w:szCs w:val="28"/>
        </w:rPr>
      </w:pPr>
    </w:p>
    <w:p w:rsidR="006209EC" w:rsidRDefault="006209EC" w:rsidP="00966784">
      <w:pPr>
        <w:spacing w:line="360" w:lineRule="auto"/>
        <w:jc w:val="center"/>
        <w:rPr>
          <w:rFonts w:cs="Arial"/>
          <w:b/>
          <w:bCs/>
          <w:sz w:val="28"/>
          <w:szCs w:val="28"/>
        </w:rPr>
      </w:pPr>
    </w:p>
    <w:p w:rsidR="006209EC" w:rsidRDefault="006209EC" w:rsidP="00966784">
      <w:pPr>
        <w:spacing w:line="360" w:lineRule="auto"/>
        <w:jc w:val="center"/>
        <w:rPr>
          <w:rFonts w:cs="Arial"/>
          <w:b/>
          <w:bCs/>
          <w:sz w:val="28"/>
          <w:szCs w:val="28"/>
        </w:rPr>
      </w:pPr>
    </w:p>
    <w:p w:rsidR="006209EC" w:rsidRDefault="006209EC" w:rsidP="00966784">
      <w:pPr>
        <w:spacing w:line="360" w:lineRule="auto"/>
        <w:jc w:val="center"/>
        <w:rPr>
          <w:rFonts w:cs="Arial"/>
          <w:b/>
          <w:bCs/>
          <w:sz w:val="28"/>
          <w:szCs w:val="28"/>
        </w:rPr>
      </w:pPr>
    </w:p>
    <w:p w:rsidR="006209EC" w:rsidRDefault="006209EC" w:rsidP="00966784">
      <w:pPr>
        <w:spacing w:line="360" w:lineRule="auto"/>
        <w:jc w:val="center"/>
        <w:rPr>
          <w:rFonts w:cs="Arial"/>
          <w:b/>
          <w:bCs/>
          <w:sz w:val="28"/>
          <w:szCs w:val="28"/>
        </w:rPr>
      </w:pPr>
    </w:p>
    <w:p w:rsidR="006209EC" w:rsidRDefault="006209EC" w:rsidP="00966784">
      <w:pPr>
        <w:spacing w:line="360" w:lineRule="auto"/>
        <w:jc w:val="center"/>
        <w:rPr>
          <w:rFonts w:cs="Arial"/>
          <w:b/>
          <w:bCs/>
          <w:sz w:val="28"/>
          <w:szCs w:val="28"/>
        </w:rPr>
      </w:pPr>
    </w:p>
    <w:p w:rsidR="006209EC" w:rsidRDefault="006209EC" w:rsidP="00966784">
      <w:pPr>
        <w:spacing w:line="360" w:lineRule="auto"/>
        <w:jc w:val="center"/>
        <w:rPr>
          <w:rFonts w:cs="Arial"/>
          <w:b/>
          <w:bCs/>
          <w:sz w:val="28"/>
          <w:szCs w:val="28"/>
        </w:rPr>
      </w:pPr>
    </w:p>
    <w:p w:rsidR="002A69DA" w:rsidRDefault="002A69DA" w:rsidP="00966784">
      <w:pPr>
        <w:spacing w:line="360" w:lineRule="auto"/>
        <w:jc w:val="center"/>
        <w:rPr>
          <w:rFonts w:cs="Arial"/>
          <w:b/>
          <w:bCs/>
          <w:sz w:val="28"/>
          <w:szCs w:val="28"/>
        </w:rPr>
      </w:pPr>
    </w:p>
    <w:p w:rsidR="002F29FB" w:rsidRDefault="002F29FB" w:rsidP="00966784">
      <w:pPr>
        <w:spacing w:line="360" w:lineRule="auto"/>
        <w:jc w:val="center"/>
        <w:rPr>
          <w:rFonts w:cs="Arial"/>
          <w:b/>
          <w:bCs/>
          <w:sz w:val="28"/>
          <w:szCs w:val="28"/>
        </w:rPr>
      </w:pPr>
    </w:p>
    <w:p w:rsidR="002F29FB" w:rsidRDefault="002F29FB" w:rsidP="00966784">
      <w:pPr>
        <w:spacing w:line="360" w:lineRule="auto"/>
        <w:jc w:val="center"/>
        <w:rPr>
          <w:rFonts w:cs="Arial"/>
          <w:b/>
          <w:bCs/>
          <w:sz w:val="28"/>
          <w:szCs w:val="28"/>
        </w:rPr>
      </w:pPr>
    </w:p>
    <w:p w:rsidR="002F29FB" w:rsidRDefault="002F29FB" w:rsidP="00966784">
      <w:pPr>
        <w:spacing w:line="360" w:lineRule="auto"/>
        <w:jc w:val="center"/>
        <w:rPr>
          <w:rFonts w:cs="Arial"/>
          <w:b/>
          <w:bCs/>
          <w:sz w:val="28"/>
          <w:szCs w:val="28"/>
        </w:rPr>
      </w:pPr>
    </w:p>
    <w:p w:rsidR="002F29FB" w:rsidRDefault="002F29FB" w:rsidP="00966784">
      <w:pPr>
        <w:spacing w:line="360" w:lineRule="auto"/>
        <w:jc w:val="center"/>
        <w:rPr>
          <w:rFonts w:cs="Arial"/>
          <w:b/>
          <w:bCs/>
          <w:sz w:val="28"/>
          <w:szCs w:val="28"/>
        </w:rPr>
      </w:pPr>
    </w:p>
    <w:p w:rsidR="002F29FB" w:rsidRDefault="002F29FB" w:rsidP="00966784">
      <w:pPr>
        <w:spacing w:line="360" w:lineRule="auto"/>
        <w:jc w:val="center"/>
        <w:rPr>
          <w:rFonts w:cs="Arial"/>
          <w:b/>
          <w:bCs/>
          <w:sz w:val="28"/>
          <w:szCs w:val="28"/>
        </w:rPr>
      </w:pPr>
    </w:p>
    <w:p w:rsidR="002F29FB" w:rsidRDefault="002F29FB" w:rsidP="00966784">
      <w:pPr>
        <w:spacing w:line="360" w:lineRule="auto"/>
        <w:jc w:val="center"/>
        <w:rPr>
          <w:rFonts w:cs="Arial"/>
          <w:b/>
          <w:bCs/>
          <w:sz w:val="28"/>
          <w:szCs w:val="28"/>
        </w:rPr>
      </w:pPr>
    </w:p>
    <w:p w:rsidR="00F22D7C" w:rsidRPr="006209EC" w:rsidRDefault="00F22D7C" w:rsidP="00966784">
      <w:pPr>
        <w:spacing w:line="360" w:lineRule="auto"/>
        <w:jc w:val="center"/>
        <w:rPr>
          <w:rFonts w:cs="Arial"/>
          <w:b/>
          <w:bCs/>
          <w:sz w:val="32"/>
          <w:szCs w:val="32"/>
        </w:rPr>
      </w:pPr>
      <w:r w:rsidRPr="006209EC">
        <w:rPr>
          <w:rFonts w:cs="Arial"/>
          <w:b/>
          <w:bCs/>
          <w:sz w:val="32"/>
          <w:szCs w:val="32"/>
        </w:rPr>
        <w:lastRenderedPageBreak/>
        <w:t>Satzung</w:t>
      </w:r>
    </w:p>
    <w:p w:rsidR="00F22D7C" w:rsidRDefault="00F22D7C" w:rsidP="00966784">
      <w:pPr>
        <w:spacing w:line="360" w:lineRule="auto"/>
        <w:jc w:val="both"/>
        <w:rPr>
          <w:rFonts w:cs="Arial"/>
          <w:bCs/>
          <w:szCs w:val="22"/>
        </w:rPr>
      </w:pPr>
    </w:p>
    <w:p w:rsidR="00F22D7C" w:rsidRDefault="000D6E19" w:rsidP="00966784">
      <w:pPr>
        <w:spacing w:line="360" w:lineRule="auto"/>
        <w:jc w:val="center"/>
        <w:rPr>
          <w:rFonts w:cs="Arial"/>
          <w:b/>
          <w:bCs/>
          <w:szCs w:val="22"/>
        </w:rPr>
      </w:pPr>
      <w:r>
        <w:rPr>
          <w:rFonts w:cs="Arial"/>
          <w:b/>
          <w:bCs/>
          <w:szCs w:val="22"/>
        </w:rPr>
        <w:t>Präambel</w:t>
      </w:r>
    </w:p>
    <w:p w:rsidR="000D6E19" w:rsidRPr="00F343A3" w:rsidRDefault="000D6E19" w:rsidP="00966784">
      <w:pPr>
        <w:spacing w:line="360" w:lineRule="auto"/>
        <w:jc w:val="center"/>
        <w:rPr>
          <w:rFonts w:cs="Arial"/>
          <w:bCs/>
          <w:color w:val="0033CC"/>
          <w:szCs w:val="22"/>
        </w:rPr>
      </w:pPr>
      <w:r w:rsidRPr="00F343A3">
        <w:rPr>
          <w:rFonts w:cs="Arial"/>
          <w:bCs/>
          <w:color w:val="0033CC"/>
          <w:szCs w:val="22"/>
        </w:rPr>
        <w:t>(optional)</w:t>
      </w:r>
    </w:p>
    <w:p w:rsidR="00F22D7C" w:rsidRDefault="00F22D7C" w:rsidP="00966784">
      <w:pPr>
        <w:spacing w:line="360" w:lineRule="auto"/>
        <w:jc w:val="both"/>
        <w:rPr>
          <w:rFonts w:cs="Arial"/>
          <w:b/>
          <w:bCs/>
          <w:szCs w:val="22"/>
        </w:rPr>
      </w:pPr>
    </w:p>
    <w:p w:rsidR="00F22D7C" w:rsidRPr="00F343A3" w:rsidRDefault="00F22D7C" w:rsidP="00966784">
      <w:pPr>
        <w:pBdr>
          <w:top w:val="single" w:sz="4" w:space="1" w:color="auto"/>
          <w:left w:val="single" w:sz="4" w:space="4" w:color="auto"/>
          <w:bottom w:val="single" w:sz="4" w:space="1" w:color="auto"/>
          <w:right w:val="single" w:sz="4" w:space="4" w:color="auto"/>
        </w:pBdr>
        <w:spacing w:line="360" w:lineRule="auto"/>
        <w:jc w:val="both"/>
        <w:rPr>
          <w:rFonts w:cs="Arial"/>
          <w:i/>
          <w:iCs/>
          <w:color w:val="0033CC"/>
          <w:szCs w:val="22"/>
        </w:rPr>
      </w:pPr>
      <w:r w:rsidRPr="00F343A3">
        <w:rPr>
          <w:rFonts w:cs="Arial"/>
          <w:i/>
          <w:iCs/>
          <w:color w:val="0033CC"/>
          <w:szCs w:val="22"/>
        </w:rPr>
        <w:t xml:space="preserve">In einer Präambel </w:t>
      </w:r>
      <w:proofErr w:type="gramStart"/>
      <w:r w:rsidR="002A69DA" w:rsidRPr="00F343A3">
        <w:rPr>
          <w:rFonts w:cs="Arial"/>
          <w:i/>
          <w:iCs/>
          <w:color w:val="0033CC"/>
          <w:szCs w:val="22"/>
        </w:rPr>
        <w:t>kann</w:t>
      </w:r>
      <w:proofErr w:type="gramEnd"/>
      <w:r w:rsidR="002A69DA" w:rsidRPr="00F343A3">
        <w:rPr>
          <w:rFonts w:cs="Arial"/>
          <w:i/>
          <w:iCs/>
          <w:color w:val="0033CC"/>
          <w:szCs w:val="22"/>
        </w:rPr>
        <w:t xml:space="preserve"> die Stifterin bzw. der Stifter </w:t>
      </w:r>
      <w:r w:rsidRPr="00F343A3">
        <w:rPr>
          <w:rFonts w:cs="Arial"/>
          <w:i/>
          <w:iCs/>
          <w:color w:val="0033CC"/>
          <w:szCs w:val="22"/>
        </w:rPr>
        <w:t xml:space="preserve">die </w:t>
      </w:r>
      <w:r w:rsidR="002A69DA" w:rsidRPr="00F343A3">
        <w:rPr>
          <w:rFonts w:cs="Arial"/>
          <w:i/>
          <w:iCs/>
          <w:color w:val="0033CC"/>
          <w:szCs w:val="22"/>
        </w:rPr>
        <w:t>Beweggründe und die Absicht beschreiben</w:t>
      </w:r>
      <w:r w:rsidRPr="00F343A3">
        <w:rPr>
          <w:rFonts w:cs="Arial"/>
          <w:i/>
          <w:iCs/>
          <w:color w:val="0033CC"/>
          <w:szCs w:val="22"/>
        </w:rPr>
        <w:t xml:space="preserve">. Diese „Erklärung“ </w:t>
      </w:r>
      <w:r w:rsidR="00D66781" w:rsidRPr="00F343A3">
        <w:rPr>
          <w:rFonts w:cs="Arial"/>
          <w:i/>
          <w:iCs/>
          <w:color w:val="0033CC"/>
          <w:szCs w:val="22"/>
        </w:rPr>
        <w:t xml:space="preserve">führt </w:t>
      </w:r>
      <w:r w:rsidR="002A69DA" w:rsidRPr="00F343A3">
        <w:rPr>
          <w:rFonts w:cs="Arial"/>
          <w:i/>
          <w:iCs/>
          <w:color w:val="0033CC"/>
          <w:szCs w:val="22"/>
        </w:rPr>
        <w:t xml:space="preserve">den Stiftungsorganen </w:t>
      </w:r>
      <w:r w:rsidR="00D66781" w:rsidRPr="00F343A3">
        <w:rPr>
          <w:rFonts w:cs="Arial"/>
          <w:i/>
          <w:iCs/>
          <w:color w:val="0033CC"/>
          <w:szCs w:val="22"/>
        </w:rPr>
        <w:t xml:space="preserve">den „Stifterwillen“ vor Augen und kann </w:t>
      </w:r>
      <w:r w:rsidR="002A69DA" w:rsidRPr="00F343A3">
        <w:rPr>
          <w:rFonts w:cs="Arial"/>
          <w:i/>
          <w:iCs/>
          <w:color w:val="0033CC"/>
          <w:szCs w:val="22"/>
        </w:rPr>
        <w:t>Hinweise für die einzelnen Schritte zur Verwirklichung der Ziele der Stiftung geben</w:t>
      </w:r>
      <w:r w:rsidRPr="00F343A3">
        <w:rPr>
          <w:rFonts w:cs="Arial"/>
          <w:i/>
          <w:iCs/>
          <w:color w:val="0033CC"/>
          <w:szCs w:val="22"/>
        </w:rPr>
        <w:t xml:space="preserve"> </w:t>
      </w:r>
      <w:r w:rsidR="002A69DA" w:rsidRPr="00F343A3">
        <w:rPr>
          <w:rFonts w:cs="Arial"/>
          <w:i/>
          <w:iCs/>
          <w:color w:val="0033CC"/>
          <w:szCs w:val="22"/>
        </w:rPr>
        <w:t xml:space="preserve">und </w:t>
      </w:r>
      <w:r w:rsidRPr="00F343A3">
        <w:rPr>
          <w:rFonts w:cs="Arial"/>
          <w:i/>
          <w:iCs/>
          <w:color w:val="0033CC"/>
          <w:szCs w:val="22"/>
        </w:rPr>
        <w:t>zu einem späteren Zei</w:t>
      </w:r>
      <w:r w:rsidRPr="00F343A3">
        <w:rPr>
          <w:rFonts w:cs="Arial"/>
          <w:i/>
          <w:iCs/>
          <w:color w:val="0033CC"/>
          <w:szCs w:val="22"/>
        </w:rPr>
        <w:t>t</w:t>
      </w:r>
      <w:r w:rsidRPr="00F343A3">
        <w:rPr>
          <w:rFonts w:cs="Arial"/>
          <w:i/>
          <w:iCs/>
          <w:color w:val="0033CC"/>
          <w:szCs w:val="22"/>
        </w:rPr>
        <w:t>punkt bei der Auslegung einzelner Satzungsbestimmungen herangezogen werden</w:t>
      </w:r>
      <w:r w:rsidR="002A69DA" w:rsidRPr="00F343A3">
        <w:rPr>
          <w:rFonts w:cs="Arial"/>
          <w:i/>
          <w:iCs/>
          <w:color w:val="0033CC"/>
          <w:szCs w:val="22"/>
        </w:rPr>
        <w:t xml:space="preserve"> oder</w:t>
      </w:r>
      <w:r w:rsidRPr="00F343A3">
        <w:rPr>
          <w:rFonts w:cs="Arial"/>
          <w:i/>
          <w:iCs/>
          <w:color w:val="0033CC"/>
          <w:szCs w:val="22"/>
        </w:rPr>
        <w:t xml:space="preserve"> die Beantwortung bei der E</w:t>
      </w:r>
      <w:r w:rsidRPr="00F343A3">
        <w:rPr>
          <w:rFonts w:cs="Arial"/>
          <w:i/>
          <w:iCs/>
          <w:color w:val="0033CC"/>
          <w:szCs w:val="22"/>
        </w:rPr>
        <w:t>r</w:t>
      </w:r>
      <w:r w:rsidRPr="00F343A3">
        <w:rPr>
          <w:rFonts w:cs="Arial"/>
          <w:i/>
          <w:iCs/>
          <w:color w:val="0033CC"/>
          <w:szCs w:val="22"/>
        </w:rPr>
        <w:t xml:space="preserve">richtung der Stiftung nicht erkennbarer Fragen erleichtern. </w:t>
      </w:r>
    </w:p>
    <w:p w:rsidR="00F22D7C" w:rsidRDefault="00F22D7C" w:rsidP="00966784">
      <w:pPr>
        <w:spacing w:line="360" w:lineRule="auto"/>
        <w:jc w:val="both"/>
        <w:rPr>
          <w:rFonts w:cs="Arial"/>
          <w:b/>
          <w:bCs/>
          <w:szCs w:val="22"/>
        </w:rPr>
      </w:pPr>
    </w:p>
    <w:p w:rsidR="00F22D7C" w:rsidRDefault="00F22D7C" w:rsidP="00966784">
      <w:pPr>
        <w:spacing w:line="360" w:lineRule="auto"/>
        <w:jc w:val="both"/>
        <w:rPr>
          <w:rFonts w:cs="Arial"/>
          <w:b/>
          <w:bCs/>
          <w:szCs w:val="22"/>
        </w:rPr>
      </w:pPr>
    </w:p>
    <w:p w:rsidR="00F22D7C" w:rsidRDefault="00F22D7C" w:rsidP="00966784">
      <w:pPr>
        <w:tabs>
          <w:tab w:val="left" w:pos="720"/>
          <w:tab w:val="left" w:pos="900"/>
        </w:tabs>
        <w:spacing w:line="360" w:lineRule="auto"/>
        <w:jc w:val="center"/>
        <w:rPr>
          <w:rFonts w:cs="Arial"/>
          <w:b/>
        </w:rPr>
      </w:pPr>
      <w:r>
        <w:rPr>
          <w:rFonts w:cs="Arial"/>
          <w:b/>
        </w:rPr>
        <w:t>§ 1</w:t>
      </w:r>
    </w:p>
    <w:p w:rsidR="00F22D7C" w:rsidRDefault="00F22D7C" w:rsidP="00966784">
      <w:pPr>
        <w:tabs>
          <w:tab w:val="left" w:pos="720"/>
          <w:tab w:val="left" w:pos="900"/>
        </w:tabs>
        <w:spacing w:line="360" w:lineRule="auto"/>
        <w:jc w:val="center"/>
        <w:outlineLvl w:val="0"/>
        <w:rPr>
          <w:rFonts w:cs="Arial"/>
          <w:b/>
        </w:rPr>
      </w:pPr>
      <w:r>
        <w:rPr>
          <w:rFonts w:cs="Arial"/>
          <w:b/>
        </w:rPr>
        <w:t>Name, Rechtsform, Sitz, Geschäftsjahr</w:t>
      </w:r>
    </w:p>
    <w:p w:rsidR="00F22D7C" w:rsidRDefault="00F22D7C" w:rsidP="00966784">
      <w:pPr>
        <w:tabs>
          <w:tab w:val="left" w:pos="720"/>
          <w:tab w:val="left" w:pos="900"/>
        </w:tabs>
        <w:spacing w:line="360" w:lineRule="auto"/>
        <w:rPr>
          <w:rFonts w:cs="Arial"/>
          <w:b/>
          <w:u w:val="single"/>
        </w:rPr>
      </w:pPr>
    </w:p>
    <w:p w:rsidR="00F22D7C" w:rsidRPr="00317F52" w:rsidRDefault="00F22D7C" w:rsidP="00966784">
      <w:pPr>
        <w:numPr>
          <w:ilvl w:val="0"/>
          <w:numId w:val="10"/>
        </w:numPr>
        <w:spacing w:line="360" w:lineRule="auto"/>
        <w:ind w:left="426" w:hanging="426"/>
        <w:jc w:val="both"/>
        <w:rPr>
          <w:rFonts w:cs="Arial"/>
        </w:rPr>
      </w:pPr>
      <w:r w:rsidRPr="00317F52">
        <w:rPr>
          <w:rFonts w:cs="Arial"/>
        </w:rPr>
        <w:t>Die Stiftung führt den Namen</w:t>
      </w:r>
    </w:p>
    <w:p w:rsidR="00F22D7C" w:rsidRPr="00317F52" w:rsidRDefault="00F22D7C" w:rsidP="00966784">
      <w:pPr>
        <w:spacing w:line="360" w:lineRule="auto"/>
        <w:jc w:val="center"/>
        <w:outlineLvl w:val="0"/>
        <w:rPr>
          <w:rFonts w:cs="Arial"/>
        </w:rPr>
      </w:pPr>
      <w:r w:rsidRPr="00317F52">
        <w:rPr>
          <w:rFonts w:cs="Arial"/>
        </w:rPr>
        <w:t>„</w:t>
      </w:r>
      <w:r w:rsidRPr="00E061BE">
        <w:rPr>
          <w:rFonts w:cs="Arial"/>
          <w:color w:val="008000"/>
        </w:rPr>
        <w:t>Musterstiftung</w:t>
      </w:r>
      <w:r w:rsidRPr="00317F52">
        <w:rPr>
          <w:rFonts w:cs="Arial"/>
        </w:rPr>
        <w:t>“.</w:t>
      </w:r>
    </w:p>
    <w:p w:rsidR="00F22D7C" w:rsidRPr="00317F52" w:rsidRDefault="00F22D7C" w:rsidP="00966784">
      <w:pPr>
        <w:spacing w:line="360" w:lineRule="auto"/>
        <w:rPr>
          <w:rFonts w:cs="Arial"/>
        </w:rPr>
      </w:pPr>
    </w:p>
    <w:p w:rsidR="0023255C" w:rsidRDefault="0023255C" w:rsidP="0023255C">
      <w:pPr>
        <w:numPr>
          <w:ilvl w:val="0"/>
          <w:numId w:val="10"/>
        </w:numPr>
        <w:spacing w:line="360" w:lineRule="auto"/>
        <w:ind w:left="426" w:hanging="426"/>
        <w:jc w:val="both"/>
        <w:rPr>
          <w:rFonts w:cs="Arial"/>
        </w:rPr>
      </w:pPr>
      <w:r w:rsidRPr="00317F52">
        <w:rPr>
          <w:rFonts w:cs="Arial"/>
        </w:rPr>
        <w:t>Sie ist eine rechtsfähige öffentliche Stiftung des bürge</w:t>
      </w:r>
      <w:r w:rsidRPr="00317F52">
        <w:rPr>
          <w:rFonts w:cs="Arial"/>
        </w:rPr>
        <w:t>r</w:t>
      </w:r>
      <w:r w:rsidRPr="00317F52">
        <w:rPr>
          <w:rFonts w:cs="Arial"/>
        </w:rPr>
        <w:t>lichen Rechts</w:t>
      </w:r>
      <w:r>
        <w:rPr>
          <w:rFonts w:cs="Arial"/>
        </w:rPr>
        <w:t xml:space="preserve"> und wird als Verbrauchsstiftung im Sinne des § 80 Absatz 1 Satz 2 Bürgerliches Gesetzbuch (BGB) </w:t>
      </w:r>
      <w:r>
        <w:rPr>
          <w:rFonts w:cs="Arial"/>
          <w:bCs/>
          <w:szCs w:val="22"/>
        </w:rPr>
        <w:t xml:space="preserve">für einen Zeitraum von </w:t>
      </w:r>
      <w:r w:rsidRPr="00A61E05">
        <w:rPr>
          <w:rFonts w:cs="Arial"/>
          <w:bCs/>
          <w:color w:val="00B050"/>
          <w:szCs w:val="22"/>
        </w:rPr>
        <w:t>X</w:t>
      </w:r>
      <w:r>
        <w:rPr>
          <w:rFonts w:cs="Arial"/>
          <w:bCs/>
          <w:szCs w:val="22"/>
        </w:rPr>
        <w:t xml:space="preserve"> Jahren errichtet</w:t>
      </w:r>
      <w:r w:rsidRPr="00317F52">
        <w:rPr>
          <w:rFonts w:cs="Arial"/>
        </w:rPr>
        <w:t>.</w:t>
      </w:r>
    </w:p>
    <w:p w:rsidR="0023255C" w:rsidRDefault="0023255C" w:rsidP="0023255C">
      <w:pPr>
        <w:spacing w:line="360" w:lineRule="auto"/>
        <w:ind w:left="426"/>
        <w:jc w:val="both"/>
        <w:rPr>
          <w:rFonts w:cs="Arial"/>
        </w:rPr>
      </w:pPr>
      <w:r>
        <w:rPr>
          <w:rFonts w:cs="Arial"/>
        </w:rPr>
        <w:t>Sie wird nach Maßgabe der folgenden Regelung</w:t>
      </w:r>
    </w:p>
    <w:p w:rsidR="0023255C" w:rsidRDefault="0023255C" w:rsidP="0023255C">
      <w:pPr>
        <w:spacing w:line="360" w:lineRule="auto"/>
        <w:ind w:left="426"/>
        <w:jc w:val="both"/>
        <w:rPr>
          <w:rFonts w:cs="Arial"/>
          <w:i/>
          <w:color w:val="0070C0"/>
        </w:rPr>
      </w:pPr>
      <w:r w:rsidRPr="00BF60E3">
        <w:rPr>
          <w:rFonts w:cs="Arial"/>
          <w:i/>
          <w:color w:val="0070C0"/>
        </w:rPr>
        <w:t xml:space="preserve">Beispielhafte Auswahlmöglichkeiten (Mindestdauer 10 Jahre nach Errichtung): </w:t>
      </w:r>
    </w:p>
    <w:p w:rsidR="0023255C" w:rsidRDefault="0023255C" w:rsidP="0023255C">
      <w:pPr>
        <w:spacing w:line="360" w:lineRule="auto"/>
        <w:ind w:left="426"/>
        <w:jc w:val="both"/>
        <w:rPr>
          <w:rFonts w:cs="Arial"/>
          <w:i/>
          <w:color w:val="0070C0"/>
        </w:rPr>
      </w:pPr>
      <w:r>
        <w:rPr>
          <w:rFonts w:cs="Arial"/>
          <w:color w:val="00B050"/>
        </w:rPr>
        <w:t xml:space="preserve">zum ………. </w:t>
      </w:r>
      <w:r w:rsidRPr="00BF60E3">
        <w:rPr>
          <w:rFonts w:cs="Arial"/>
          <w:i/>
          <w:color w:val="0070C0"/>
        </w:rPr>
        <w:t>(Datum bzw. Ablauf eines Zeitraums)</w:t>
      </w:r>
    </w:p>
    <w:p w:rsidR="0023255C" w:rsidRDefault="0023255C" w:rsidP="0023255C">
      <w:pPr>
        <w:spacing w:line="360" w:lineRule="auto"/>
        <w:ind w:left="426"/>
        <w:jc w:val="both"/>
        <w:rPr>
          <w:rFonts w:cs="Arial"/>
          <w:i/>
          <w:color w:val="0070C0"/>
        </w:rPr>
      </w:pPr>
      <w:r>
        <w:rPr>
          <w:rFonts w:cs="Arial"/>
          <w:color w:val="00B050"/>
        </w:rPr>
        <w:t>mit …</w:t>
      </w:r>
      <w:r w:rsidR="00624503">
        <w:rPr>
          <w:rFonts w:cs="Arial"/>
          <w:color w:val="00B050"/>
        </w:rPr>
        <w:t>..</w:t>
      </w:r>
      <w:r w:rsidR="0058075C">
        <w:rPr>
          <w:rFonts w:cs="Arial"/>
          <w:color w:val="00B050"/>
        </w:rPr>
        <w:t>.</w:t>
      </w:r>
      <w:r>
        <w:rPr>
          <w:rFonts w:cs="Arial"/>
          <w:color w:val="00B050"/>
        </w:rPr>
        <w:t xml:space="preserve">…. </w:t>
      </w:r>
      <w:r w:rsidR="00624503">
        <w:rPr>
          <w:rFonts w:cs="Arial"/>
          <w:color w:val="00B050"/>
        </w:rPr>
        <w:t xml:space="preserve"> </w:t>
      </w:r>
      <w:r w:rsidRPr="00BF60E3">
        <w:rPr>
          <w:rFonts w:cs="Arial"/>
          <w:i/>
          <w:color w:val="0070C0"/>
        </w:rPr>
        <w:t>(</w:t>
      </w:r>
      <w:r>
        <w:rPr>
          <w:rFonts w:cs="Arial"/>
          <w:i/>
          <w:color w:val="0070C0"/>
        </w:rPr>
        <w:t>Ereignis wie z.B. mit Ablauf von 10 Jahren nach dem Tod des</w:t>
      </w:r>
    </w:p>
    <w:p w:rsidR="0023255C" w:rsidRDefault="0023255C" w:rsidP="0023255C">
      <w:pPr>
        <w:spacing w:line="360" w:lineRule="auto"/>
        <w:ind w:left="1134" w:firstLine="282"/>
        <w:jc w:val="both"/>
        <w:rPr>
          <w:rFonts w:cs="Arial"/>
          <w:i/>
          <w:color w:val="0070C0"/>
        </w:rPr>
      </w:pPr>
      <w:r>
        <w:rPr>
          <w:rFonts w:cs="Arial"/>
          <w:i/>
          <w:color w:val="0070C0"/>
        </w:rPr>
        <w:t xml:space="preserve">     Stifters bzw. der Stifterin</w:t>
      </w:r>
      <w:r w:rsidRPr="00BF60E3">
        <w:rPr>
          <w:rFonts w:cs="Arial"/>
          <w:i/>
          <w:color w:val="0070C0"/>
        </w:rPr>
        <w:t>)</w:t>
      </w:r>
    </w:p>
    <w:p w:rsidR="0023255C" w:rsidRDefault="0023255C" w:rsidP="0023255C">
      <w:pPr>
        <w:spacing w:line="360" w:lineRule="auto"/>
        <w:ind w:left="426"/>
        <w:jc w:val="both"/>
        <w:rPr>
          <w:rFonts w:cs="Arial"/>
        </w:rPr>
      </w:pPr>
      <w:r>
        <w:rPr>
          <w:rFonts w:cs="Arial"/>
        </w:rPr>
        <w:t xml:space="preserve">mit Verbrauch des Stiftungsvermögens durch Beschluss des Vorstands (vgl. § 6 Absatz 2) aufgelöst. </w:t>
      </w:r>
    </w:p>
    <w:p w:rsidR="0067122B" w:rsidRPr="00701149" w:rsidRDefault="0067122B" w:rsidP="0067122B">
      <w:pPr>
        <w:spacing w:line="360" w:lineRule="auto"/>
        <w:ind w:left="426"/>
        <w:jc w:val="both"/>
        <w:rPr>
          <w:rFonts w:cs="Arial"/>
        </w:rPr>
      </w:pPr>
      <w:r w:rsidRPr="00701149">
        <w:rPr>
          <w:rFonts w:cs="Arial"/>
        </w:rPr>
        <w:t xml:space="preserve">Sollte das Stiftungsvermögen so zunehmen, dass der Stiftungszweck mindestens weitere fünf Jahre nachhaltig erfüllt werden kann, kann der Zeitraum der Errichtung mittels Satzungsänderung (siehe § </w:t>
      </w:r>
      <w:r w:rsidR="0058075C">
        <w:rPr>
          <w:rFonts w:cs="Arial"/>
        </w:rPr>
        <w:t>7</w:t>
      </w:r>
      <w:r w:rsidRPr="00701149">
        <w:rPr>
          <w:rFonts w:cs="Arial"/>
        </w:rPr>
        <w:t xml:space="preserve"> Abs. 4) entsprechend verlängert werden. Die Verlängerung des Zeitraums kann mehrfach wiederholt werden. </w:t>
      </w:r>
    </w:p>
    <w:p w:rsidR="0067122B" w:rsidRPr="00701149" w:rsidRDefault="0067122B" w:rsidP="0067122B">
      <w:pPr>
        <w:spacing w:line="360" w:lineRule="auto"/>
        <w:ind w:left="426"/>
        <w:jc w:val="both"/>
        <w:rPr>
          <w:rFonts w:cs="Arial"/>
        </w:rPr>
      </w:pPr>
      <w:r w:rsidRPr="00701149">
        <w:rPr>
          <w:rFonts w:cs="Arial"/>
        </w:rPr>
        <w:lastRenderedPageBreak/>
        <w:t xml:space="preserve">Sollte das Stiftungsvermögen so zunehmen, dass der Stiftungszweck dauernd und nachhaltig erfüllt werden kann, kann die Umwandlung in eine dauerhafte Stiftung mittels Satzungsänderung (siehe § 9 Abs. 4) erfolgen.    </w:t>
      </w:r>
    </w:p>
    <w:p w:rsidR="0067122B" w:rsidRPr="00734580" w:rsidRDefault="0067122B" w:rsidP="0067122B">
      <w:pPr>
        <w:spacing w:line="360" w:lineRule="auto"/>
        <w:ind w:left="426"/>
        <w:jc w:val="both"/>
        <w:rPr>
          <w:rFonts w:cs="Arial"/>
          <w:color w:val="7030A0"/>
        </w:rPr>
      </w:pPr>
      <w:r>
        <w:rPr>
          <w:rFonts w:cs="Arial"/>
          <w:color w:val="7030A0"/>
        </w:rPr>
        <w:t xml:space="preserve"> </w:t>
      </w:r>
      <w:r w:rsidRPr="00734580">
        <w:rPr>
          <w:rFonts w:cs="Arial"/>
          <w:color w:val="7030A0"/>
        </w:rPr>
        <w:t xml:space="preserve">  </w:t>
      </w:r>
    </w:p>
    <w:p w:rsidR="00F22D7C" w:rsidRPr="00317F52" w:rsidRDefault="00F22D7C" w:rsidP="00966784">
      <w:pPr>
        <w:spacing w:line="360" w:lineRule="auto"/>
        <w:ind w:left="426" w:hanging="426"/>
        <w:jc w:val="both"/>
        <w:rPr>
          <w:rFonts w:cs="Arial"/>
        </w:rPr>
      </w:pPr>
      <w:r w:rsidRPr="00317F52">
        <w:rPr>
          <w:rFonts w:cs="Arial"/>
        </w:rPr>
        <w:t xml:space="preserve">3) </w:t>
      </w:r>
      <w:r w:rsidRPr="00317F52">
        <w:rPr>
          <w:rFonts w:cs="Arial"/>
        </w:rPr>
        <w:tab/>
        <w:t xml:space="preserve">Sitz der Stiftung ist </w:t>
      </w:r>
      <w:r w:rsidRPr="00E061BE">
        <w:rPr>
          <w:rFonts w:cs="Arial"/>
          <w:color w:val="008000"/>
        </w:rPr>
        <w:t>Musterstadt</w:t>
      </w:r>
      <w:r w:rsidRPr="00317F52">
        <w:rPr>
          <w:rFonts w:cs="Arial"/>
          <w:color w:val="00B050"/>
        </w:rPr>
        <w:t>.</w:t>
      </w:r>
    </w:p>
    <w:p w:rsidR="00F22D7C" w:rsidRPr="00317F52" w:rsidRDefault="00F22D7C" w:rsidP="00966784">
      <w:pPr>
        <w:spacing w:line="360" w:lineRule="auto"/>
        <w:ind w:left="720" w:hanging="360"/>
        <w:jc w:val="both"/>
        <w:rPr>
          <w:rFonts w:cs="Arial"/>
        </w:rPr>
      </w:pPr>
    </w:p>
    <w:p w:rsidR="00F22D7C" w:rsidRPr="00317F52" w:rsidRDefault="00F22D7C" w:rsidP="00966784">
      <w:pPr>
        <w:spacing w:line="360" w:lineRule="auto"/>
        <w:ind w:left="426" w:hanging="426"/>
        <w:jc w:val="both"/>
        <w:rPr>
          <w:rFonts w:cs="Arial"/>
        </w:rPr>
      </w:pPr>
      <w:r w:rsidRPr="00317F52">
        <w:rPr>
          <w:rFonts w:cs="Arial"/>
        </w:rPr>
        <w:t>4)</w:t>
      </w:r>
      <w:r w:rsidRPr="00317F52">
        <w:rPr>
          <w:rFonts w:cs="Arial"/>
        </w:rPr>
        <w:tab/>
        <w:t>Das Geschäftsjahr ist das Kalenderjahr.</w:t>
      </w:r>
    </w:p>
    <w:p w:rsidR="0067122B" w:rsidRDefault="0067122B" w:rsidP="00966784">
      <w:pPr>
        <w:pStyle w:val="ident01"/>
        <w:spacing w:before="0" w:beforeAutospacing="0" w:after="0" w:afterAutospacing="0" w:line="360" w:lineRule="auto"/>
        <w:rPr>
          <w:rFonts w:ascii="Arial" w:eastAsia="Times New Roman" w:hAnsi="Arial" w:cs="Arial"/>
          <w:szCs w:val="22"/>
        </w:rPr>
      </w:pPr>
    </w:p>
    <w:p w:rsidR="0067122B" w:rsidRDefault="0067122B" w:rsidP="00966784">
      <w:pPr>
        <w:pStyle w:val="ident01"/>
        <w:spacing w:before="0" w:beforeAutospacing="0" w:after="0" w:afterAutospacing="0" w:line="360" w:lineRule="auto"/>
        <w:rPr>
          <w:rFonts w:ascii="Arial" w:eastAsia="Times New Roman" w:hAnsi="Arial" w:cs="Arial"/>
          <w:szCs w:val="22"/>
        </w:rPr>
      </w:pPr>
    </w:p>
    <w:p w:rsidR="00F22D7C" w:rsidRDefault="00F22D7C" w:rsidP="00966784">
      <w:pPr>
        <w:pStyle w:val="ident01"/>
        <w:spacing w:before="0" w:beforeAutospacing="0" w:after="0" w:afterAutospacing="0" w:line="360" w:lineRule="auto"/>
        <w:rPr>
          <w:rFonts w:ascii="Arial" w:eastAsia="Times New Roman" w:hAnsi="Arial" w:cs="Arial"/>
          <w:szCs w:val="22"/>
        </w:rPr>
      </w:pPr>
      <w:r>
        <w:rPr>
          <w:rFonts w:ascii="Arial" w:eastAsia="Times New Roman" w:hAnsi="Arial" w:cs="Arial"/>
          <w:szCs w:val="22"/>
        </w:rPr>
        <w:t>§ 2</w:t>
      </w:r>
    </w:p>
    <w:p w:rsidR="00F22D7C" w:rsidRDefault="00F22D7C" w:rsidP="00966784">
      <w:pPr>
        <w:pStyle w:val="berschrift5"/>
        <w:spacing w:line="360" w:lineRule="auto"/>
        <w:jc w:val="center"/>
        <w:rPr>
          <w:szCs w:val="22"/>
        </w:rPr>
      </w:pPr>
      <w:r>
        <w:rPr>
          <w:szCs w:val="22"/>
        </w:rPr>
        <w:t>Stiftungszweck</w:t>
      </w:r>
    </w:p>
    <w:p w:rsidR="00F22D7C" w:rsidRDefault="00F22D7C" w:rsidP="00966784">
      <w:pPr>
        <w:spacing w:line="360" w:lineRule="auto"/>
      </w:pPr>
    </w:p>
    <w:p w:rsidR="00F22D7C" w:rsidRPr="00317F52" w:rsidRDefault="00F22D7C" w:rsidP="00966784">
      <w:pPr>
        <w:spacing w:line="360" w:lineRule="auto"/>
        <w:ind w:left="426" w:hanging="426"/>
        <w:jc w:val="both"/>
        <w:rPr>
          <w:rFonts w:cs="Arial"/>
        </w:rPr>
      </w:pPr>
      <w:r w:rsidRPr="00317F52">
        <w:rPr>
          <w:rFonts w:cs="Arial"/>
        </w:rPr>
        <w:t>1)</w:t>
      </w:r>
      <w:r w:rsidRPr="00317F52">
        <w:rPr>
          <w:rFonts w:cs="Arial"/>
        </w:rPr>
        <w:tab/>
        <w:t>Die Stiftung verfolgt ausschließlich und unmittelbar gemeinnützige</w:t>
      </w:r>
      <w:r w:rsidR="00317F52" w:rsidRPr="00317F52">
        <w:rPr>
          <w:rFonts w:cs="Arial"/>
        </w:rPr>
        <w:t>,</w:t>
      </w:r>
      <w:r w:rsidRPr="00317F52">
        <w:rPr>
          <w:rFonts w:cs="Arial"/>
        </w:rPr>
        <w:t xml:space="preserve"> mildtätige</w:t>
      </w:r>
      <w:r w:rsidR="00317F52" w:rsidRPr="00317F52">
        <w:rPr>
          <w:rFonts w:cs="Arial"/>
        </w:rPr>
        <w:t>,</w:t>
      </w:r>
      <w:r w:rsidRPr="00317F52">
        <w:rPr>
          <w:rFonts w:cs="Arial"/>
        </w:rPr>
        <w:t xml:space="preserve"> kirchliche </w:t>
      </w:r>
      <w:r w:rsidRPr="00F343A3">
        <w:rPr>
          <w:rFonts w:cs="Arial"/>
          <w:color w:val="0033CC"/>
        </w:rPr>
        <w:t>(nicht verfolgte Zwecke streichen)</w:t>
      </w:r>
      <w:r w:rsidRPr="00317F52">
        <w:rPr>
          <w:rFonts w:cs="Arial"/>
          <w:i/>
        </w:rPr>
        <w:t xml:space="preserve"> </w:t>
      </w:r>
      <w:r w:rsidRPr="00317F52">
        <w:rPr>
          <w:rFonts w:cs="Arial"/>
        </w:rPr>
        <w:t>Zwecke im Sinne des A</w:t>
      </w:r>
      <w:r w:rsidRPr="00317F52">
        <w:rPr>
          <w:rFonts w:cs="Arial"/>
        </w:rPr>
        <w:t>b</w:t>
      </w:r>
      <w:r w:rsidRPr="00317F52">
        <w:rPr>
          <w:rFonts w:cs="Arial"/>
        </w:rPr>
        <w:t>schnitts „Steuerbegünstigte Zwecke“ der Abgabenordnung</w:t>
      </w:r>
      <w:r w:rsidR="00317F52">
        <w:rPr>
          <w:rFonts w:cs="Arial"/>
        </w:rPr>
        <w:t xml:space="preserve"> (AO)</w:t>
      </w:r>
      <w:r w:rsidRPr="00317F52">
        <w:rPr>
          <w:rFonts w:cs="Arial"/>
        </w:rPr>
        <w:t>.</w:t>
      </w:r>
    </w:p>
    <w:p w:rsidR="00F22D7C" w:rsidRPr="00317F52" w:rsidRDefault="00F22D7C" w:rsidP="00966784">
      <w:pPr>
        <w:spacing w:line="360" w:lineRule="auto"/>
        <w:jc w:val="both"/>
        <w:rPr>
          <w:rFonts w:cs="Arial"/>
        </w:rPr>
      </w:pPr>
    </w:p>
    <w:p w:rsidR="00F22D7C" w:rsidRPr="00317F52" w:rsidRDefault="00F22D7C" w:rsidP="00966784">
      <w:pPr>
        <w:spacing w:line="360" w:lineRule="auto"/>
        <w:ind w:left="426" w:hanging="426"/>
        <w:jc w:val="both"/>
        <w:rPr>
          <w:rFonts w:cs="Arial"/>
          <w:bCs/>
          <w:szCs w:val="22"/>
        </w:rPr>
      </w:pPr>
      <w:r w:rsidRPr="00317F52">
        <w:rPr>
          <w:rFonts w:cs="Arial"/>
          <w:bCs/>
          <w:szCs w:val="22"/>
        </w:rPr>
        <w:t>2)</w:t>
      </w:r>
      <w:r w:rsidRPr="00317F52">
        <w:rPr>
          <w:rFonts w:cs="Arial"/>
          <w:bCs/>
          <w:szCs w:val="22"/>
        </w:rPr>
        <w:tab/>
        <w:t>Zweck der Stiftung ist …</w:t>
      </w:r>
    </w:p>
    <w:p w:rsidR="00F22D7C" w:rsidRPr="00317F52" w:rsidRDefault="00F22D7C" w:rsidP="00966784">
      <w:pPr>
        <w:spacing w:line="360" w:lineRule="auto"/>
        <w:jc w:val="both"/>
        <w:rPr>
          <w:rFonts w:cs="Arial"/>
          <w:i/>
        </w:rPr>
      </w:pPr>
    </w:p>
    <w:p w:rsidR="00F22D7C" w:rsidRPr="00F343A3" w:rsidRDefault="00F22D7C" w:rsidP="00F55B40">
      <w:pPr>
        <w:pBdr>
          <w:top w:val="single" w:sz="4" w:space="1" w:color="auto"/>
          <w:left w:val="single" w:sz="4" w:space="4" w:color="auto"/>
          <w:bottom w:val="single" w:sz="4" w:space="0" w:color="auto"/>
          <w:right w:val="single" w:sz="4" w:space="4" w:color="auto"/>
        </w:pBdr>
        <w:spacing w:line="360" w:lineRule="auto"/>
        <w:ind w:left="426"/>
        <w:jc w:val="both"/>
        <w:rPr>
          <w:rFonts w:cs="Arial"/>
          <w:i/>
          <w:color w:val="0033CC"/>
        </w:rPr>
      </w:pPr>
      <w:r w:rsidRPr="00F343A3">
        <w:rPr>
          <w:rFonts w:cs="Arial"/>
          <w:i/>
          <w:color w:val="0033CC"/>
        </w:rPr>
        <w:t xml:space="preserve">(Gleichlautender Text wie im Stiftungsgeschäft) </w:t>
      </w:r>
    </w:p>
    <w:p w:rsidR="00317F52" w:rsidRDefault="00317F52" w:rsidP="00F55B40">
      <w:pPr>
        <w:pBdr>
          <w:top w:val="single" w:sz="4" w:space="1" w:color="auto"/>
          <w:left w:val="single" w:sz="4" w:space="4" w:color="auto"/>
          <w:bottom w:val="single" w:sz="4" w:space="0" w:color="auto"/>
          <w:right w:val="single" w:sz="4" w:space="4" w:color="auto"/>
        </w:pBdr>
        <w:spacing w:line="360" w:lineRule="auto"/>
        <w:ind w:left="426"/>
        <w:jc w:val="both"/>
        <w:rPr>
          <w:rFonts w:cs="Arial"/>
          <w:color w:val="0070C0"/>
        </w:rPr>
      </w:pPr>
    </w:p>
    <w:p w:rsidR="00317F52" w:rsidRDefault="00317F52" w:rsidP="00F55B40">
      <w:pPr>
        <w:pBdr>
          <w:top w:val="single" w:sz="4" w:space="1" w:color="auto"/>
          <w:left w:val="single" w:sz="4" w:space="4" w:color="auto"/>
          <w:bottom w:val="single" w:sz="4" w:space="0" w:color="auto"/>
          <w:right w:val="single" w:sz="4" w:space="4" w:color="auto"/>
        </w:pBdr>
        <w:spacing w:line="360" w:lineRule="auto"/>
        <w:ind w:left="426"/>
        <w:jc w:val="both"/>
        <w:rPr>
          <w:rFonts w:cs="Arial"/>
          <w:color w:val="0070C0"/>
        </w:rPr>
      </w:pPr>
    </w:p>
    <w:p w:rsidR="00317F52" w:rsidRDefault="00317F52" w:rsidP="00F55B40">
      <w:pPr>
        <w:pBdr>
          <w:top w:val="single" w:sz="4" w:space="1" w:color="auto"/>
          <w:left w:val="single" w:sz="4" w:space="4" w:color="auto"/>
          <w:bottom w:val="single" w:sz="4" w:space="0" w:color="auto"/>
          <w:right w:val="single" w:sz="4" w:space="4" w:color="auto"/>
        </w:pBdr>
        <w:spacing w:line="360" w:lineRule="auto"/>
        <w:ind w:left="426"/>
        <w:jc w:val="both"/>
        <w:rPr>
          <w:rFonts w:cs="Arial"/>
          <w:color w:val="0070C0"/>
        </w:rPr>
      </w:pPr>
    </w:p>
    <w:p w:rsidR="000D6E19" w:rsidRDefault="000D6E19" w:rsidP="00966784">
      <w:pPr>
        <w:spacing w:line="360" w:lineRule="auto"/>
        <w:jc w:val="both"/>
        <w:rPr>
          <w:rFonts w:cs="Arial"/>
          <w:b/>
        </w:rPr>
      </w:pPr>
    </w:p>
    <w:p w:rsidR="00F22D7C" w:rsidRPr="00317F52" w:rsidRDefault="00F22D7C" w:rsidP="00966784">
      <w:pPr>
        <w:numPr>
          <w:ilvl w:val="0"/>
          <w:numId w:val="10"/>
        </w:numPr>
        <w:spacing w:line="360" w:lineRule="auto"/>
        <w:ind w:left="426" w:hanging="426"/>
        <w:jc w:val="both"/>
        <w:rPr>
          <w:rFonts w:cs="Arial"/>
        </w:rPr>
      </w:pPr>
      <w:r w:rsidRPr="00317F52">
        <w:rPr>
          <w:rFonts w:cs="Arial"/>
        </w:rPr>
        <w:t>Der Stiftungszweck wird insbesondere verwirklicht durch …</w:t>
      </w:r>
    </w:p>
    <w:p w:rsidR="000D6E19" w:rsidRDefault="000D6E19" w:rsidP="00966784">
      <w:pPr>
        <w:spacing w:line="360" w:lineRule="auto"/>
        <w:jc w:val="both"/>
        <w:rPr>
          <w:rFonts w:cs="Arial"/>
          <w:b/>
        </w:rPr>
      </w:pPr>
    </w:p>
    <w:p w:rsidR="00317F52" w:rsidRPr="00F343A3" w:rsidRDefault="00317F52" w:rsidP="00317F52">
      <w:pPr>
        <w:pBdr>
          <w:top w:val="single" w:sz="4" w:space="1" w:color="auto"/>
          <w:left w:val="single" w:sz="4" w:space="4" w:color="auto"/>
          <w:bottom w:val="single" w:sz="4" w:space="1" w:color="auto"/>
          <w:right w:val="single" w:sz="4" w:space="4" w:color="auto"/>
        </w:pBdr>
        <w:spacing w:line="360" w:lineRule="auto"/>
        <w:ind w:left="426"/>
        <w:jc w:val="both"/>
        <w:rPr>
          <w:rFonts w:cs="Arial"/>
          <w:i/>
          <w:color w:val="0033CC"/>
        </w:rPr>
      </w:pPr>
      <w:r w:rsidRPr="0007700D">
        <w:rPr>
          <w:rFonts w:cs="Arial"/>
          <w:i/>
          <w:color w:val="0070C0"/>
        </w:rPr>
        <w:t xml:space="preserve"> </w:t>
      </w:r>
      <w:r w:rsidRPr="00F343A3">
        <w:rPr>
          <w:rFonts w:cs="Arial"/>
          <w:i/>
          <w:color w:val="0033CC"/>
        </w:rPr>
        <w:t xml:space="preserve">(Gleichlautender Text wie im Stiftungsgeschäft) </w:t>
      </w:r>
    </w:p>
    <w:p w:rsidR="00317F52" w:rsidRDefault="00317F52" w:rsidP="00317F52">
      <w:pPr>
        <w:pBdr>
          <w:top w:val="single" w:sz="4" w:space="1" w:color="auto"/>
          <w:left w:val="single" w:sz="4" w:space="4" w:color="auto"/>
          <w:bottom w:val="single" w:sz="4" w:space="1" w:color="auto"/>
          <w:right w:val="single" w:sz="4" w:space="4" w:color="auto"/>
        </w:pBdr>
        <w:spacing w:line="360" w:lineRule="auto"/>
        <w:ind w:left="426"/>
        <w:jc w:val="both"/>
        <w:rPr>
          <w:rFonts w:cs="Arial"/>
          <w:color w:val="0070C0"/>
        </w:rPr>
      </w:pPr>
    </w:p>
    <w:p w:rsidR="00317F52" w:rsidRDefault="00317F52" w:rsidP="00317F52">
      <w:pPr>
        <w:pBdr>
          <w:top w:val="single" w:sz="4" w:space="1" w:color="auto"/>
          <w:left w:val="single" w:sz="4" w:space="4" w:color="auto"/>
          <w:bottom w:val="single" w:sz="4" w:space="1" w:color="auto"/>
          <w:right w:val="single" w:sz="4" w:space="4" w:color="auto"/>
        </w:pBdr>
        <w:spacing w:line="360" w:lineRule="auto"/>
        <w:ind w:left="426"/>
        <w:jc w:val="both"/>
        <w:rPr>
          <w:rFonts w:cs="Arial"/>
          <w:color w:val="0070C0"/>
        </w:rPr>
      </w:pPr>
    </w:p>
    <w:p w:rsidR="00317F52" w:rsidRDefault="00317F52" w:rsidP="00317F52">
      <w:pPr>
        <w:pBdr>
          <w:top w:val="single" w:sz="4" w:space="1" w:color="auto"/>
          <w:left w:val="single" w:sz="4" w:space="4" w:color="auto"/>
          <w:bottom w:val="single" w:sz="4" w:space="1" w:color="auto"/>
          <w:right w:val="single" w:sz="4" w:space="4" w:color="auto"/>
        </w:pBdr>
        <w:spacing w:line="360" w:lineRule="auto"/>
        <w:ind w:left="426"/>
        <w:jc w:val="both"/>
        <w:rPr>
          <w:rFonts w:cs="Arial"/>
          <w:color w:val="0070C0"/>
        </w:rPr>
      </w:pPr>
    </w:p>
    <w:p w:rsidR="00317F52" w:rsidRDefault="00317F52" w:rsidP="00317F52">
      <w:pPr>
        <w:pBdr>
          <w:top w:val="single" w:sz="4" w:space="1" w:color="auto"/>
          <w:left w:val="single" w:sz="4" w:space="4" w:color="auto"/>
          <w:bottom w:val="single" w:sz="4" w:space="1" w:color="auto"/>
          <w:right w:val="single" w:sz="4" w:space="4" w:color="auto"/>
        </w:pBdr>
        <w:spacing w:line="360" w:lineRule="auto"/>
        <w:ind w:left="426"/>
        <w:jc w:val="both"/>
        <w:rPr>
          <w:rFonts w:cs="Arial"/>
          <w:color w:val="0070C0"/>
        </w:rPr>
      </w:pPr>
    </w:p>
    <w:p w:rsidR="00F22D7C" w:rsidRPr="00317F52" w:rsidRDefault="00F22D7C" w:rsidP="00966784">
      <w:pPr>
        <w:spacing w:line="360" w:lineRule="auto"/>
        <w:ind w:left="1080" w:hanging="372"/>
        <w:jc w:val="both"/>
        <w:rPr>
          <w:rFonts w:cs="Arial"/>
        </w:rPr>
      </w:pPr>
    </w:p>
    <w:p w:rsidR="00F22D7C" w:rsidRPr="00FA386E" w:rsidRDefault="00F22D7C" w:rsidP="00966784">
      <w:pPr>
        <w:spacing w:line="360" w:lineRule="auto"/>
        <w:ind w:left="426" w:hanging="426"/>
        <w:jc w:val="both"/>
        <w:rPr>
          <w:rFonts w:cs="Arial"/>
          <w:bCs/>
          <w:szCs w:val="22"/>
        </w:rPr>
      </w:pPr>
      <w:r w:rsidRPr="00FA386E">
        <w:t xml:space="preserve">4) </w:t>
      </w:r>
      <w:r w:rsidR="00FA386E">
        <w:tab/>
      </w:r>
      <w:r w:rsidRPr="00FA386E">
        <w:rPr>
          <w:rFonts w:cs="Arial"/>
          <w:bCs/>
          <w:szCs w:val="22"/>
        </w:rPr>
        <w:t>Die Stiftung ist selbstlos tätig; sie verfolgt nicht in erster Linie eigenwir</w:t>
      </w:r>
      <w:r w:rsidRPr="00FA386E">
        <w:rPr>
          <w:rFonts w:cs="Arial"/>
          <w:bCs/>
          <w:szCs w:val="22"/>
        </w:rPr>
        <w:t>t</w:t>
      </w:r>
      <w:r w:rsidRPr="00FA386E">
        <w:rPr>
          <w:rFonts w:cs="Arial"/>
          <w:bCs/>
          <w:szCs w:val="22"/>
        </w:rPr>
        <w:t xml:space="preserve">schaftliche Zwecke. </w:t>
      </w:r>
    </w:p>
    <w:p w:rsidR="00F22D7C" w:rsidRPr="00FA386E" w:rsidRDefault="00F22D7C" w:rsidP="00966784">
      <w:pPr>
        <w:spacing w:line="360" w:lineRule="auto"/>
        <w:jc w:val="both"/>
        <w:rPr>
          <w:rFonts w:cs="Arial"/>
          <w:bCs/>
          <w:szCs w:val="22"/>
        </w:rPr>
      </w:pPr>
    </w:p>
    <w:p w:rsidR="00F22D7C" w:rsidRDefault="00F22D7C" w:rsidP="00966784">
      <w:pPr>
        <w:spacing w:line="360" w:lineRule="auto"/>
        <w:ind w:left="426" w:hanging="426"/>
        <w:jc w:val="both"/>
        <w:rPr>
          <w:rFonts w:cs="Arial"/>
          <w:bCs/>
          <w:szCs w:val="22"/>
        </w:rPr>
      </w:pPr>
      <w:r w:rsidRPr="00FA386E">
        <w:rPr>
          <w:rFonts w:cs="Arial"/>
          <w:bCs/>
          <w:szCs w:val="22"/>
        </w:rPr>
        <w:lastRenderedPageBreak/>
        <w:t xml:space="preserve">5) </w:t>
      </w:r>
      <w:r w:rsidR="00D14B39">
        <w:rPr>
          <w:rFonts w:cs="Arial"/>
          <w:bCs/>
          <w:szCs w:val="22"/>
        </w:rPr>
        <w:tab/>
      </w:r>
      <w:r w:rsidRPr="00FA386E">
        <w:rPr>
          <w:rFonts w:cs="Arial"/>
          <w:bCs/>
          <w:szCs w:val="22"/>
        </w:rPr>
        <w:t>Die Mittel der Stiftung dürfen nur für die satzungsmäßigen Zwecke verwe</w:t>
      </w:r>
      <w:r w:rsidRPr="00FA386E">
        <w:rPr>
          <w:rFonts w:cs="Arial"/>
          <w:bCs/>
          <w:szCs w:val="22"/>
        </w:rPr>
        <w:t>n</w:t>
      </w:r>
      <w:r w:rsidRPr="00FA386E">
        <w:rPr>
          <w:rFonts w:cs="Arial"/>
          <w:bCs/>
          <w:szCs w:val="22"/>
        </w:rPr>
        <w:t xml:space="preserve">det werden. Der Stifter </w:t>
      </w:r>
      <w:r w:rsidRPr="00E061BE">
        <w:rPr>
          <w:rFonts w:cs="Arial"/>
          <w:bCs/>
          <w:color w:val="008000"/>
          <w:szCs w:val="22"/>
        </w:rPr>
        <w:t>(Die Stifterin)</w:t>
      </w:r>
      <w:r w:rsidRPr="00FA386E">
        <w:rPr>
          <w:rFonts w:cs="Arial"/>
          <w:bCs/>
          <w:szCs w:val="22"/>
        </w:rPr>
        <w:t xml:space="preserve"> und seine </w:t>
      </w:r>
      <w:r w:rsidRPr="00E061BE">
        <w:rPr>
          <w:rFonts w:cs="Arial"/>
          <w:bCs/>
          <w:color w:val="008000"/>
          <w:szCs w:val="22"/>
        </w:rPr>
        <w:t>(ihre)</w:t>
      </w:r>
      <w:r w:rsidRPr="00FA386E">
        <w:rPr>
          <w:rFonts w:cs="Arial"/>
          <w:bCs/>
          <w:szCs w:val="22"/>
        </w:rPr>
        <w:t xml:space="preserve"> Erben sowie die Mitglieder de</w:t>
      </w:r>
      <w:r w:rsidR="002F29FB">
        <w:rPr>
          <w:rFonts w:cs="Arial"/>
          <w:bCs/>
          <w:szCs w:val="22"/>
        </w:rPr>
        <w:t>s Vorstandes</w:t>
      </w:r>
      <w:r w:rsidRPr="00FA386E">
        <w:rPr>
          <w:rFonts w:cs="Arial"/>
          <w:bCs/>
          <w:szCs w:val="22"/>
        </w:rPr>
        <w:t xml:space="preserve"> erhalten keine Zuwendungen. </w:t>
      </w:r>
    </w:p>
    <w:p w:rsidR="004C3DFB" w:rsidRPr="00FA386E" w:rsidRDefault="004C3DFB" w:rsidP="00966784">
      <w:pPr>
        <w:spacing w:line="360" w:lineRule="auto"/>
        <w:ind w:left="426" w:hanging="426"/>
        <w:jc w:val="both"/>
        <w:rPr>
          <w:rFonts w:cs="Arial"/>
          <w:bCs/>
          <w:szCs w:val="22"/>
        </w:rPr>
      </w:pPr>
    </w:p>
    <w:p w:rsidR="00F22D7C" w:rsidRPr="00FA386E" w:rsidRDefault="00F22D7C" w:rsidP="00966784">
      <w:pPr>
        <w:spacing w:line="360" w:lineRule="auto"/>
        <w:ind w:left="426" w:hanging="426"/>
        <w:jc w:val="both"/>
        <w:rPr>
          <w:rFonts w:cs="Arial"/>
          <w:bCs/>
          <w:szCs w:val="22"/>
        </w:rPr>
      </w:pPr>
      <w:r w:rsidRPr="00FA386E">
        <w:rPr>
          <w:rFonts w:cs="Arial"/>
          <w:bCs/>
          <w:szCs w:val="22"/>
        </w:rPr>
        <w:t xml:space="preserve">6) </w:t>
      </w:r>
      <w:r w:rsidRPr="00FA386E">
        <w:rPr>
          <w:rFonts w:cs="Arial"/>
          <w:bCs/>
          <w:szCs w:val="22"/>
        </w:rPr>
        <w:tab/>
        <w:t>Es darf keine Person durch Ausgaben, die dem Zweck der Stiftung fremd sind, oder durch unverhältnismäßig hohe Vergütungen begün</w:t>
      </w:r>
      <w:r w:rsidRPr="00FA386E">
        <w:rPr>
          <w:rFonts w:cs="Arial"/>
          <w:bCs/>
          <w:szCs w:val="22"/>
        </w:rPr>
        <w:t>s</w:t>
      </w:r>
      <w:r w:rsidRPr="00FA386E">
        <w:rPr>
          <w:rFonts w:cs="Arial"/>
          <w:bCs/>
          <w:szCs w:val="22"/>
        </w:rPr>
        <w:t>tigt werden.</w:t>
      </w:r>
    </w:p>
    <w:p w:rsidR="00F22D7C" w:rsidRDefault="00F22D7C" w:rsidP="00966784">
      <w:pPr>
        <w:spacing w:line="360" w:lineRule="auto"/>
        <w:jc w:val="both"/>
        <w:rPr>
          <w:rFonts w:cs="Arial"/>
          <w:b/>
          <w:bCs/>
          <w:szCs w:val="22"/>
        </w:rPr>
      </w:pPr>
    </w:p>
    <w:p w:rsidR="00F22D7C" w:rsidRDefault="00F22D7C" w:rsidP="00966784">
      <w:pPr>
        <w:spacing w:line="360" w:lineRule="auto"/>
        <w:jc w:val="both"/>
        <w:rPr>
          <w:rFonts w:cs="Arial"/>
          <w:szCs w:val="22"/>
        </w:rPr>
      </w:pPr>
    </w:p>
    <w:p w:rsidR="0023255C" w:rsidRDefault="0023255C" w:rsidP="0023255C">
      <w:pPr>
        <w:pStyle w:val="ident01"/>
        <w:spacing w:before="0" w:beforeAutospacing="0" w:after="0" w:afterAutospacing="0" w:line="360" w:lineRule="auto"/>
        <w:rPr>
          <w:rFonts w:ascii="Arial" w:eastAsia="Times New Roman" w:hAnsi="Arial" w:cs="Arial"/>
          <w:szCs w:val="22"/>
        </w:rPr>
      </w:pPr>
      <w:r>
        <w:rPr>
          <w:rFonts w:ascii="Arial" w:eastAsia="Times New Roman" w:hAnsi="Arial" w:cs="Arial"/>
          <w:szCs w:val="22"/>
        </w:rPr>
        <w:t>§ 3</w:t>
      </w:r>
    </w:p>
    <w:p w:rsidR="0023255C" w:rsidRDefault="0023255C" w:rsidP="0023255C">
      <w:pPr>
        <w:pStyle w:val="berschrift5"/>
        <w:spacing w:line="360" w:lineRule="auto"/>
        <w:jc w:val="center"/>
        <w:rPr>
          <w:szCs w:val="22"/>
        </w:rPr>
      </w:pPr>
      <w:r>
        <w:rPr>
          <w:szCs w:val="22"/>
        </w:rPr>
        <w:t>Stiftungsvermögen</w:t>
      </w:r>
    </w:p>
    <w:p w:rsidR="0023255C" w:rsidRDefault="0023255C" w:rsidP="0023255C">
      <w:pPr>
        <w:spacing w:line="360" w:lineRule="auto"/>
        <w:jc w:val="both"/>
        <w:rPr>
          <w:rFonts w:cs="Arial"/>
          <w:b/>
          <w:bCs/>
          <w:szCs w:val="22"/>
        </w:rPr>
      </w:pPr>
    </w:p>
    <w:p w:rsidR="0023255C" w:rsidRPr="00FA386E" w:rsidRDefault="0023255C" w:rsidP="0023255C">
      <w:pPr>
        <w:numPr>
          <w:ilvl w:val="0"/>
          <w:numId w:val="11"/>
        </w:numPr>
        <w:spacing w:line="360" w:lineRule="auto"/>
        <w:ind w:left="426" w:hanging="426"/>
        <w:jc w:val="both"/>
        <w:rPr>
          <w:rFonts w:cs="Arial"/>
          <w:bCs/>
          <w:szCs w:val="22"/>
        </w:rPr>
      </w:pPr>
      <w:r w:rsidRPr="00FA386E">
        <w:rPr>
          <w:rFonts w:cs="Arial"/>
          <w:bCs/>
          <w:szCs w:val="22"/>
        </w:rPr>
        <w:t xml:space="preserve">Das Vermögen der Stiftung besteht insgesamt aus </w:t>
      </w:r>
    </w:p>
    <w:p w:rsidR="0023255C" w:rsidRPr="009A0F8F" w:rsidRDefault="0023255C" w:rsidP="0023255C">
      <w:pPr>
        <w:numPr>
          <w:ilvl w:val="0"/>
          <w:numId w:val="12"/>
        </w:numPr>
        <w:spacing w:line="360" w:lineRule="auto"/>
        <w:ind w:left="851" w:hanging="425"/>
        <w:jc w:val="both"/>
        <w:rPr>
          <w:rFonts w:cs="Arial"/>
          <w:bCs/>
          <w:iCs/>
          <w:szCs w:val="22"/>
        </w:rPr>
      </w:pPr>
      <w:r>
        <w:rPr>
          <w:rFonts w:cs="Arial"/>
          <w:bCs/>
          <w:szCs w:val="22"/>
        </w:rPr>
        <w:t xml:space="preserve"> </w:t>
      </w:r>
      <w:r>
        <w:rPr>
          <w:rFonts w:cs="Arial"/>
          <w:bCs/>
          <w:szCs w:val="22"/>
        </w:rPr>
        <w:tab/>
      </w:r>
      <w:r w:rsidRPr="009A0F8F">
        <w:rPr>
          <w:rFonts w:cs="Arial"/>
          <w:bCs/>
          <w:szCs w:val="22"/>
        </w:rPr>
        <w:t xml:space="preserve">dem </w:t>
      </w:r>
      <w:r>
        <w:rPr>
          <w:rFonts w:cs="Arial"/>
          <w:bCs/>
          <w:szCs w:val="22"/>
        </w:rPr>
        <w:t>Anfangsvermögen</w:t>
      </w:r>
      <w:r w:rsidRPr="009A0F8F">
        <w:rPr>
          <w:rFonts w:cs="Arial"/>
          <w:bCs/>
          <w:szCs w:val="22"/>
        </w:rPr>
        <w:t xml:space="preserve"> </w:t>
      </w:r>
    </w:p>
    <w:p w:rsidR="0023255C" w:rsidRPr="00A04259" w:rsidRDefault="0023255C" w:rsidP="0023255C">
      <w:pPr>
        <w:numPr>
          <w:ilvl w:val="0"/>
          <w:numId w:val="12"/>
        </w:numPr>
        <w:spacing w:line="360" w:lineRule="auto"/>
        <w:ind w:left="851" w:hanging="425"/>
        <w:jc w:val="both"/>
        <w:rPr>
          <w:rFonts w:cs="Arial"/>
          <w:bCs/>
          <w:iCs/>
          <w:szCs w:val="22"/>
        </w:rPr>
      </w:pPr>
      <w:r>
        <w:rPr>
          <w:rFonts w:cs="Arial"/>
          <w:bCs/>
          <w:szCs w:val="22"/>
        </w:rPr>
        <w:t xml:space="preserve"> </w:t>
      </w:r>
      <w:r>
        <w:rPr>
          <w:rFonts w:cs="Arial"/>
          <w:bCs/>
          <w:szCs w:val="22"/>
        </w:rPr>
        <w:tab/>
        <w:t>Zuwendungen und</w:t>
      </w:r>
    </w:p>
    <w:p w:rsidR="0023255C" w:rsidRPr="00A04259" w:rsidRDefault="0023255C" w:rsidP="0023255C">
      <w:pPr>
        <w:numPr>
          <w:ilvl w:val="0"/>
          <w:numId w:val="12"/>
        </w:numPr>
        <w:spacing w:line="360" w:lineRule="auto"/>
        <w:ind w:left="851" w:hanging="425"/>
        <w:jc w:val="both"/>
        <w:rPr>
          <w:rFonts w:cs="Arial"/>
          <w:bCs/>
          <w:iCs/>
          <w:szCs w:val="22"/>
        </w:rPr>
      </w:pPr>
      <w:r>
        <w:rPr>
          <w:rFonts w:cs="Arial"/>
          <w:bCs/>
          <w:szCs w:val="22"/>
        </w:rPr>
        <w:tab/>
        <w:t>Erträgen.</w:t>
      </w:r>
    </w:p>
    <w:p w:rsidR="0023255C" w:rsidRDefault="0023255C" w:rsidP="0023255C">
      <w:pPr>
        <w:spacing w:line="360" w:lineRule="auto"/>
        <w:jc w:val="both"/>
        <w:rPr>
          <w:rFonts w:cs="Arial"/>
          <w:bCs/>
          <w:szCs w:val="22"/>
        </w:rPr>
      </w:pPr>
    </w:p>
    <w:p w:rsidR="0023255C" w:rsidRDefault="0023255C" w:rsidP="0023255C">
      <w:pPr>
        <w:numPr>
          <w:ilvl w:val="0"/>
          <w:numId w:val="11"/>
        </w:numPr>
        <w:spacing w:line="360" w:lineRule="auto"/>
        <w:ind w:left="426" w:hanging="426"/>
        <w:jc w:val="both"/>
        <w:rPr>
          <w:rFonts w:cs="Arial"/>
          <w:bCs/>
          <w:szCs w:val="22"/>
        </w:rPr>
      </w:pPr>
      <w:r>
        <w:rPr>
          <w:rFonts w:cs="Arial"/>
          <w:bCs/>
          <w:szCs w:val="22"/>
        </w:rPr>
        <w:t>Die Stiftung ist als Verbrauchsstiftung gestaltet. Das Stiftungsvermögen soll zur Verwirklichung des Stiftungszwecks verbraucht werden, wobei es frühestens</w:t>
      </w:r>
    </w:p>
    <w:p w:rsidR="0023255C" w:rsidRPr="008B26EB" w:rsidRDefault="0023255C" w:rsidP="0023255C">
      <w:pPr>
        <w:spacing w:line="360" w:lineRule="auto"/>
        <w:ind w:left="426"/>
        <w:jc w:val="both"/>
        <w:rPr>
          <w:rFonts w:cs="Arial"/>
          <w:bCs/>
          <w:color w:val="00B050"/>
          <w:szCs w:val="22"/>
        </w:rPr>
      </w:pPr>
      <w:r w:rsidRPr="008B26EB">
        <w:rPr>
          <w:rFonts w:cs="Arial"/>
          <w:bCs/>
          <w:color w:val="00B050"/>
          <w:szCs w:val="22"/>
        </w:rPr>
        <w:t>X Jahre nach der Anerkennung als rechtsfähige Stiftung</w:t>
      </w:r>
    </w:p>
    <w:p w:rsidR="0023255C" w:rsidRDefault="0023255C" w:rsidP="0023255C">
      <w:pPr>
        <w:spacing w:line="360" w:lineRule="auto"/>
        <w:ind w:left="426"/>
        <w:jc w:val="both"/>
        <w:rPr>
          <w:rFonts w:cs="Arial"/>
          <w:bCs/>
          <w:i/>
          <w:color w:val="0070C0"/>
          <w:szCs w:val="22"/>
        </w:rPr>
      </w:pPr>
      <w:r w:rsidRPr="008B26EB">
        <w:rPr>
          <w:rFonts w:cs="Arial"/>
          <w:bCs/>
          <w:i/>
          <w:color w:val="0070C0"/>
          <w:szCs w:val="22"/>
        </w:rPr>
        <w:t xml:space="preserve">oder </w:t>
      </w:r>
    </w:p>
    <w:p w:rsidR="0023255C" w:rsidRPr="008B26EB" w:rsidRDefault="0023255C" w:rsidP="0023255C">
      <w:pPr>
        <w:spacing w:line="360" w:lineRule="auto"/>
        <w:ind w:left="426"/>
        <w:jc w:val="both"/>
        <w:rPr>
          <w:rFonts w:cs="Arial"/>
          <w:bCs/>
          <w:szCs w:val="22"/>
        </w:rPr>
      </w:pPr>
      <w:r w:rsidRPr="00E66B6C">
        <w:rPr>
          <w:rFonts w:cs="Arial"/>
          <w:bCs/>
          <w:color w:val="00B050"/>
          <w:szCs w:val="22"/>
        </w:rPr>
        <w:t>zum XX.XX.XXXX</w:t>
      </w:r>
      <w:r>
        <w:rPr>
          <w:rFonts w:cs="Arial"/>
          <w:bCs/>
          <w:szCs w:val="22"/>
        </w:rPr>
        <w:t xml:space="preserve"> </w:t>
      </w:r>
      <w:r w:rsidRPr="00E66B6C">
        <w:rPr>
          <w:rFonts w:cs="Arial"/>
          <w:bCs/>
          <w:i/>
          <w:color w:val="0070C0"/>
          <w:szCs w:val="22"/>
        </w:rPr>
        <w:t>(Datum)</w:t>
      </w:r>
      <w:r>
        <w:rPr>
          <w:rFonts w:cs="Arial"/>
          <w:bCs/>
          <w:szCs w:val="22"/>
        </w:rPr>
        <w:t xml:space="preserve"> ganz aufgebraucht sein darf. </w:t>
      </w:r>
    </w:p>
    <w:p w:rsidR="0023255C" w:rsidRDefault="0023255C" w:rsidP="0023255C">
      <w:pPr>
        <w:ind w:left="426"/>
        <w:jc w:val="both"/>
        <w:rPr>
          <w:rFonts w:cs="Arial"/>
          <w:b/>
          <w:szCs w:val="22"/>
        </w:rPr>
      </w:pPr>
    </w:p>
    <w:p w:rsidR="0023255C" w:rsidRPr="00E66B6C" w:rsidRDefault="0023255C" w:rsidP="0023255C">
      <w:pPr>
        <w:ind w:left="426"/>
        <w:jc w:val="both"/>
        <w:rPr>
          <w:rFonts w:cs="Arial"/>
          <w:szCs w:val="22"/>
        </w:rPr>
      </w:pPr>
      <w:r w:rsidRPr="00E66B6C">
        <w:rPr>
          <w:rFonts w:cs="Arial"/>
          <w:szCs w:val="22"/>
        </w:rPr>
        <w:t xml:space="preserve">Es soll </w:t>
      </w:r>
    </w:p>
    <w:p w:rsidR="0023255C" w:rsidRPr="00951C72" w:rsidRDefault="0023255C" w:rsidP="0023255C">
      <w:pPr>
        <w:ind w:left="426" w:hanging="426"/>
        <w:jc w:val="both"/>
        <w:rPr>
          <w:rFonts w:cs="Arial"/>
          <w:b/>
          <w:szCs w:val="22"/>
        </w:rPr>
      </w:pPr>
    </w:p>
    <w:p w:rsidR="0023255C" w:rsidRPr="00E66B6C" w:rsidRDefault="0023255C" w:rsidP="0023255C">
      <w:pPr>
        <w:ind w:left="426" w:hanging="426"/>
        <w:jc w:val="both"/>
        <w:rPr>
          <w:rFonts w:cs="Arial"/>
          <w:i/>
          <w:color w:val="0070C0"/>
        </w:rPr>
      </w:pPr>
      <w:r w:rsidRPr="00E66B6C">
        <w:rPr>
          <w:rFonts w:cs="Arial"/>
          <w:b/>
          <w:color w:val="0070C0"/>
        </w:rPr>
        <w:tab/>
      </w:r>
      <w:r w:rsidRPr="00E66B6C">
        <w:rPr>
          <w:rFonts w:cs="Arial"/>
          <w:i/>
          <w:color w:val="0070C0"/>
        </w:rPr>
        <w:t xml:space="preserve">Beispielhafte Auswahlmöglichkeiten: </w:t>
      </w:r>
    </w:p>
    <w:p w:rsidR="0023255C" w:rsidRPr="00951C72" w:rsidRDefault="0023255C" w:rsidP="0023255C">
      <w:pPr>
        <w:ind w:left="426" w:hanging="426"/>
        <w:jc w:val="both"/>
        <w:rPr>
          <w:bCs/>
          <w:szCs w:val="22"/>
        </w:rPr>
      </w:pPr>
      <w:r w:rsidRPr="00951C72">
        <w:rPr>
          <w:rFonts w:cs="Arial"/>
          <w:i/>
        </w:rPr>
        <w:tab/>
      </w:r>
      <w:r w:rsidRPr="00E66B6C">
        <w:rPr>
          <w:bCs/>
          <w:color w:val="00B050"/>
          <w:szCs w:val="22"/>
        </w:rPr>
        <w:t>in gleichbleibenden Raten in Höhe von jährlich ... Euro verbraucht werden</w:t>
      </w:r>
      <w:r w:rsidRPr="00951C72">
        <w:rPr>
          <w:bCs/>
          <w:szCs w:val="22"/>
        </w:rPr>
        <w:t>.</w:t>
      </w:r>
    </w:p>
    <w:p w:rsidR="0023255C" w:rsidRPr="00951C72" w:rsidRDefault="0023255C" w:rsidP="0023255C">
      <w:pPr>
        <w:ind w:left="426" w:hanging="426"/>
        <w:jc w:val="both"/>
        <w:rPr>
          <w:bCs/>
          <w:szCs w:val="22"/>
        </w:rPr>
      </w:pPr>
    </w:p>
    <w:p w:rsidR="0023255C" w:rsidRPr="00E66B6C" w:rsidRDefault="0023255C" w:rsidP="0023255C">
      <w:pPr>
        <w:ind w:left="426" w:hanging="426"/>
        <w:jc w:val="both"/>
        <w:rPr>
          <w:bCs/>
          <w:i/>
          <w:color w:val="0070C0"/>
          <w:szCs w:val="22"/>
        </w:rPr>
      </w:pPr>
      <w:r w:rsidRPr="00951C72">
        <w:rPr>
          <w:bCs/>
          <w:szCs w:val="22"/>
        </w:rPr>
        <w:tab/>
      </w:r>
      <w:r w:rsidRPr="00E66B6C">
        <w:rPr>
          <w:bCs/>
          <w:i/>
          <w:color w:val="0070C0"/>
          <w:szCs w:val="22"/>
        </w:rPr>
        <w:t xml:space="preserve">oder (Beispiel für 10 Jahre) </w:t>
      </w:r>
    </w:p>
    <w:p w:rsidR="0023255C" w:rsidRPr="00E66B6C" w:rsidRDefault="0023255C" w:rsidP="00E02066">
      <w:pPr>
        <w:spacing w:line="360" w:lineRule="auto"/>
        <w:ind w:left="426" w:hanging="426"/>
        <w:jc w:val="both"/>
        <w:rPr>
          <w:bCs/>
          <w:color w:val="00B050"/>
          <w:szCs w:val="22"/>
        </w:rPr>
      </w:pPr>
      <w:r w:rsidRPr="00E66B6C">
        <w:rPr>
          <w:bCs/>
          <w:color w:val="00B050"/>
          <w:szCs w:val="22"/>
        </w:rPr>
        <w:tab/>
        <w:t xml:space="preserve">in der Weise verbraucht werden, dass </w:t>
      </w:r>
    </w:p>
    <w:p w:rsidR="0023255C" w:rsidRPr="00E66B6C" w:rsidRDefault="0023255C" w:rsidP="00E02066">
      <w:pPr>
        <w:pStyle w:val="Textkrper3"/>
        <w:numPr>
          <w:ilvl w:val="0"/>
          <w:numId w:val="1"/>
        </w:numPr>
        <w:spacing w:line="360" w:lineRule="auto"/>
        <w:ind w:left="426" w:firstLine="0"/>
        <w:rPr>
          <w:bCs/>
          <w:color w:val="00B050"/>
          <w:szCs w:val="22"/>
        </w:rPr>
      </w:pPr>
      <w:r w:rsidRPr="00E66B6C">
        <w:rPr>
          <w:bCs/>
          <w:color w:val="00B050"/>
          <w:szCs w:val="22"/>
        </w:rPr>
        <w:t xml:space="preserve">nach Ablauf von drei Jahren nach Errichtung noch mindestens 75% </w:t>
      </w:r>
    </w:p>
    <w:p w:rsidR="0023255C" w:rsidRPr="00E66B6C" w:rsidRDefault="0023255C" w:rsidP="00E02066">
      <w:pPr>
        <w:pStyle w:val="Textkrper3"/>
        <w:numPr>
          <w:ilvl w:val="0"/>
          <w:numId w:val="1"/>
        </w:numPr>
        <w:spacing w:line="360" w:lineRule="auto"/>
        <w:ind w:left="1134" w:hanging="708"/>
        <w:rPr>
          <w:color w:val="00B050"/>
        </w:rPr>
      </w:pPr>
      <w:r w:rsidRPr="00E66B6C">
        <w:rPr>
          <w:color w:val="00B050"/>
        </w:rPr>
        <w:t>nach Ablauf von fünf Jahren nach Errichtung noch mindestens 50%</w:t>
      </w:r>
    </w:p>
    <w:p w:rsidR="0023255C" w:rsidRPr="00E66B6C" w:rsidRDefault="0023255C" w:rsidP="00E02066">
      <w:pPr>
        <w:pStyle w:val="Textkrper3"/>
        <w:numPr>
          <w:ilvl w:val="0"/>
          <w:numId w:val="1"/>
        </w:numPr>
        <w:spacing w:line="360" w:lineRule="auto"/>
        <w:ind w:left="1134" w:hanging="708"/>
        <w:rPr>
          <w:color w:val="00B050"/>
        </w:rPr>
      </w:pPr>
      <w:r w:rsidRPr="00E66B6C">
        <w:rPr>
          <w:color w:val="00B050"/>
        </w:rPr>
        <w:t>nach Ablauf von sieben Jahren nach Errichtung noch mindestens 25%</w:t>
      </w:r>
    </w:p>
    <w:p w:rsidR="0023255C" w:rsidRPr="00E66B6C" w:rsidRDefault="0023255C" w:rsidP="00E02066">
      <w:pPr>
        <w:pStyle w:val="Textkrper3"/>
        <w:numPr>
          <w:ilvl w:val="0"/>
          <w:numId w:val="1"/>
        </w:numPr>
        <w:spacing w:line="360" w:lineRule="auto"/>
        <w:ind w:left="1134" w:hanging="708"/>
        <w:rPr>
          <w:color w:val="00B050"/>
        </w:rPr>
      </w:pPr>
      <w:r w:rsidRPr="00E66B6C">
        <w:rPr>
          <w:color w:val="00B050"/>
        </w:rPr>
        <w:t>nach Ablauf von neun Jahren nach Errichtung noch mindestens 10%</w:t>
      </w:r>
    </w:p>
    <w:p w:rsidR="0023255C" w:rsidRPr="00951C72" w:rsidRDefault="0023255C" w:rsidP="0023255C">
      <w:pPr>
        <w:ind w:left="426" w:hanging="426"/>
        <w:jc w:val="both"/>
        <w:rPr>
          <w:rFonts w:cs="Arial"/>
          <w:b/>
          <w:szCs w:val="22"/>
        </w:rPr>
      </w:pPr>
    </w:p>
    <w:p w:rsidR="0023255C" w:rsidRPr="00951C72" w:rsidRDefault="0023255C" w:rsidP="0023255C">
      <w:pPr>
        <w:spacing w:line="360" w:lineRule="auto"/>
        <w:ind w:left="426"/>
        <w:jc w:val="both"/>
        <w:rPr>
          <w:rFonts w:cs="Arial"/>
          <w:szCs w:val="22"/>
        </w:rPr>
      </w:pPr>
      <w:r w:rsidRPr="00951C72">
        <w:rPr>
          <w:rFonts w:cs="Arial"/>
          <w:szCs w:val="22"/>
        </w:rPr>
        <w:t xml:space="preserve">des Wertes des im Stiftungsgeschäft zugesagten </w:t>
      </w:r>
      <w:r>
        <w:rPr>
          <w:rFonts w:cs="Arial"/>
          <w:szCs w:val="22"/>
        </w:rPr>
        <w:t>Anfangs</w:t>
      </w:r>
      <w:r w:rsidRPr="00951C72">
        <w:rPr>
          <w:rFonts w:cs="Arial"/>
          <w:szCs w:val="22"/>
        </w:rPr>
        <w:t xml:space="preserve">vermögens erhalten sind. </w:t>
      </w:r>
    </w:p>
    <w:p w:rsidR="0023255C" w:rsidRPr="00951C72" w:rsidRDefault="0023255C" w:rsidP="0023255C">
      <w:pPr>
        <w:spacing w:line="360" w:lineRule="auto"/>
        <w:ind w:left="426"/>
        <w:jc w:val="both"/>
        <w:rPr>
          <w:rFonts w:cs="Arial"/>
          <w:b/>
          <w:szCs w:val="22"/>
        </w:rPr>
      </w:pPr>
    </w:p>
    <w:p w:rsidR="0023255C" w:rsidRPr="008542F0" w:rsidRDefault="0023255C" w:rsidP="0023255C">
      <w:pPr>
        <w:numPr>
          <w:ilvl w:val="0"/>
          <w:numId w:val="11"/>
        </w:numPr>
        <w:spacing w:line="360" w:lineRule="auto"/>
        <w:ind w:left="426" w:hanging="426"/>
        <w:jc w:val="both"/>
        <w:rPr>
          <w:rFonts w:cs="Arial"/>
          <w:bCs/>
          <w:szCs w:val="22"/>
        </w:rPr>
      </w:pPr>
      <w:r w:rsidRPr="008542F0">
        <w:rPr>
          <w:rFonts w:cs="Arial"/>
          <w:bCs/>
          <w:szCs w:val="22"/>
        </w:rPr>
        <w:lastRenderedPageBreak/>
        <w:t>D</w:t>
      </w:r>
      <w:bookmarkStart w:id="0" w:name="_GoBack"/>
      <w:bookmarkEnd w:id="0"/>
      <w:r w:rsidRPr="008542F0">
        <w:rPr>
          <w:rFonts w:cs="Arial"/>
          <w:bCs/>
          <w:szCs w:val="22"/>
        </w:rPr>
        <w:t xml:space="preserve">as Stiftungsvermögen ist </w:t>
      </w:r>
      <w:r>
        <w:rPr>
          <w:rFonts w:cs="Arial"/>
          <w:bCs/>
          <w:szCs w:val="22"/>
        </w:rPr>
        <w:t xml:space="preserve">getrennt </w:t>
      </w:r>
      <w:r w:rsidRPr="008542F0">
        <w:rPr>
          <w:rFonts w:cs="Arial"/>
          <w:bCs/>
          <w:szCs w:val="22"/>
        </w:rPr>
        <w:t>von fremden Vermögen zu verwalten.</w:t>
      </w:r>
      <w:r>
        <w:rPr>
          <w:rFonts w:cs="Arial"/>
          <w:bCs/>
          <w:szCs w:val="22"/>
        </w:rPr>
        <w:t xml:space="preserve"> </w:t>
      </w:r>
    </w:p>
    <w:p w:rsidR="0023255C" w:rsidRPr="008542F0" w:rsidRDefault="0023255C" w:rsidP="0023255C">
      <w:pPr>
        <w:spacing w:line="360" w:lineRule="auto"/>
        <w:jc w:val="both"/>
        <w:rPr>
          <w:rFonts w:cs="Arial"/>
          <w:bCs/>
          <w:szCs w:val="22"/>
        </w:rPr>
      </w:pPr>
    </w:p>
    <w:p w:rsidR="0023255C" w:rsidRPr="00E66B6C" w:rsidRDefault="0023255C" w:rsidP="0023255C">
      <w:pPr>
        <w:numPr>
          <w:ilvl w:val="0"/>
          <w:numId w:val="11"/>
        </w:numPr>
        <w:spacing w:line="360" w:lineRule="auto"/>
        <w:ind w:left="426" w:hanging="426"/>
        <w:jc w:val="both"/>
        <w:rPr>
          <w:rFonts w:cs="Arial"/>
          <w:bCs/>
          <w:szCs w:val="22"/>
        </w:rPr>
      </w:pPr>
      <w:r w:rsidRPr="00E66B6C">
        <w:rPr>
          <w:rFonts w:cs="Arial"/>
          <w:bCs/>
          <w:szCs w:val="22"/>
        </w:rPr>
        <w:t xml:space="preserve">Die Stiftung erfüllt ihre Aufgaben und deckt ihre Verwaltungskosten aus dem jeweils zum Verbrauch bestimmten Teil des Stiftungsvermögens, aus Erträgen sowie aus Zuwendungen. </w:t>
      </w:r>
    </w:p>
    <w:p w:rsidR="0023255C" w:rsidRDefault="0023255C" w:rsidP="0023255C">
      <w:pPr>
        <w:jc w:val="both"/>
        <w:rPr>
          <w:rFonts w:cs="Arial"/>
          <w:b/>
          <w:bCs/>
          <w:szCs w:val="22"/>
        </w:rPr>
      </w:pPr>
    </w:p>
    <w:p w:rsidR="0023255C" w:rsidRPr="008542F0" w:rsidRDefault="0023255C" w:rsidP="0023255C">
      <w:pPr>
        <w:pStyle w:val="Textkrper3"/>
        <w:numPr>
          <w:ilvl w:val="0"/>
          <w:numId w:val="11"/>
        </w:numPr>
        <w:spacing w:line="360" w:lineRule="auto"/>
        <w:ind w:left="426" w:hanging="426"/>
        <w:rPr>
          <w:szCs w:val="22"/>
        </w:rPr>
      </w:pPr>
      <w:r w:rsidRPr="008542F0">
        <w:rPr>
          <w:bCs/>
          <w:szCs w:val="22"/>
        </w:rPr>
        <w:t>Die Stiftung kann ihre Mittel im Rahmen der steuerrechtlichen Vorschriften ganz oder teilweise Rücklagen zuführen.</w:t>
      </w:r>
    </w:p>
    <w:p w:rsidR="0023255C" w:rsidRPr="008542F0" w:rsidRDefault="0023255C" w:rsidP="0023255C">
      <w:pPr>
        <w:pStyle w:val="Listenabsatz"/>
        <w:spacing w:line="360" w:lineRule="auto"/>
        <w:rPr>
          <w:szCs w:val="22"/>
        </w:rPr>
      </w:pPr>
    </w:p>
    <w:p w:rsidR="0023255C" w:rsidRPr="008542F0" w:rsidRDefault="0023255C" w:rsidP="0023255C">
      <w:pPr>
        <w:pStyle w:val="Listenabsatz"/>
        <w:numPr>
          <w:ilvl w:val="0"/>
          <w:numId w:val="11"/>
        </w:numPr>
        <w:spacing w:line="360" w:lineRule="auto"/>
        <w:ind w:left="426" w:hanging="426"/>
        <w:contextualSpacing/>
        <w:jc w:val="both"/>
        <w:rPr>
          <w:rFonts w:cs="Arial"/>
          <w:szCs w:val="22"/>
        </w:rPr>
      </w:pPr>
      <w:r w:rsidRPr="008542F0">
        <w:rPr>
          <w:rFonts w:cs="Arial"/>
        </w:rPr>
        <w:t xml:space="preserve">Ein </w:t>
      </w:r>
      <w:r w:rsidRPr="008542F0">
        <w:rPr>
          <w:rFonts w:cs="Arial"/>
          <w:bCs/>
          <w:szCs w:val="22"/>
        </w:rPr>
        <w:t>Rechtsanspruch Dritter auf die Gewährung von Stiftungsmitteln besteht aufgrund dieser Satzung nicht.</w:t>
      </w:r>
      <w:r w:rsidRPr="008542F0">
        <w:rPr>
          <w:rFonts w:cs="Arial"/>
        </w:rPr>
        <w:t xml:space="preserve"> </w:t>
      </w:r>
    </w:p>
    <w:p w:rsidR="0023255C" w:rsidRPr="008542F0" w:rsidRDefault="0023255C" w:rsidP="0023255C">
      <w:pPr>
        <w:spacing w:line="360" w:lineRule="auto"/>
        <w:jc w:val="both"/>
        <w:rPr>
          <w:rFonts w:cs="Arial"/>
          <w:szCs w:val="22"/>
        </w:rPr>
      </w:pPr>
    </w:p>
    <w:p w:rsidR="0023255C" w:rsidRPr="00F343A3" w:rsidRDefault="0023255C" w:rsidP="0023255C">
      <w:pPr>
        <w:pBdr>
          <w:top w:val="single" w:sz="4" w:space="1" w:color="auto"/>
          <w:left w:val="single" w:sz="4" w:space="4" w:color="auto"/>
          <w:bottom w:val="single" w:sz="4" w:space="1" w:color="auto"/>
          <w:right w:val="single" w:sz="4" w:space="4" w:color="auto"/>
        </w:pBdr>
        <w:spacing w:line="360" w:lineRule="auto"/>
        <w:ind w:left="426"/>
        <w:jc w:val="both"/>
        <w:rPr>
          <w:rFonts w:cs="Arial"/>
          <w:i/>
          <w:color w:val="0033CC"/>
        </w:rPr>
      </w:pPr>
      <w:r w:rsidRPr="00F343A3">
        <w:rPr>
          <w:rFonts w:cs="Arial"/>
          <w:i/>
          <w:color w:val="0033CC"/>
        </w:rPr>
        <w:t>Falls die Treuhänderschaft über nicht rechtsfähige Stiftungen beabsichtigt ist:</w:t>
      </w:r>
    </w:p>
    <w:p w:rsidR="0023255C" w:rsidRPr="00F343A3" w:rsidRDefault="0023255C" w:rsidP="0023255C">
      <w:pPr>
        <w:pBdr>
          <w:top w:val="single" w:sz="4" w:space="1" w:color="auto"/>
          <w:left w:val="single" w:sz="4" w:space="4" w:color="auto"/>
          <w:bottom w:val="single" w:sz="4" w:space="1" w:color="auto"/>
          <w:right w:val="single" w:sz="4" w:space="4" w:color="auto"/>
        </w:pBdr>
        <w:spacing w:line="360" w:lineRule="auto"/>
        <w:ind w:left="426"/>
        <w:jc w:val="both"/>
        <w:rPr>
          <w:rFonts w:cs="Arial"/>
          <w:i/>
          <w:color w:val="0033CC"/>
        </w:rPr>
      </w:pPr>
      <w:r w:rsidRPr="00F343A3">
        <w:rPr>
          <w:rFonts w:cs="Arial"/>
          <w:i/>
          <w:color w:val="0033CC"/>
        </w:rPr>
        <w:t xml:space="preserve">Die Stiftung kann </w:t>
      </w:r>
      <w:r>
        <w:rPr>
          <w:rFonts w:cs="Arial"/>
          <w:i/>
          <w:color w:val="0033CC"/>
        </w:rPr>
        <w:t xml:space="preserve">für maximal den Zeitraum ihrer Errichtung </w:t>
      </w:r>
      <w:r w:rsidRPr="00F343A3">
        <w:rPr>
          <w:rFonts w:cs="Arial"/>
          <w:i/>
          <w:color w:val="0033CC"/>
        </w:rPr>
        <w:t xml:space="preserve">die </w:t>
      </w:r>
      <w:proofErr w:type="gramStart"/>
      <w:r w:rsidRPr="00F343A3">
        <w:rPr>
          <w:rFonts w:cs="Arial"/>
          <w:i/>
          <w:color w:val="0033CC"/>
        </w:rPr>
        <w:t>Treuhänder</w:t>
      </w:r>
      <w:r w:rsidR="009A3052">
        <w:rPr>
          <w:rFonts w:cs="Arial"/>
          <w:i/>
          <w:color w:val="0033CC"/>
        </w:rPr>
        <w:t>-</w:t>
      </w:r>
      <w:proofErr w:type="spellStart"/>
      <w:r w:rsidRPr="00F343A3">
        <w:rPr>
          <w:rFonts w:cs="Arial"/>
          <w:i/>
          <w:color w:val="0033CC"/>
        </w:rPr>
        <w:t>schaft</w:t>
      </w:r>
      <w:proofErr w:type="spellEnd"/>
      <w:proofErr w:type="gramEnd"/>
      <w:r w:rsidRPr="00F343A3">
        <w:rPr>
          <w:rFonts w:cs="Arial"/>
          <w:i/>
          <w:color w:val="0033CC"/>
        </w:rPr>
        <w:t xml:space="preserve"> für unselbständige (nicht recht</w:t>
      </w:r>
      <w:r w:rsidRPr="00F343A3">
        <w:rPr>
          <w:rFonts w:cs="Arial"/>
          <w:i/>
          <w:color w:val="0033CC"/>
        </w:rPr>
        <w:t>s</w:t>
      </w:r>
      <w:r w:rsidRPr="00F343A3">
        <w:rPr>
          <w:rFonts w:cs="Arial"/>
          <w:i/>
          <w:color w:val="0033CC"/>
        </w:rPr>
        <w:t>fähige) Stiftungen - soweit deren Zwecke mit dem Stiftungszweck des § 2 vereinbar sind -  gegen Erstattung der Kosten für die Verwaltung und für die Rechnungslegung übe</w:t>
      </w:r>
      <w:r w:rsidRPr="00F343A3">
        <w:rPr>
          <w:rFonts w:cs="Arial"/>
          <w:i/>
          <w:color w:val="0033CC"/>
        </w:rPr>
        <w:t>r</w:t>
      </w:r>
      <w:r w:rsidRPr="00F343A3">
        <w:rPr>
          <w:rFonts w:cs="Arial"/>
          <w:i/>
          <w:color w:val="0033CC"/>
        </w:rPr>
        <w:t xml:space="preserve">nehmen. Das Vermögen der Treuhandstiftungen soll einen vom </w:t>
      </w:r>
      <w:r w:rsidR="00164579">
        <w:rPr>
          <w:rFonts w:cs="Arial"/>
          <w:i/>
          <w:color w:val="0033CC"/>
        </w:rPr>
        <w:t>Vorstand</w:t>
      </w:r>
      <w:r w:rsidRPr="00F343A3">
        <w:rPr>
          <w:rFonts w:cs="Arial"/>
          <w:i/>
          <w:color w:val="0033CC"/>
        </w:rPr>
        <w:t xml:space="preserve"> bestimmten Mindestbetrag in der Regel nicht unterschre</w:t>
      </w:r>
      <w:r w:rsidRPr="00F343A3">
        <w:rPr>
          <w:rFonts w:cs="Arial"/>
          <w:i/>
          <w:color w:val="0033CC"/>
        </w:rPr>
        <w:t>i</w:t>
      </w:r>
      <w:r w:rsidRPr="00F343A3">
        <w:rPr>
          <w:rFonts w:cs="Arial"/>
          <w:i/>
          <w:color w:val="0033CC"/>
        </w:rPr>
        <w:t>ten.</w:t>
      </w:r>
      <w:r>
        <w:rPr>
          <w:rFonts w:cs="Arial"/>
          <w:i/>
          <w:color w:val="0033CC"/>
        </w:rPr>
        <w:t xml:space="preserve"> </w:t>
      </w:r>
    </w:p>
    <w:p w:rsidR="00F22D7C" w:rsidRDefault="00F22D7C" w:rsidP="00966784">
      <w:pPr>
        <w:spacing w:line="360" w:lineRule="auto"/>
        <w:jc w:val="both"/>
        <w:rPr>
          <w:rFonts w:cs="Arial"/>
          <w:szCs w:val="22"/>
        </w:rPr>
      </w:pPr>
    </w:p>
    <w:p w:rsidR="00F50D15" w:rsidRDefault="00F50D15" w:rsidP="00966784">
      <w:pPr>
        <w:spacing w:line="360" w:lineRule="auto"/>
        <w:jc w:val="both"/>
        <w:rPr>
          <w:rFonts w:cs="Arial"/>
          <w:szCs w:val="22"/>
        </w:rPr>
      </w:pPr>
    </w:p>
    <w:p w:rsidR="00F22D7C" w:rsidRDefault="00F22D7C" w:rsidP="00966784">
      <w:pPr>
        <w:spacing w:line="360" w:lineRule="auto"/>
        <w:jc w:val="center"/>
        <w:rPr>
          <w:rFonts w:cs="Arial"/>
          <w:b/>
          <w:bCs/>
          <w:szCs w:val="22"/>
        </w:rPr>
      </w:pPr>
      <w:r>
        <w:rPr>
          <w:rFonts w:cs="Arial"/>
          <w:b/>
          <w:bCs/>
          <w:szCs w:val="22"/>
        </w:rPr>
        <w:t>§ 4</w:t>
      </w:r>
    </w:p>
    <w:p w:rsidR="00F22D7C" w:rsidRDefault="00F22D7C" w:rsidP="00966784">
      <w:pPr>
        <w:spacing w:line="360" w:lineRule="auto"/>
        <w:jc w:val="center"/>
        <w:rPr>
          <w:rFonts w:cs="Arial"/>
          <w:b/>
          <w:bCs/>
          <w:szCs w:val="22"/>
        </w:rPr>
      </w:pPr>
      <w:r>
        <w:rPr>
          <w:rFonts w:cs="Arial"/>
          <w:b/>
          <w:bCs/>
          <w:szCs w:val="22"/>
        </w:rPr>
        <w:t>Stiftungsorganisation</w:t>
      </w:r>
    </w:p>
    <w:p w:rsidR="00F22D7C" w:rsidRDefault="00F22D7C" w:rsidP="00966784">
      <w:pPr>
        <w:spacing w:line="360" w:lineRule="auto"/>
        <w:jc w:val="both"/>
        <w:rPr>
          <w:rFonts w:cs="Arial"/>
          <w:b/>
          <w:bCs/>
          <w:szCs w:val="22"/>
        </w:rPr>
      </w:pPr>
    </w:p>
    <w:p w:rsidR="00F22D7C" w:rsidRPr="00F343A3" w:rsidRDefault="00F22D7C" w:rsidP="00F50D15">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426"/>
        <w:jc w:val="both"/>
        <w:rPr>
          <w:rFonts w:cs="Arial"/>
          <w:i/>
          <w:color w:val="0033CC"/>
        </w:rPr>
      </w:pPr>
      <w:r w:rsidRPr="00F343A3">
        <w:rPr>
          <w:rFonts w:cs="Arial"/>
          <w:i/>
          <w:iCs/>
          <w:color w:val="0033CC"/>
        </w:rPr>
        <w:t xml:space="preserve">Hier kann die Stifterin </w:t>
      </w:r>
      <w:r w:rsidR="00D34662" w:rsidRPr="00F343A3">
        <w:rPr>
          <w:rFonts w:cs="Arial"/>
          <w:i/>
          <w:iCs/>
          <w:color w:val="0033CC"/>
        </w:rPr>
        <w:t xml:space="preserve">bzw. </w:t>
      </w:r>
      <w:r w:rsidRPr="00F343A3">
        <w:rPr>
          <w:rFonts w:cs="Arial"/>
          <w:i/>
          <w:iCs/>
          <w:color w:val="0033CC"/>
        </w:rPr>
        <w:t>der Stifter festlegen, welche O</w:t>
      </w:r>
      <w:r w:rsidRPr="00F343A3">
        <w:rPr>
          <w:rFonts w:cs="Arial"/>
          <w:i/>
          <w:iCs/>
          <w:color w:val="0033CC"/>
        </w:rPr>
        <w:t>r</w:t>
      </w:r>
      <w:r w:rsidRPr="00F343A3">
        <w:rPr>
          <w:rFonts w:cs="Arial"/>
          <w:i/>
          <w:iCs/>
          <w:color w:val="0033CC"/>
        </w:rPr>
        <w:t xml:space="preserve">gane mit der </w:t>
      </w:r>
      <w:proofErr w:type="gramStart"/>
      <w:r w:rsidRPr="00F343A3">
        <w:rPr>
          <w:rFonts w:cs="Arial"/>
          <w:i/>
          <w:iCs/>
          <w:color w:val="0033CC"/>
        </w:rPr>
        <w:t>Verwirk-</w:t>
      </w:r>
      <w:proofErr w:type="spellStart"/>
      <w:r w:rsidRPr="00F343A3">
        <w:rPr>
          <w:rFonts w:cs="Arial"/>
          <w:i/>
          <w:iCs/>
          <w:color w:val="0033CC"/>
        </w:rPr>
        <w:t>lichung</w:t>
      </w:r>
      <w:proofErr w:type="spellEnd"/>
      <w:proofErr w:type="gramEnd"/>
      <w:r w:rsidRPr="00F343A3">
        <w:rPr>
          <w:rFonts w:cs="Arial"/>
          <w:i/>
          <w:iCs/>
          <w:color w:val="0033CC"/>
        </w:rPr>
        <w:t xml:space="preserve"> der in § 2 genannten Ziele betraut werden sollen. Bei kleineren </w:t>
      </w:r>
      <w:proofErr w:type="spellStart"/>
      <w:proofErr w:type="gramStart"/>
      <w:r w:rsidRPr="00F343A3">
        <w:rPr>
          <w:rFonts w:cs="Arial"/>
          <w:i/>
          <w:iCs/>
          <w:color w:val="0033CC"/>
        </w:rPr>
        <w:t>Stiftun</w:t>
      </w:r>
      <w:proofErr w:type="spellEnd"/>
      <w:r w:rsidR="002E6B6F" w:rsidRPr="00F343A3">
        <w:rPr>
          <w:rFonts w:cs="Arial"/>
          <w:i/>
          <w:iCs/>
          <w:color w:val="0033CC"/>
        </w:rPr>
        <w:t>-</w:t>
      </w:r>
      <w:r w:rsidRPr="00F343A3">
        <w:rPr>
          <w:rFonts w:cs="Arial"/>
          <w:i/>
          <w:iCs/>
          <w:color w:val="0033CC"/>
        </w:rPr>
        <w:t>gen</w:t>
      </w:r>
      <w:proofErr w:type="gramEnd"/>
      <w:r w:rsidRPr="00F343A3">
        <w:rPr>
          <w:rFonts w:cs="Arial"/>
          <w:i/>
          <w:iCs/>
          <w:color w:val="0033CC"/>
        </w:rPr>
        <w:t xml:space="preserve"> kann es ausreichen, lediglich ein Organ wie beispielsweise einen „Vorstand“ vorzusehen. Bei größeren Stiftungen empfiehlt es sich, zumindest ein weiteres Organ wie einen „Stiftungsrat“ oder ein „Kuratorium“ zu schaffen, um sti</w:t>
      </w:r>
      <w:r w:rsidRPr="00F343A3">
        <w:rPr>
          <w:rFonts w:cs="Arial"/>
          <w:i/>
          <w:iCs/>
          <w:color w:val="0033CC"/>
        </w:rPr>
        <w:t>f</w:t>
      </w:r>
      <w:r w:rsidRPr="00F343A3">
        <w:rPr>
          <w:rFonts w:cs="Arial"/>
          <w:i/>
          <w:iCs/>
          <w:color w:val="0033CC"/>
        </w:rPr>
        <w:t>tungs</w:t>
      </w:r>
      <w:r w:rsidR="002E6B6F" w:rsidRPr="00F343A3">
        <w:rPr>
          <w:rFonts w:cs="Arial"/>
          <w:i/>
          <w:iCs/>
          <w:color w:val="0033CC"/>
        </w:rPr>
        <w:t>-</w:t>
      </w:r>
      <w:r w:rsidRPr="00F343A3">
        <w:rPr>
          <w:rFonts w:cs="Arial"/>
          <w:i/>
          <w:iCs/>
          <w:color w:val="0033CC"/>
        </w:rPr>
        <w:t>intern eine Kontrolle der sachgerechten und wirtschaftlichen Verwirklichung der Stiftungsziele zu gewährlei</w:t>
      </w:r>
      <w:r w:rsidRPr="00F343A3">
        <w:rPr>
          <w:rFonts w:cs="Arial"/>
          <w:i/>
          <w:iCs/>
          <w:color w:val="0033CC"/>
        </w:rPr>
        <w:t>s</w:t>
      </w:r>
      <w:r w:rsidRPr="00F343A3">
        <w:rPr>
          <w:rFonts w:cs="Arial"/>
          <w:i/>
          <w:iCs/>
          <w:color w:val="0033CC"/>
        </w:rPr>
        <w:t>ten und/oder den Vorstand zu beraten.</w:t>
      </w:r>
      <w:r w:rsidRPr="00F343A3">
        <w:rPr>
          <w:rFonts w:cs="Arial"/>
          <w:i/>
          <w:color w:val="0033CC"/>
        </w:rPr>
        <w:t xml:space="preserve"> </w:t>
      </w:r>
    </w:p>
    <w:p w:rsidR="00A55195" w:rsidRPr="00673779" w:rsidRDefault="00A55195" w:rsidP="00966784">
      <w:pPr>
        <w:spacing w:line="360" w:lineRule="auto"/>
        <w:ind w:left="360"/>
        <w:jc w:val="both"/>
        <w:rPr>
          <w:rFonts w:cs="Arial"/>
          <w:b/>
          <w:bCs/>
        </w:rPr>
      </w:pPr>
    </w:p>
    <w:p w:rsidR="00F22D7C" w:rsidRPr="001B3B2B" w:rsidRDefault="00F22D7C" w:rsidP="00966784">
      <w:pPr>
        <w:numPr>
          <w:ilvl w:val="0"/>
          <w:numId w:val="13"/>
        </w:numPr>
        <w:spacing w:line="360" w:lineRule="auto"/>
        <w:ind w:left="426" w:hanging="426"/>
        <w:jc w:val="both"/>
        <w:rPr>
          <w:rFonts w:cs="Arial"/>
          <w:bCs/>
          <w:szCs w:val="22"/>
        </w:rPr>
      </w:pPr>
      <w:r w:rsidRPr="001B3B2B">
        <w:rPr>
          <w:rFonts w:cs="Arial"/>
          <w:bCs/>
          <w:szCs w:val="22"/>
        </w:rPr>
        <w:t xml:space="preserve">Organ der Stiftung </w:t>
      </w:r>
      <w:r w:rsidR="002C69E6">
        <w:rPr>
          <w:rFonts w:cs="Arial"/>
          <w:bCs/>
          <w:szCs w:val="22"/>
        </w:rPr>
        <w:t>ist</w:t>
      </w:r>
      <w:r w:rsidRPr="001B3B2B">
        <w:rPr>
          <w:rFonts w:cs="Arial"/>
          <w:bCs/>
          <w:szCs w:val="22"/>
        </w:rPr>
        <w:t xml:space="preserve"> der Vorstand.</w:t>
      </w:r>
    </w:p>
    <w:p w:rsidR="00F22D7C" w:rsidRPr="001B3B2B" w:rsidRDefault="00F22D7C" w:rsidP="00966784">
      <w:pPr>
        <w:spacing w:line="360" w:lineRule="auto"/>
        <w:jc w:val="both"/>
        <w:rPr>
          <w:rFonts w:cs="Arial"/>
        </w:rPr>
      </w:pPr>
    </w:p>
    <w:p w:rsidR="00F22D7C" w:rsidRPr="001B3B2B" w:rsidRDefault="0075421C" w:rsidP="00966784">
      <w:pPr>
        <w:spacing w:line="360" w:lineRule="auto"/>
        <w:ind w:left="426" w:hanging="426"/>
        <w:jc w:val="both"/>
        <w:rPr>
          <w:rFonts w:cs="Arial"/>
          <w:bCs/>
          <w:szCs w:val="22"/>
        </w:rPr>
      </w:pPr>
      <w:r>
        <w:rPr>
          <w:rFonts w:cs="Arial"/>
          <w:bCs/>
          <w:szCs w:val="22"/>
        </w:rPr>
        <w:lastRenderedPageBreak/>
        <w:t>2</w:t>
      </w:r>
      <w:r w:rsidR="00F22D7C" w:rsidRPr="001B3B2B">
        <w:rPr>
          <w:rFonts w:cs="Arial"/>
          <w:bCs/>
          <w:szCs w:val="22"/>
        </w:rPr>
        <w:t>)</w:t>
      </w:r>
      <w:r w:rsidR="00F22D7C" w:rsidRPr="001B3B2B">
        <w:rPr>
          <w:rFonts w:cs="Arial"/>
          <w:bCs/>
          <w:szCs w:val="22"/>
        </w:rPr>
        <w:tab/>
        <w:t xml:space="preserve">Die </w:t>
      </w:r>
      <w:r w:rsidR="002C69E6">
        <w:rPr>
          <w:rFonts w:cs="Arial"/>
          <w:bCs/>
          <w:szCs w:val="22"/>
        </w:rPr>
        <w:t>Vorstandsm</w:t>
      </w:r>
      <w:r w:rsidR="00F22D7C" w:rsidRPr="001B3B2B">
        <w:rPr>
          <w:rFonts w:cs="Arial"/>
          <w:bCs/>
          <w:szCs w:val="22"/>
        </w:rPr>
        <w:t>itglieder üben ihre Tätigkeit ehrenamtlich aus. Sie haben Anspruch auf Ersatz der ihnen entstandenen angemessenen Auslagen und Aufwe</w:t>
      </w:r>
      <w:r w:rsidR="00F22D7C" w:rsidRPr="001B3B2B">
        <w:rPr>
          <w:rFonts w:cs="Arial"/>
          <w:bCs/>
          <w:szCs w:val="22"/>
        </w:rPr>
        <w:t>n</w:t>
      </w:r>
      <w:r w:rsidR="00F22D7C" w:rsidRPr="001B3B2B">
        <w:rPr>
          <w:rFonts w:cs="Arial"/>
          <w:bCs/>
          <w:szCs w:val="22"/>
        </w:rPr>
        <w:t xml:space="preserve">dungen. </w:t>
      </w:r>
    </w:p>
    <w:p w:rsidR="00F22D7C" w:rsidRPr="001B3B2B" w:rsidRDefault="00F22D7C" w:rsidP="00966784">
      <w:pPr>
        <w:spacing w:line="360" w:lineRule="auto"/>
        <w:jc w:val="both"/>
        <w:rPr>
          <w:rFonts w:cs="Arial"/>
        </w:rPr>
      </w:pPr>
    </w:p>
    <w:p w:rsidR="00F22D7C" w:rsidRPr="001B3B2B" w:rsidRDefault="0075421C" w:rsidP="0075421C">
      <w:pPr>
        <w:spacing w:line="360" w:lineRule="auto"/>
        <w:ind w:left="426" w:hanging="426"/>
        <w:jc w:val="both"/>
        <w:rPr>
          <w:rFonts w:cs="Arial"/>
        </w:rPr>
      </w:pPr>
      <w:r>
        <w:rPr>
          <w:rFonts w:cs="Arial"/>
        </w:rPr>
        <w:t xml:space="preserve">3) </w:t>
      </w:r>
      <w:r>
        <w:rPr>
          <w:rFonts w:cs="Arial"/>
        </w:rPr>
        <w:tab/>
      </w:r>
      <w:r w:rsidR="00F22D7C" w:rsidRPr="001B3B2B">
        <w:rPr>
          <w:rFonts w:cs="Arial"/>
        </w:rPr>
        <w:t xml:space="preserve">Die </w:t>
      </w:r>
      <w:r w:rsidR="002C69E6">
        <w:rPr>
          <w:rFonts w:cs="Arial"/>
        </w:rPr>
        <w:t>Vorstandsm</w:t>
      </w:r>
      <w:r w:rsidR="00F22D7C" w:rsidRPr="001B3B2B">
        <w:rPr>
          <w:rFonts w:cs="Arial"/>
        </w:rPr>
        <w:t>itglieder haften nur für Vorsatz und grobe Fahrlä</w:t>
      </w:r>
      <w:r w:rsidR="00F22D7C" w:rsidRPr="001B3B2B">
        <w:rPr>
          <w:rFonts w:cs="Arial"/>
        </w:rPr>
        <w:t>s</w:t>
      </w:r>
      <w:r w:rsidR="00F22D7C" w:rsidRPr="001B3B2B">
        <w:rPr>
          <w:rFonts w:cs="Arial"/>
        </w:rPr>
        <w:t>sigkeit.</w:t>
      </w:r>
    </w:p>
    <w:p w:rsidR="00F22D7C" w:rsidRPr="009A3052" w:rsidRDefault="00F22D7C" w:rsidP="00966784">
      <w:pPr>
        <w:spacing w:line="360" w:lineRule="auto"/>
        <w:jc w:val="both"/>
        <w:rPr>
          <w:rFonts w:cs="Arial"/>
          <w:bCs/>
          <w:sz w:val="20"/>
          <w:szCs w:val="20"/>
        </w:rPr>
      </w:pPr>
    </w:p>
    <w:p w:rsidR="00F22D7C" w:rsidRPr="00F343A3" w:rsidRDefault="00F22D7C" w:rsidP="001B3B2B">
      <w:pPr>
        <w:pBdr>
          <w:top w:val="single" w:sz="4" w:space="1" w:color="auto"/>
          <w:left w:val="single" w:sz="4" w:space="4" w:color="auto"/>
          <w:bottom w:val="single" w:sz="4" w:space="1" w:color="auto"/>
          <w:right w:val="single" w:sz="4" w:space="4" w:color="auto"/>
        </w:pBdr>
        <w:spacing w:line="360" w:lineRule="auto"/>
        <w:ind w:left="426"/>
        <w:jc w:val="both"/>
        <w:rPr>
          <w:rFonts w:cs="Arial"/>
          <w:i/>
          <w:color w:val="0033CC"/>
        </w:rPr>
      </w:pPr>
      <w:r w:rsidRPr="00F343A3">
        <w:rPr>
          <w:rFonts w:cs="Arial"/>
          <w:i/>
          <w:color w:val="0033CC"/>
        </w:rPr>
        <w:t>Neben- oder hauptamtliche Tätigkeit von Mitgliedern des Vorstandes können bei größeren Stiftungen in Frage kommen. Ebenso kann die Möglichkeit eines Geschäftsführers</w:t>
      </w:r>
      <w:r w:rsidR="00306741" w:rsidRPr="00F343A3">
        <w:rPr>
          <w:rFonts w:cs="Arial"/>
          <w:i/>
          <w:color w:val="0033CC"/>
        </w:rPr>
        <w:t xml:space="preserve"> / einer Geschäftsführerin</w:t>
      </w:r>
      <w:r w:rsidRPr="00F343A3">
        <w:rPr>
          <w:rFonts w:cs="Arial"/>
          <w:i/>
          <w:color w:val="0033CC"/>
        </w:rPr>
        <w:t xml:space="preserve"> (besonderer Vertreter) vorgesehen we</w:t>
      </w:r>
      <w:r w:rsidRPr="00F343A3">
        <w:rPr>
          <w:rFonts w:cs="Arial"/>
          <w:i/>
          <w:color w:val="0033CC"/>
        </w:rPr>
        <w:t>r</w:t>
      </w:r>
      <w:r w:rsidRPr="00F343A3">
        <w:rPr>
          <w:rFonts w:cs="Arial"/>
          <w:i/>
          <w:color w:val="0033CC"/>
        </w:rPr>
        <w:t>den (§§ 8</w:t>
      </w:r>
      <w:r w:rsidR="005E1ABB">
        <w:rPr>
          <w:rFonts w:cs="Arial"/>
          <w:i/>
          <w:color w:val="0033CC"/>
        </w:rPr>
        <w:t>4 Abs. 5</w:t>
      </w:r>
      <w:r w:rsidRPr="00F343A3">
        <w:rPr>
          <w:rFonts w:cs="Arial"/>
          <w:i/>
          <w:color w:val="0033CC"/>
        </w:rPr>
        <w:t>, 30 BGB).</w:t>
      </w:r>
      <w:r w:rsidR="00DA5DA4" w:rsidRPr="00F343A3">
        <w:rPr>
          <w:rFonts w:cs="Arial"/>
          <w:i/>
          <w:color w:val="0033CC"/>
        </w:rPr>
        <w:t xml:space="preserve"> Sofern eine Vergütung an Vorstandsmitglieder gezahlt werden soll, muss dies in der Satzung geregelt sein. </w:t>
      </w:r>
    </w:p>
    <w:p w:rsidR="00F22D7C" w:rsidRDefault="00F22D7C" w:rsidP="00966784">
      <w:pPr>
        <w:spacing w:line="360" w:lineRule="auto"/>
        <w:jc w:val="both"/>
        <w:rPr>
          <w:rFonts w:cs="Arial"/>
          <w:b/>
        </w:rPr>
      </w:pPr>
    </w:p>
    <w:p w:rsidR="00F22D7C" w:rsidRDefault="00F22D7C" w:rsidP="00966784">
      <w:pPr>
        <w:spacing w:line="360" w:lineRule="auto"/>
        <w:jc w:val="both"/>
        <w:rPr>
          <w:rFonts w:cs="Arial"/>
          <w:b/>
        </w:rPr>
      </w:pPr>
    </w:p>
    <w:p w:rsidR="00F22D7C" w:rsidRDefault="00F22D7C" w:rsidP="00966784">
      <w:pPr>
        <w:tabs>
          <w:tab w:val="left" w:pos="360"/>
        </w:tabs>
        <w:spacing w:line="360" w:lineRule="auto"/>
        <w:ind w:left="360" w:hanging="360"/>
        <w:jc w:val="center"/>
        <w:rPr>
          <w:rFonts w:cs="Arial"/>
          <w:b/>
        </w:rPr>
      </w:pPr>
      <w:r>
        <w:rPr>
          <w:rFonts w:cs="Arial"/>
          <w:b/>
        </w:rPr>
        <w:t>§ 5</w:t>
      </w:r>
    </w:p>
    <w:p w:rsidR="00F22D7C" w:rsidRDefault="00F22D7C" w:rsidP="00966784">
      <w:pPr>
        <w:tabs>
          <w:tab w:val="left" w:pos="518"/>
        </w:tabs>
        <w:spacing w:line="360" w:lineRule="auto"/>
        <w:jc w:val="center"/>
        <w:outlineLvl w:val="0"/>
        <w:rPr>
          <w:rFonts w:cs="Arial"/>
          <w:b/>
        </w:rPr>
      </w:pPr>
      <w:r>
        <w:rPr>
          <w:rFonts w:cs="Arial"/>
          <w:b/>
        </w:rPr>
        <w:t>Vorstand</w:t>
      </w:r>
    </w:p>
    <w:p w:rsidR="00F22D7C" w:rsidRDefault="00F22D7C" w:rsidP="00966784">
      <w:pPr>
        <w:tabs>
          <w:tab w:val="left" w:pos="518"/>
        </w:tabs>
        <w:spacing w:line="360" w:lineRule="auto"/>
        <w:jc w:val="center"/>
        <w:outlineLvl w:val="0"/>
        <w:rPr>
          <w:rFonts w:cs="Arial"/>
          <w:b/>
        </w:rPr>
      </w:pPr>
    </w:p>
    <w:p w:rsidR="00F22D7C" w:rsidRPr="00F343A3" w:rsidRDefault="00F22D7C" w:rsidP="001B3B2B">
      <w:pPr>
        <w:pBdr>
          <w:top w:val="single" w:sz="4" w:space="1" w:color="auto"/>
          <w:left w:val="single" w:sz="4" w:space="4" w:color="auto"/>
          <w:bottom w:val="single" w:sz="4" w:space="1" w:color="auto"/>
          <w:right w:val="single" w:sz="4" w:space="4" w:color="auto"/>
        </w:pBdr>
        <w:tabs>
          <w:tab w:val="left" w:pos="518"/>
        </w:tabs>
        <w:spacing w:line="360" w:lineRule="auto"/>
        <w:ind w:left="426"/>
        <w:jc w:val="both"/>
        <w:outlineLvl w:val="0"/>
        <w:rPr>
          <w:rFonts w:cs="Arial"/>
          <w:i/>
          <w:color w:val="0033CC"/>
        </w:rPr>
      </w:pPr>
      <w:r w:rsidRPr="00F343A3">
        <w:rPr>
          <w:rFonts w:cs="Arial"/>
          <w:i/>
          <w:color w:val="0033CC"/>
        </w:rPr>
        <w:t xml:space="preserve">In dieser Satzungsbestimmung kann </w:t>
      </w:r>
      <w:r w:rsidR="004F4638" w:rsidRPr="00F343A3">
        <w:rPr>
          <w:rFonts w:cs="Arial"/>
          <w:i/>
          <w:color w:val="0033CC"/>
        </w:rPr>
        <w:t xml:space="preserve">der/die </w:t>
      </w:r>
      <w:r w:rsidRPr="00F343A3">
        <w:rPr>
          <w:rFonts w:cs="Arial"/>
          <w:i/>
          <w:color w:val="0033CC"/>
        </w:rPr>
        <w:t>Stifte</w:t>
      </w:r>
      <w:r w:rsidR="004F4638" w:rsidRPr="00F343A3">
        <w:rPr>
          <w:rFonts w:cs="Arial"/>
          <w:i/>
          <w:color w:val="0033CC"/>
        </w:rPr>
        <w:t>r/</w:t>
      </w:r>
      <w:r w:rsidRPr="00F343A3">
        <w:rPr>
          <w:rFonts w:cs="Arial"/>
          <w:i/>
          <w:color w:val="0033CC"/>
        </w:rPr>
        <w:t>in im Einzelnen festl</w:t>
      </w:r>
      <w:r w:rsidRPr="00F343A3">
        <w:rPr>
          <w:rFonts w:cs="Arial"/>
          <w:i/>
          <w:color w:val="0033CC"/>
        </w:rPr>
        <w:t>e</w:t>
      </w:r>
      <w:r w:rsidRPr="00F343A3">
        <w:rPr>
          <w:rFonts w:cs="Arial"/>
          <w:i/>
          <w:color w:val="0033CC"/>
        </w:rPr>
        <w:t>gen, wie viele Mitglieder der Vorstand umfassen soll, in welcher Form</w:t>
      </w:r>
      <w:r w:rsidR="00D34662" w:rsidRPr="00F343A3">
        <w:rPr>
          <w:rFonts w:cs="Arial"/>
          <w:i/>
          <w:color w:val="0033CC"/>
        </w:rPr>
        <w:t xml:space="preserve"> </w:t>
      </w:r>
      <w:r w:rsidRPr="00F343A3">
        <w:rPr>
          <w:rFonts w:cs="Arial"/>
          <w:i/>
          <w:color w:val="0033CC"/>
        </w:rPr>
        <w:t xml:space="preserve">und durch wen die Berufung erfolgt und für welchen Zeitraum diese erfolgt. Weiter kann festgelegt werden, ob </w:t>
      </w:r>
      <w:r w:rsidR="004F4638" w:rsidRPr="00F343A3">
        <w:rPr>
          <w:rFonts w:cs="Arial"/>
          <w:i/>
          <w:color w:val="0033CC"/>
        </w:rPr>
        <w:t>der/</w:t>
      </w:r>
      <w:r w:rsidRPr="00F343A3">
        <w:rPr>
          <w:rFonts w:cs="Arial"/>
          <w:i/>
          <w:color w:val="0033CC"/>
        </w:rPr>
        <w:t>die Stifter</w:t>
      </w:r>
      <w:r w:rsidR="004F4638" w:rsidRPr="00F343A3">
        <w:rPr>
          <w:rFonts w:cs="Arial"/>
          <w:i/>
          <w:color w:val="0033CC"/>
        </w:rPr>
        <w:t>/</w:t>
      </w:r>
      <w:r w:rsidRPr="00F343A3">
        <w:rPr>
          <w:rFonts w:cs="Arial"/>
          <w:i/>
          <w:color w:val="0033CC"/>
        </w:rPr>
        <w:t>in selbst oder bestimmte Funktionsträger als „geborene“ Mitgli</w:t>
      </w:r>
      <w:r w:rsidRPr="00F343A3">
        <w:rPr>
          <w:rFonts w:cs="Arial"/>
          <w:i/>
          <w:color w:val="0033CC"/>
        </w:rPr>
        <w:t>e</w:t>
      </w:r>
      <w:r w:rsidRPr="00F343A3">
        <w:rPr>
          <w:rFonts w:cs="Arial"/>
          <w:i/>
          <w:color w:val="0033CC"/>
        </w:rPr>
        <w:t xml:space="preserve">der </w:t>
      </w:r>
      <w:r w:rsidR="00D34662" w:rsidRPr="00F343A3">
        <w:rPr>
          <w:rFonts w:cs="Arial"/>
          <w:i/>
          <w:color w:val="0033CC"/>
        </w:rPr>
        <w:t xml:space="preserve">im Vorstand </w:t>
      </w:r>
      <w:r w:rsidRPr="00F343A3">
        <w:rPr>
          <w:rFonts w:cs="Arial"/>
          <w:i/>
          <w:color w:val="0033CC"/>
        </w:rPr>
        <w:t>sein sollen.</w:t>
      </w:r>
    </w:p>
    <w:p w:rsidR="00F22D7C" w:rsidRPr="009A3052" w:rsidRDefault="00F22D7C" w:rsidP="00966784">
      <w:pPr>
        <w:tabs>
          <w:tab w:val="left" w:pos="360"/>
        </w:tabs>
        <w:spacing w:line="360" w:lineRule="auto"/>
        <w:jc w:val="both"/>
        <w:rPr>
          <w:rFonts w:cs="Arial"/>
          <w:b/>
          <w:sz w:val="16"/>
          <w:szCs w:val="16"/>
        </w:rPr>
      </w:pPr>
    </w:p>
    <w:p w:rsidR="00F22D7C" w:rsidRPr="001B3B2B" w:rsidRDefault="00F22D7C" w:rsidP="00966784">
      <w:pPr>
        <w:numPr>
          <w:ilvl w:val="0"/>
          <w:numId w:val="14"/>
        </w:numPr>
        <w:tabs>
          <w:tab w:val="left" w:pos="426"/>
        </w:tabs>
        <w:spacing w:line="360" w:lineRule="auto"/>
        <w:ind w:left="426" w:hanging="426"/>
        <w:jc w:val="both"/>
        <w:rPr>
          <w:rFonts w:cs="Arial"/>
          <w:bCs/>
        </w:rPr>
      </w:pPr>
      <w:r w:rsidRPr="001B3B2B">
        <w:rPr>
          <w:rFonts w:cs="Arial"/>
          <w:bCs/>
        </w:rPr>
        <w:t xml:space="preserve">Der Vorstand besteht aus mindestens </w:t>
      </w:r>
      <w:r w:rsidR="008C2181" w:rsidRPr="00E061BE">
        <w:rPr>
          <w:rFonts w:cs="Arial"/>
          <w:bCs/>
          <w:color w:val="008000"/>
        </w:rPr>
        <w:t>Y</w:t>
      </w:r>
      <w:r w:rsidRPr="001B3B2B">
        <w:rPr>
          <w:rFonts w:cs="Arial"/>
          <w:bCs/>
        </w:rPr>
        <w:t xml:space="preserve"> und höchstens </w:t>
      </w:r>
      <w:r w:rsidR="008C2181" w:rsidRPr="00E061BE">
        <w:rPr>
          <w:rFonts w:cs="Arial"/>
          <w:bCs/>
          <w:color w:val="008000"/>
        </w:rPr>
        <w:t>Z</w:t>
      </w:r>
      <w:r w:rsidRPr="001B3B2B">
        <w:rPr>
          <w:rFonts w:cs="Arial"/>
          <w:bCs/>
        </w:rPr>
        <w:t xml:space="preserve"> Personen. Der erste Vorstand wird durch den Stifter </w:t>
      </w:r>
      <w:r w:rsidR="003E54CF" w:rsidRPr="00E061BE">
        <w:rPr>
          <w:rFonts w:cs="Arial"/>
          <w:bCs/>
          <w:color w:val="008000"/>
        </w:rPr>
        <w:t>(</w:t>
      </w:r>
      <w:r w:rsidRPr="00E061BE">
        <w:rPr>
          <w:rFonts w:cs="Arial"/>
          <w:bCs/>
          <w:color w:val="008000"/>
        </w:rPr>
        <w:t>die Stifterin</w:t>
      </w:r>
      <w:r w:rsidR="003E54CF" w:rsidRPr="00E061BE">
        <w:rPr>
          <w:rFonts w:cs="Arial"/>
          <w:bCs/>
          <w:color w:val="008000"/>
        </w:rPr>
        <w:t>)</w:t>
      </w:r>
      <w:r w:rsidRPr="001B3B2B">
        <w:rPr>
          <w:rFonts w:cs="Arial"/>
          <w:bCs/>
        </w:rPr>
        <w:t xml:space="preserve"> mit dem Sti</w:t>
      </w:r>
      <w:r w:rsidRPr="001B3B2B">
        <w:rPr>
          <w:rFonts w:cs="Arial"/>
          <w:bCs/>
        </w:rPr>
        <w:t>f</w:t>
      </w:r>
      <w:r w:rsidRPr="001B3B2B">
        <w:rPr>
          <w:rFonts w:cs="Arial"/>
          <w:bCs/>
        </w:rPr>
        <w:t xml:space="preserve">tungsgeschäft festgelegt. Danach </w:t>
      </w:r>
      <w:r w:rsidR="004B2C5C">
        <w:rPr>
          <w:rFonts w:cs="Arial"/>
          <w:bCs/>
        </w:rPr>
        <w:t>kooptieren sich</w:t>
      </w:r>
      <w:r w:rsidRPr="001B3B2B">
        <w:rPr>
          <w:rFonts w:cs="Arial"/>
          <w:bCs/>
        </w:rPr>
        <w:t xml:space="preserve"> die Mitglieder des Vorstands</w:t>
      </w:r>
      <w:r w:rsidR="004B2C5C">
        <w:rPr>
          <w:rFonts w:cs="Arial"/>
          <w:bCs/>
        </w:rPr>
        <w:t xml:space="preserve">. Die Amtszeit beträgt </w:t>
      </w:r>
      <w:r w:rsidR="008C2181" w:rsidRPr="00F343A3">
        <w:rPr>
          <w:rFonts w:cs="Arial"/>
          <w:bCs/>
          <w:color w:val="339933"/>
        </w:rPr>
        <w:t>X</w:t>
      </w:r>
      <w:r w:rsidRPr="001B3B2B">
        <w:rPr>
          <w:rFonts w:cs="Arial"/>
          <w:bCs/>
        </w:rPr>
        <w:t xml:space="preserve"> Jahre. Wiederberufung ist mö</w:t>
      </w:r>
      <w:r w:rsidRPr="001B3B2B">
        <w:rPr>
          <w:rFonts w:cs="Arial"/>
          <w:bCs/>
        </w:rPr>
        <w:t>g</w:t>
      </w:r>
      <w:r w:rsidRPr="001B3B2B">
        <w:rPr>
          <w:rFonts w:cs="Arial"/>
          <w:bCs/>
        </w:rPr>
        <w:t xml:space="preserve">lich. </w:t>
      </w:r>
    </w:p>
    <w:p w:rsidR="00F22D7C" w:rsidRPr="001B3B2B" w:rsidRDefault="00F22D7C" w:rsidP="00966784">
      <w:pPr>
        <w:tabs>
          <w:tab w:val="left" w:pos="360"/>
        </w:tabs>
        <w:spacing w:line="360" w:lineRule="auto"/>
        <w:jc w:val="both"/>
        <w:rPr>
          <w:rFonts w:cs="Arial"/>
          <w:bCs/>
          <w:szCs w:val="22"/>
        </w:rPr>
      </w:pPr>
    </w:p>
    <w:p w:rsidR="00F22D7C" w:rsidRPr="001B3B2B" w:rsidRDefault="00F22D7C" w:rsidP="001B3B2B">
      <w:pPr>
        <w:tabs>
          <w:tab w:val="left" w:pos="426"/>
        </w:tabs>
        <w:spacing w:line="360" w:lineRule="auto"/>
        <w:ind w:left="426" w:hanging="426"/>
        <w:jc w:val="both"/>
        <w:rPr>
          <w:rFonts w:cs="Arial"/>
        </w:rPr>
      </w:pPr>
      <w:r w:rsidRPr="001B3B2B">
        <w:rPr>
          <w:rFonts w:cs="Arial"/>
          <w:bCs/>
          <w:szCs w:val="22"/>
        </w:rPr>
        <w:t xml:space="preserve">2) </w:t>
      </w:r>
      <w:r w:rsidR="001B3B2B">
        <w:rPr>
          <w:rFonts w:cs="Arial"/>
          <w:bCs/>
          <w:szCs w:val="22"/>
        </w:rPr>
        <w:tab/>
      </w:r>
      <w:r w:rsidRPr="001B3B2B">
        <w:rPr>
          <w:rFonts w:cs="Arial"/>
          <w:bCs/>
          <w:szCs w:val="22"/>
        </w:rPr>
        <w:t>Der Vorstand wählt aus seiner Mitte einen Vorsitzenden bzw. eine Vorsitzende und einen Stellvertreter bzw. eine Stellvertr</w:t>
      </w:r>
      <w:r w:rsidRPr="001B3B2B">
        <w:rPr>
          <w:rFonts w:cs="Arial"/>
          <w:bCs/>
          <w:szCs w:val="22"/>
        </w:rPr>
        <w:t>e</w:t>
      </w:r>
      <w:r w:rsidRPr="001B3B2B">
        <w:rPr>
          <w:rFonts w:cs="Arial"/>
          <w:bCs/>
          <w:szCs w:val="22"/>
        </w:rPr>
        <w:t>terin.</w:t>
      </w:r>
    </w:p>
    <w:p w:rsidR="00F22D7C" w:rsidRDefault="00F22D7C" w:rsidP="00966784">
      <w:pPr>
        <w:tabs>
          <w:tab w:val="left" w:pos="360"/>
        </w:tabs>
        <w:spacing w:line="360" w:lineRule="auto"/>
        <w:jc w:val="both"/>
        <w:rPr>
          <w:rFonts w:cs="Arial"/>
        </w:rPr>
      </w:pPr>
    </w:p>
    <w:p w:rsidR="00F22D7C" w:rsidRPr="001B3B2B" w:rsidRDefault="00F22D7C" w:rsidP="00966784">
      <w:pPr>
        <w:tabs>
          <w:tab w:val="left" w:pos="426"/>
        </w:tabs>
        <w:spacing w:line="360" w:lineRule="auto"/>
        <w:ind w:left="426" w:hanging="426"/>
        <w:jc w:val="both"/>
        <w:rPr>
          <w:rFonts w:cs="Arial"/>
          <w:szCs w:val="22"/>
        </w:rPr>
      </w:pPr>
      <w:r w:rsidRPr="001B3B2B">
        <w:rPr>
          <w:rFonts w:cs="Arial"/>
          <w:bCs/>
          <w:szCs w:val="22"/>
        </w:rPr>
        <w:t>3)</w:t>
      </w:r>
      <w:r w:rsidRPr="001B3B2B">
        <w:rPr>
          <w:rFonts w:cs="Arial"/>
          <w:bCs/>
          <w:szCs w:val="22"/>
        </w:rPr>
        <w:tab/>
        <w:t xml:space="preserve">Nach Beendigung der Amtszeit bleiben die Vorstandsmitglieder bis zur Neuwahl im Amt. Scheidet ein Mitglied des Vorstands vor Ablauf seiner Amtszeit aus, hat der </w:t>
      </w:r>
      <w:r w:rsidR="004B2C5C">
        <w:rPr>
          <w:rFonts w:cs="Arial"/>
          <w:bCs/>
          <w:szCs w:val="22"/>
        </w:rPr>
        <w:t xml:space="preserve">Vorstand </w:t>
      </w:r>
      <w:r w:rsidRPr="001B3B2B">
        <w:rPr>
          <w:rFonts w:cs="Arial"/>
          <w:bCs/>
          <w:szCs w:val="22"/>
        </w:rPr>
        <w:t>für den Rest der Amtszeit ein Ersatzmitglied zu ber</w:t>
      </w:r>
      <w:r w:rsidRPr="001B3B2B">
        <w:rPr>
          <w:rFonts w:cs="Arial"/>
          <w:bCs/>
          <w:szCs w:val="22"/>
        </w:rPr>
        <w:t>u</w:t>
      </w:r>
      <w:r w:rsidRPr="001B3B2B">
        <w:rPr>
          <w:rFonts w:cs="Arial"/>
          <w:bCs/>
          <w:szCs w:val="22"/>
        </w:rPr>
        <w:t>fen</w:t>
      </w:r>
      <w:r w:rsidR="001534F3">
        <w:rPr>
          <w:rFonts w:cs="Arial"/>
          <w:bCs/>
          <w:szCs w:val="22"/>
        </w:rPr>
        <w:t xml:space="preserve">, sofern die Anzahl der Vorstandsmitglieder </w:t>
      </w:r>
      <w:r w:rsidR="00D30F0B">
        <w:rPr>
          <w:rFonts w:cs="Arial"/>
          <w:bCs/>
          <w:szCs w:val="22"/>
        </w:rPr>
        <w:t xml:space="preserve">ansonsten </w:t>
      </w:r>
      <w:r w:rsidR="001534F3">
        <w:rPr>
          <w:rFonts w:cs="Arial"/>
          <w:bCs/>
          <w:szCs w:val="22"/>
        </w:rPr>
        <w:t xml:space="preserve">unter die Mindestzahl sinkt. </w:t>
      </w:r>
      <w:r w:rsidRPr="001B3B2B">
        <w:rPr>
          <w:rFonts w:cs="Arial"/>
          <w:szCs w:val="22"/>
        </w:rPr>
        <w:t xml:space="preserve"> </w:t>
      </w:r>
    </w:p>
    <w:p w:rsidR="00F22D7C" w:rsidRPr="001B3B2B" w:rsidRDefault="00F22D7C" w:rsidP="00966784">
      <w:pPr>
        <w:tabs>
          <w:tab w:val="left" w:pos="426"/>
        </w:tabs>
        <w:spacing w:line="360" w:lineRule="auto"/>
        <w:ind w:left="426" w:hanging="426"/>
        <w:jc w:val="both"/>
        <w:rPr>
          <w:rFonts w:cs="Arial"/>
          <w:i/>
          <w:iCs/>
          <w:szCs w:val="22"/>
        </w:rPr>
      </w:pPr>
    </w:p>
    <w:p w:rsidR="00F22D7C" w:rsidRPr="00673779" w:rsidRDefault="004B2C5C" w:rsidP="0063685D">
      <w:pPr>
        <w:numPr>
          <w:ilvl w:val="0"/>
          <w:numId w:val="15"/>
        </w:numPr>
        <w:tabs>
          <w:tab w:val="left" w:pos="426"/>
        </w:tabs>
        <w:spacing w:line="360" w:lineRule="auto"/>
        <w:ind w:left="426" w:hanging="426"/>
        <w:jc w:val="both"/>
        <w:rPr>
          <w:rFonts w:cs="Arial"/>
        </w:rPr>
      </w:pPr>
      <w:r w:rsidRPr="00673779">
        <w:rPr>
          <w:rFonts w:cs="Arial"/>
        </w:rPr>
        <w:lastRenderedPageBreak/>
        <w:t xml:space="preserve">Ein </w:t>
      </w:r>
      <w:r w:rsidR="00F22D7C" w:rsidRPr="00673779">
        <w:rPr>
          <w:rFonts w:cs="Arial"/>
        </w:rPr>
        <w:t xml:space="preserve">Mitglied des Vorstands </w:t>
      </w:r>
      <w:r w:rsidRPr="00673779">
        <w:rPr>
          <w:rFonts w:cs="Arial"/>
        </w:rPr>
        <w:t>kann von den anderen Mitgliedern</w:t>
      </w:r>
      <w:r w:rsidR="00F22D7C" w:rsidRPr="00673779">
        <w:rPr>
          <w:rFonts w:cs="Arial"/>
        </w:rPr>
        <w:t xml:space="preserve"> jederzeit, jedoch nur aus wichtigem Grund, mit einer </w:t>
      </w:r>
      <w:r w:rsidR="00FB175E" w:rsidRPr="00673779">
        <w:rPr>
          <w:rFonts w:cs="Arial"/>
          <w:color w:val="008000"/>
        </w:rPr>
        <w:t>X/Y</w:t>
      </w:r>
      <w:r w:rsidR="00FB175E" w:rsidRPr="00673779">
        <w:rPr>
          <w:rFonts w:cs="Arial"/>
        </w:rPr>
        <w:t>-</w:t>
      </w:r>
      <w:r w:rsidR="00F22D7C" w:rsidRPr="00673779">
        <w:rPr>
          <w:rFonts w:cs="Arial"/>
        </w:rPr>
        <w:t xml:space="preserve">Mehrheit der </w:t>
      </w:r>
      <w:r w:rsidR="003E54CF" w:rsidRPr="00673779">
        <w:rPr>
          <w:rFonts w:cs="Arial"/>
        </w:rPr>
        <w:t>A</w:t>
      </w:r>
      <w:r w:rsidR="00F22D7C" w:rsidRPr="00673779">
        <w:rPr>
          <w:rFonts w:cs="Arial"/>
        </w:rPr>
        <w:t>nwesenden</w:t>
      </w:r>
      <w:r w:rsidR="003E54CF" w:rsidRPr="00673779">
        <w:rPr>
          <w:rFonts w:cs="Arial"/>
        </w:rPr>
        <w:t xml:space="preserve"> </w:t>
      </w:r>
      <w:r w:rsidR="00F22D7C" w:rsidRPr="00673779">
        <w:rPr>
          <w:rFonts w:cs="Arial"/>
        </w:rPr>
        <w:t>abberufen werden.</w:t>
      </w:r>
      <w:r w:rsidR="00673779" w:rsidRPr="00673779">
        <w:rPr>
          <w:rFonts w:cs="Arial"/>
        </w:rPr>
        <w:t xml:space="preserve"> </w:t>
      </w:r>
      <w:r w:rsidR="00F22D7C" w:rsidRPr="00673779">
        <w:rPr>
          <w:rFonts w:cs="Arial"/>
        </w:rPr>
        <w:t>Vor der entsprechenden Abstimmung hat das betroffene Vorstandsmi</w:t>
      </w:r>
      <w:r w:rsidR="00F22D7C" w:rsidRPr="00673779">
        <w:rPr>
          <w:rFonts w:cs="Arial"/>
        </w:rPr>
        <w:t>t</w:t>
      </w:r>
      <w:r w:rsidR="00F22D7C" w:rsidRPr="00673779">
        <w:rPr>
          <w:rFonts w:cs="Arial"/>
        </w:rPr>
        <w:t>glied Anspruch auf Gehör.</w:t>
      </w:r>
      <w:r w:rsidR="00DA5DA4" w:rsidRPr="00673779">
        <w:rPr>
          <w:rFonts w:cs="Arial"/>
        </w:rPr>
        <w:t xml:space="preserve"> </w:t>
      </w:r>
    </w:p>
    <w:p w:rsidR="000D6E19" w:rsidRDefault="000D6E19" w:rsidP="00966784">
      <w:pPr>
        <w:tabs>
          <w:tab w:val="left" w:pos="426"/>
        </w:tabs>
        <w:spacing w:line="360" w:lineRule="auto"/>
        <w:jc w:val="both"/>
        <w:rPr>
          <w:rFonts w:cs="Arial"/>
          <w:b/>
        </w:rPr>
      </w:pPr>
    </w:p>
    <w:p w:rsidR="00F22D7C" w:rsidRPr="001B3B2B" w:rsidRDefault="00F22D7C" w:rsidP="00966784">
      <w:pPr>
        <w:tabs>
          <w:tab w:val="left" w:pos="426"/>
        </w:tabs>
        <w:spacing w:line="360" w:lineRule="auto"/>
        <w:ind w:left="426" w:hanging="426"/>
        <w:jc w:val="both"/>
        <w:rPr>
          <w:rFonts w:cs="Arial"/>
          <w:bCs/>
          <w:szCs w:val="22"/>
        </w:rPr>
      </w:pPr>
      <w:r w:rsidRPr="001B3B2B">
        <w:rPr>
          <w:rFonts w:cs="Arial"/>
          <w:bCs/>
          <w:szCs w:val="22"/>
        </w:rPr>
        <w:t xml:space="preserve">5) </w:t>
      </w:r>
      <w:r w:rsidRPr="001B3B2B">
        <w:rPr>
          <w:rFonts w:cs="Arial"/>
          <w:bCs/>
          <w:szCs w:val="22"/>
        </w:rPr>
        <w:tab/>
        <w:t>Der Vorstand ist bei Bedarf, jedoch mindestens einmal jährlich, durch den Vorsitzenden bzw. die Vorsitzende oder den Stellvertreter bzw. die Stellve</w:t>
      </w:r>
      <w:r w:rsidRPr="001B3B2B">
        <w:rPr>
          <w:rFonts w:cs="Arial"/>
          <w:bCs/>
          <w:szCs w:val="22"/>
        </w:rPr>
        <w:t>r</w:t>
      </w:r>
      <w:r w:rsidRPr="001B3B2B">
        <w:rPr>
          <w:rFonts w:cs="Arial"/>
          <w:bCs/>
          <w:szCs w:val="22"/>
        </w:rPr>
        <w:t xml:space="preserve">treterin bei Wahrung einer Einladungsfrist von </w:t>
      </w:r>
      <w:r w:rsidR="00DA5DA4" w:rsidRPr="00E061BE">
        <w:rPr>
          <w:rFonts w:cs="Arial"/>
          <w:bCs/>
          <w:color w:val="008000"/>
          <w:szCs w:val="22"/>
        </w:rPr>
        <w:t>X</w:t>
      </w:r>
      <w:r w:rsidRPr="001B3B2B">
        <w:rPr>
          <w:rFonts w:cs="Arial"/>
          <w:bCs/>
          <w:szCs w:val="22"/>
        </w:rPr>
        <w:t xml:space="preserve"> Wochen und unter Bekanntgabe der Tagesordnung schriftlich einz</w:t>
      </w:r>
      <w:r w:rsidRPr="001B3B2B">
        <w:rPr>
          <w:rFonts w:cs="Arial"/>
          <w:bCs/>
          <w:szCs w:val="22"/>
        </w:rPr>
        <w:t>u</w:t>
      </w:r>
      <w:r w:rsidRPr="001B3B2B">
        <w:rPr>
          <w:rFonts w:cs="Arial"/>
          <w:bCs/>
          <w:szCs w:val="22"/>
        </w:rPr>
        <w:t>laden. Die Einladung auf elektronischem Weg wahrt die Schriftform, sofern eine Empfangsbestätigung nachweisbar ist.</w:t>
      </w:r>
      <w:r w:rsidR="00DA5DA4">
        <w:rPr>
          <w:rFonts w:cs="Arial"/>
          <w:bCs/>
          <w:szCs w:val="22"/>
        </w:rPr>
        <w:t xml:space="preserve"> Die Sitzung kann sowohl als persönliches Treffen als auch hybrid oder rein virtuell (z.B. per Video</w:t>
      </w:r>
      <w:r w:rsidR="00F9657A">
        <w:rPr>
          <w:rFonts w:cs="Arial"/>
          <w:bCs/>
          <w:szCs w:val="22"/>
        </w:rPr>
        <w:t>- oder Telefonkonferenz</w:t>
      </w:r>
      <w:r w:rsidR="00431634">
        <w:rPr>
          <w:rFonts w:cs="Arial"/>
          <w:bCs/>
          <w:szCs w:val="22"/>
        </w:rPr>
        <w:t>)</w:t>
      </w:r>
      <w:r w:rsidR="00F9657A">
        <w:rPr>
          <w:rFonts w:cs="Arial"/>
          <w:bCs/>
          <w:szCs w:val="22"/>
        </w:rPr>
        <w:t xml:space="preserve"> erfolgen. </w:t>
      </w:r>
    </w:p>
    <w:p w:rsidR="00F22D7C" w:rsidRPr="001B3B2B" w:rsidRDefault="00F22D7C" w:rsidP="00966784">
      <w:pPr>
        <w:tabs>
          <w:tab w:val="left" w:pos="426"/>
        </w:tabs>
        <w:spacing w:line="360" w:lineRule="auto"/>
        <w:ind w:left="426" w:hanging="426"/>
        <w:jc w:val="both"/>
        <w:rPr>
          <w:rFonts w:cs="Arial"/>
          <w:bCs/>
          <w:szCs w:val="22"/>
        </w:rPr>
      </w:pPr>
    </w:p>
    <w:p w:rsidR="00F22D7C" w:rsidRPr="001B3B2B" w:rsidRDefault="00F22D7C" w:rsidP="00966784">
      <w:pPr>
        <w:tabs>
          <w:tab w:val="left" w:pos="426"/>
        </w:tabs>
        <w:spacing w:line="360" w:lineRule="auto"/>
        <w:ind w:left="426" w:hanging="426"/>
        <w:jc w:val="both"/>
        <w:rPr>
          <w:rFonts w:cs="Arial"/>
          <w:bCs/>
          <w:szCs w:val="22"/>
        </w:rPr>
      </w:pPr>
      <w:r w:rsidRPr="001B3B2B">
        <w:rPr>
          <w:rFonts w:cs="Arial"/>
          <w:bCs/>
          <w:szCs w:val="22"/>
        </w:rPr>
        <w:t xml:space="preserve">6) </w:t>
      </w:r>
      <w:r w:rsidRPr="001B3B2B">
        <w:rPr>
          <w:rFonts w:cs="Arial"/>
          <w:bCs/>
          <w:szCs w:val="22"/>
        </w:rPr>
        <w:tab/>
        <w:t xml:space="preserve">Der Vorstand ist beschlussfähig, wenn mehr als die Hälfte seiner Mitglieder </w:t>
      </w:r>
      <w:r w:rsidR="001B3B2B">
        <w:rPr>
          <w:rFonts w:cs="Arial"/>
          <w:bCs/>
          <w:szCs w:val="22"/>
        </w:rPr>
        <w:t>teilnimmt</w:t>
      </w:r>
      <w:r w:rsidRPr="001B3B2B">
        <w:rPr>
          <w:rFonts w:cs="Arial"/>
          <w:bCs/>
          <w:szCs w:val="22"/>
        </w:rPr>
        <w:t>. Beschlüsse des Vorstands werden mit einfacher Mehrheit g</w:t>
      </w:r>
      <w:r w:rsidRPr="001B3B2B">
        <w:rPr>
          <w:rFonts w:cs="Arial"/>
          <w:bCs/>
          <w:szCs w:val="22"/>
        </w:rPr>
        <w:t>e</w:t>
      </w:r>
      <w:r w:rsidRPr="001B3B2B">
        <w:rPr>
          <w:rFonts w:cs="Arial"/>
          <w:bCs/>
          <w:szCs w:val="22"/>
        </w:rPr>
        <w:t>fasst. Bei Stimmengleichheit entscheidet die Stimme des Vorsitzenden bzw. der Vo</w:t>
      </w:r>
      <w:r w:rsidRPr="001B3B2B">
        <w:rPr>
          <w:rFonts w:cs="Arial"/>
          <w:bCs/>
          <w:szCs w:val="22"/>
        </w:rPr>
        <w:t>r</w:t>
      </w:r>
      <w:r w:rsidRPr="001B3B2B">
        <w:rPr>
          <w:rFonts w:cs="Arial"/>
          <w:bCs/>
          <w:szCs w:val="22"/>
        </w:rPr>
        <w:t>sitzenden.</w:t>
      </w:r>
    </w:p>
    <w:p w:rsidR="00F22D7C" w:rsidRPr="001B3B2B" w:rsidRDefault="00F22D7C" w:rsidP="00966784">
      <w:pPr>
        <w:tabs>
          <w:tab w:val="left" w:pos="426"/>
        </w:tabs>
        <w:spacing w:line="360" w:lineRule="auto"/>
        <w:ind w:left="426" w:hanging="426"/>
        <w:jc w:val="both"/>
        <w:rPr>
          <w:rFonts w:cs="Arial"/>
          <w:bCs/>
          <w:szCs w:val="22"/>
        </w:rPr>
      </w:pPr>
    </w:p>
    <w:p w:rsidR="00F22D7C" w:rsidRPr="001B3B2B" w:rsidRDefault="00F22D7C" w:rsidP="00966784">
      <w:pPr>
        <w:tabs>
          <w:tab w:val="left" w:pos="426"/>
        </w:tabs>
        <w:spacing w:line="360" w:lineRule="auto"/>
        <w:ind w:left="426" w:hanging="426"/>
        <w:jc w:val="both"/>
        <w:rPr>
          <w:rFonts w:cs="Arial"/>
        </w:rPr>
      </w:pPr>
      <w:r w:rsidRPr="001B3B2B">
        <w:rPr>
          <w:rFonts w:cs="Arial"/>
          <w:bCs/>
          <w:szCs w:val="22"/>
        </w:rPr>
        <w:t xml:space="preserve">7) </w:t>
      </w:r>
      <w:r w:rsidRPr="001B3B2B">
        <w:rPr>
          <w:rFonts w:cs="Arial"/>
          <w:bCs/>
          <w:szCs w:val="22"/>
        </w:rPr>
        <w:tab/>
        <w:t>Beschlüsse können auch im schriftlichen U</w:t>
      </w:r>
      <w:r w:rsidRPr="001B3B2B">
        <w:rPr>
          <w:rFonts w:cs="Arial"/>
          <w:bCs/>
          <w:szCs w:val="22"/>
        </w:rPr>
        <w:t>m</w:t>
      </w:r>
      <w:r w:rsidRPr="001B3B2B">
        <w:rPr>
          <w:rFonts w:cs="Arial"/>
          <w:bCs/>
          <w:szCs w:val="22"/>
        </w:rPr>
        <w:t>laufverfahren gefasst werden, sofern eine Empfangsbestätigung nachweisbar ist.</w:t>
      </w:r>
    </w:p>
    <w:p w:rsidR="00F22D7C" w:rsidRPr="001B3B2B" w:rsidRDefault="00F22D7C" w:rsidP="00966784">
      <w:pPr>
        <w:tabs>
          <w:tab w:val="left" w:pos="426"/>
        </w:tabs>
        <w:spacing w:line="360" w:lineRule="auto"/>
        <w:ind w:left="426" w:hanging="426"/>
        <w:jc w:val="both"/>
        <w:rPr>
          <w:rFonts w:cs="Arial"/>
        </w:rPr>
      </w:pPr>
    </w:p>
    <w:p w:rsidR="00F22D7C" w:rsidRPr="001B3B2B" w:rsidRDefault="00F22D7C" w:rsidP="00966784">
      <w:pPr>
        <w:tabs>
          <w:tab w:val="left" w:pos="426"/>
        </w:tabs>
        <w:spacing w:line="360" w:lineRule="auto"/>
        <w:ind w:left="426" w:hanging="426"/>
        <w:jc w:val="both"/>
        <w:rPr>
          <w:rFonts w:cs="Arial"/>
        </w:rPr>
      </w:pPr>
      <w:r w:rsidRPr="001B3B2B">
        <w:rPr>
          <w:rFonts w:cs="Arial"/>
        </w:rPr>
        <w:t xml:space="preserve">8) </w:t>
      </w:r>
      <w:r w:rsidRPr="001B3B2B">
        <w:rPr>
          <w:rFonts w:cs="Arial"/>
        </w:rPr>
        <w:tab/>
        <w:t>Über die Ergebnisse der Sitzungen bzw. Beschlussfassungen sind Ergebnis</w:t>
      </w:r>
      <w:r w:rsidR="00F9657A">
        <w:rPr>
          <w:rFonts w:cs="Arial"/>
        </w:rPr>
        <w:t>-</w:t>
      </w:r>
      <w:r w:rsidRPr="001B3B2B">
        <w:rPr>
          <w:rFonts w:cs="Arial"/>
        </w:rPr>
        <w:t xml:space="preserve">protokolle zu fertigen, die von dem Vorsitzenden bzw. der Vorsitzenden </w:t>
      </w:r>
      <w:r w:rsidR="00FD626B" w:rsidRPr="001B3B2B">
        <w:rPr>
          <w:rFonts w:cs="Arial"/>
        </w:rPr>
        <w:t xml:space="preserve">oder dem Stellvertreter bzw. der Stellvertreterin </w:t>
      </w:r>
      <w:r w:rsidRPr="001B3B2B">
        <w:rPr>
          <w:rFonts w:cs="Arial"/>
        </w:rPr>
        <w:t>zu unterzeichnen und allen Mitgliedern des Vorstands inne</w:t>
      </w:r>
      <w:r w:rsidRPr="001B3B2B">
        <w:rPr>
          <w:rFonts w:cs="Arial"/>
        </w:rPr>
        <w:t>r</w:t>
      </w:r>
      <w:r w:rsidRPr="001B3B2B">
        <w:rPr>
          <w:rFonts w:cs="Arial"/>
        </w:rPr>
        <w:t xml:space="preserve">halb von </w:t>
      </w:r>
      <w:r w:rsidR="00F9657A" w:rsidRPr="00E061BE">
        <w:rPr>
          <w:rFonts w:cs="Arial"/>
          <w:color w:val="008000"/>
        </w:rPr>
        <w:t>X</w:t>
      </w:r>
      <w:r w:rsidRPr="001B3B2B">
        <w:rPr>
          <w:rFonts w:cs="Arial"/>
        </w:rPr>
        <w:t xml:space="preserve"> Wochen nach dem Sitzungstermin oder der Beschlussfassung zuzule</w:t>
      </w:r>
      <w:r w:rsidRPr="001B3B2B">
        <w:rPr>
          <w:rFonts w:cs="Arial"/>
        </w:rPr>
        <w:t>i</w:t>
      </w:r>
      <w:r w:rsidRPr="001B3B2B">
        <w:rPr>
          <w:rFonts w:cs="Arial"/>
        </w:rPr>
        <w:t>ten sind.</w:t>
      </w:r>
    </w:p>
    <w:p w:rsidR="00F22D7C" w:rsidRDefault="00F22D7C" w:rsidP="00966784">
      <w:pPr>
        <w:spacing w:line="360" w:lineRule="auto"/>
        <w:jc w:val="both"/>
        <w:rPr>
          <w:rFonts w:cs="Arial"/>
          <w:b/>
          <w:bCs/>
          <w:szCs w:val="22"/>
        </w:rPr>
      </w:pPr>
    </w:p>
    <w:p w:rsidR="00F22D7C" w:rsidRDefault="00F22D7C" w:rsidP="00966784">
      <w:pPr>
        <w:spacing w:line="360" w:lineRule="auto"/>
        <w:jc w:val="both"/>
        <w:rPr>
          <w:rFonts w:cs="Arial"/>
          <w:b/>
          <w:bCs/>
          <w:szCs w:val="22"/>
        </w:rPr>
      </w:pPr>
    </w:p>
    <w:p w:rsidR="00F22D7C" w:rsidRDefault="00F22D7C" w:rsidP="00966784">
      <w:pPr>
        <w:pStyle w:val="ident01"/>
        <w:spacing w:before="0" w:beforeAutospacing="0" w:after="0" w:afterAutospacing="0" w:line="360" w:lineRule="auto"/>
        <w:rPr>
          <w:rFonts w:ascii="Arial" w:eastAsia="Times New Roman" w:hAnsi="Arial" w:cs="Arial"/>
          <w:szCs w:val="22"/>
        </w:rPr>
      </w:pPr>
      <w:r>
        <w:rPr>
          <w:rFonts w:ascii="Arial" w:eastAsia="Times New Roman" w:hAnsi="Arial" w:cs="Arial"/>
          <w:szCs w:val="22"/>
        </w:rPr>
        <w:t>§ 6</w:t>
      </w:r>
    </w:p>
    <w:p w:rsidR="00F22D7C" w:rsidRDefault="00F22D7C" w:rsidP="00966784">
      <w:pPr>
        <w:spacing w:line="360" w:lineRule="auto"/>
        <w:jc w:val="center"/>
        <w:rPr>
          <w:rFonts w:cs="Arial"/>
          <w:b/>
          <w:bCs/>
          <w:szCs w:val="22"/>
        </w:rPr>
      </w:pPr>
      <w:r>
        <w:rPr>
          <w:rFonts w:cs="Arial"/>
          <w:b/>
          <w:bCs/>
          <w:szCs w:val="22"/>
        </w:rPr>
        <w:t>Aufgaben des Vorstands</w:t>
      </w:r>
    </w:p>
    <w:p w:rsidR="00F22D7C" w:rsidRDefault="00F22D7C" w:rsidP="00966784">
      <w:pPr>
        <w:tabs>
          <w:tab w:val="left" w:pos="360"/>
        </w:tabs>
        <w:spacing w:line="360" w:lineRule="auto"/>
        <w:jc w:val="both"/>
        <w:rPr>
          <w:rFonts w:cs="Arial"/>
          <w:b/>
          <w:bCs/>
          <w:szCs w:val="22"/>
        </w:rPr>
      </w:pPr>
    </w:p>
    <w:p w:rsidR="00F22D7C" w:rsidRPr="004C0528" w:rsidRDefault="00F22D7C" w:rsidP="00966784">
      <w:pPr>
        <w:tabs>
          <w:tab w:val="left" w:pos="426"/>
        </w:tabs>
        <w:spacing w:line="360" w:lineRule="auto"/>
        <w:ind w:left="426" w:hanging="426"/>
        <w:jc w:val="both"/>
        <w:rPr>
          <w:rFonts w:cs="Arial"/>
        </w:rPr>
      </w:pPr>
      <w:r w:rsidRPr="004C0528">
        <w:rPr>
          <w:rFonts w:cs="Arial"/>
        </w:rPr>
        <w:t xml:space="preserve">1) </w:t>
      </w:r>
      <w:r w:rsidRPr="004C0528">
        <w:rPr>
          <w:rFonts w:cs="Arial"/>
        </w:rPr>
        <w:tab/>
        <w:t>Der Vorstand führt die Geschäfte der Stiftung im Ra</w:t>
      </w:r>
      <w:r w:rsidRPr="004C0528">
        <w:rPr>
          <w:rFonts w:cs="Arial"/>
        </w:rPr>
        <w:t>h</w:t>
      </w:r>
      <w:r w:rsidRPr="004C0528">
        <w:rPr>
          <w:rFonts w:cs="Arial"/>
        </w:rPr>
        <w:t>men der Satzung und der gesetzlichen Bestimmungen.</w:t>
      </w:r>
    </w:p>
    <w:p w:rsidR="00F22D7C" w:rsidRPr="004C0528" w:rsidRDefault="00F22D7C" w:rsidP="00966784">
      <w:pPr>
        <w:tabs>
          <w:tab w:val="left" w:pos="360"/>
        </w:tabs>
        <w:spacing w:line="360" w:lineRule="auto"/>
        <w:jc w:val="both"/>
        <w:rPr>
          <w:rFonts w:cs="Arial"/>
        </w:rPr>
      </w:pPr>
    </w:p>
    <w:p w:rsidR="00F22D7C" w:rsidRPr="004C0528" w:rsidRDefault="00F22D7C" w:rsidP="00966784">
      <w:pPr>
        <w:numPr>
          <w:ilvl w:val="0"/>
          <w:numId w:val="14"/>
        </w:numPr>
        <w:tabs>
          <w:tab w:val="left" w:pos="426"/>
        </w:tabs>
        <w:spacing w:line="360" w:lineRule="auto"/>
        <w:ind w:left="426" w:hanging="426"/>
        <w:jc w:val="both"/>
        <w:rPr>
          <w:rFonts w:cs="Arial"/>
        </w:rPr>
      </w:pPr>
      <w:r w:rsidRPr="004C0528">
        <w:rPr>
          <w:rFonts w:cs="Arial"/>
        </w:rPr>
        <w:lastRenderedPageBreak/>
        <w:t>Zu den Aufgaben des Vorstands gehören insbesondere</w:t>
      </w:r>
    </w:p>
    <w:p w:rsidR="00F22D7C" w:rsidRDefault="007A6AF8" w:rsidP="00A05C1D">
      <w:pPr>
        <w:pStyle w:val="Textkrper3"/>
        <w:numPr>
          <w:ilvl w:val="0"/>
          <w:numId w:val="20"/>
        </w:numPr>
        <w:spacing w:line="360" w:lineRule="auto"/>
        <w:ind w:left="709" w:hanging="283"/>
      </w:pPr>
      <w:r>
        <w:t xml:space="preserve">die sorgfältige Verwaltung des </w:t>
      </w:r>
      <w:r w:rsidR="00F22D7C" w:rsidRPr="004C0528">
        <w:t>Stiftungs</w:t>
      </w:r>
      <w:r>
        <w:t>vermögens</w:t>
      </w:r>
      <w:r w:rsidR="00F22D7C" w:rsidRPr="004C0528">
        <w:t>,</w:t>
      </w:r>
    </w:p>
    <w:p w:rsidR="007A6AF8" w:rsidRPr="004C0528" w:rsidRDefault="007A6AF8" w:rsidP="007A6AF8">
      <w:pPr>
        <w:pStyle w:val="Textkrper3"/>
        <w:numPr>
          <w:ilvl w:val="0"/>
          <w:numId w:val="20"/>
        </w:numPr>
        <w:spacing w:line="360" w:lineRule="auto"/>
        <w:ind w:left="709" w:hanging="283"/>
      </w:pPr>
      <w:r>
        <w:t xml:space="preserve">die Entscheidung über die </w:t>
      </w:r>
      <w:r w:rsidRPr="004C0528">
        <w:t>Ver</w:t>
      </w:r>
      <w:r>
        <w:t>wendung der</w:t>
      </w:r>
      <w:r w:rsidRPr="004C0528">
        <w:t xml:space="preserve"> Stiftungsmittel,</w:t>
      </w:r>
    </w:p>
    <w:p w:rsidR="004E1978" w:rsidRPr="004E1978" w:rsidRDefault="004E1978" w:rsidP="00F24EA3">
      <w:pPr>
        <w:pStyle w:val="Textkrper3"/>
        <w:numPr>
          <w:ilvl w:val="0"/>
          <w:numId w:val="20"/>
        </w:numPr>
        <w:spacing w:line="360" w:lineRule="auto"/>
        <w:ind w:left="709" w:hanging="283"/>
        <w:rPr>
          <w:bCs/>
          <w:szCs w:val="22"/>
        </w:rPr>
      </w:pPr>
      <w:r w:rsidRPr="004E1978">
        <w:rPr>
          <w:bCs/>
          <w:szCs w:val="22"/>
        </w:rPr>
        <w:t xml:space="preserve">die </w:t>
      </w:r>
      <w:r w:rsidR="00F22D7C" w:rsidRPr="004E1978">
        <w:rPr>
          <w:bCs/>
          <w:szCs w:val="22"/>
        </w:rPr>
        <w:t>Erstellung der Jahresrechnung mit der Vermögensübe</w:t>
      </w:r>
      <w:r w:rsidR="00F22D7C" w:rsidRPr="004E1978">
        <w:rPr>
          <w:bCs/>
          <w:szCs w:val="22"/>
        </w:rPr>
        <w:t>r</w:t>
      </w:r>
      <w:r w:rsidR="00F22D7C" w:rsidRPr="004E1978">
        <w:rPr>
          <w:bCs/>
          <w:szCs w:val="22"/>
        </w:rPr>
        <w:t>sicht</w:t>
      </w:r>
      <w:r w:rsidRPr="004E1978">
        <w:rPr>
          <w:bCs/>
          <w:szCs w:val="22"/>
        </w:rPr>
        <w:t xml:space="preserve"> und </w:t>
      </w:r>
      <w:r w:rsidR="00F22D7C" w:rsidRPr="004E1978">
        <w:rPr>
          <w:bCs/>
          <w:szCs w:val="22"/>
        </w:rPr>
        <w:t>des Berichts über die Erfüllung des Stiftungszwecks</w:t>
      </w:r>
      <w:r w:rsidR="00B13B59">
        <w:rPr>
          <w:bCs/>
          <w:szCs w:val="22"/>
        </w:rPr>
        <w:t>,</w:t>
      </w:r>
    </w:p>
    <w:p w:rsidR="00325053" w:rsidRDefault="004E1978" w:rsidP="00A05C1D">
      <w:pPr>
        <w:pStyle w:val="Textkrper3"/>
        <w:numPr>
          <w:ilvl w:val="0"/>
          <w:numId w:val="20"/>
        </w:numPr>
        <w:spacing w:line="360" w:lineRule="auto"/>
        <w:ind w:left="709" w:hanging="283"/>
        <w:rPr>
          <w:bCs/>
          <w:szCs w:val="22"/>
        </w:rPr>
      </w:pPr>
      <w:r>
        <w:rPr>
          <w:bCs/>
          <w:szCs w:val="22"/>
        </w:rPr>
        <w:t xml:space="preserve">die Vorlage der vorgenannten Unterlagen an die Stiftungsbehörde </w:t>
      </w:r>
      <w:r w:rsidR="00D30F0B">
        <w:rPr>
          <w:bCs/>
          <w:szCs w:val="22"/>
        </w:rPr>
        <w:t>innerhalb von neun Monaten nach Schluss des Geschäftsjahres</w:t>
      </w:r>
    </w:p>
    <w:p w:rsidR="00325053" w:rsidRPr="0007700D" w:rsidRDefault="00325053" w:rsidP="00325053">
      <w:pPr>
        <w:keepNext/>
        <w:keepLines/>
        <w:numPr>
          <w:ilvl w:val="0"/>
          <w:numId w:val="20"/>
        </w:numPr>
        <w:tabs>
          <w:tab w:val="left" w:pos="709"/>
        </w:tabs>
        <w:spacing w:line="360" w:lineRule="auto"/>
        <w:ind w:left="709" w:hanging="283"/>
        <w:jc w:val="both"/>
        <w:rPr>
          <w:rFonts w:cs="Arial"/>
          <w:szCs w:val="22"/>
        </w:rPr>
      </w:pPr>
      <w:r w:rsidRPr="0007700D">
        <w:rPr>
          <w:rFonts w:cs="Arial"/>
          <w:bCs/>
          <w:szCs w:val="22"/>
        </w:rPr>
        <w:t>Beschlüsse über die Änderung, die Erweiterung oder die Beschränkung des Stiftungszwecks, über sonstige Satzungsänderungen, über die Zulegung zu einer anderen Stiftung, über die Zusammenl</w:t>
      </w:r>
      <w:r w:rsidRPr="0007700D">
        <w:rPr>
          <w:rFonts w:cs="Arial"/>
          <w:bCs/>
          <w:szCs w:val="22"/>
        </w:rPr>
        <w:t>e</w:t>
      </w:r>
      <w:r w:rsidRPr="0007700D">
        <w:rPr>
          <w:rFonts w:cs="Arial"/>
          <w:bCs/>
          <w:szCs w:val="22"/>
        </w:rPr>
        <w:t>gung mit einer anderen Stiftung</w:t>
      </w:r>
      <w:r w:rsidR="0023255C">
        <w:rPr>
          <w:rFonts w:cs="Arial"/>
          <w:bCs/>
          <w:szCs w:val="22"/>
        </w:rPr>
        <w:t xml:space="preserve"> und</w:t>
      </w:r>
      <w:r w:rsidRPr="0007700D">
        <w:rPr>
          <w:rFonts w:cs="Arial"/>
          <w:bCs/>
          <w:szCs w:val="22"/>
        </w:rPr>
        <w:t xml:space="preserve"> über die Auflösung der Stiftung.</w:t>
      </w:r>
    </w:p>
    <w:p w:rsidR="00921648" w:rsidRPr="004C0528" w:rsidRDefault="00921648" w:rsidP="00966784">
      <w:pPr>
        <w:pStyle w:val="Listenabsatz"/>
        <w:spacing w:line="360" w:lineRule="auto"/>
        <w:rPr>
          <w:bCs/>
          <w:szCs w:val="22"/>
        </w:rPr>
      </w:pPr>
    </w:p>
    <w:p w:rsidR="00F22D7C" w:rsidRPr="004C0528" w:rsidRDefault="00F22D7C" w:rsidP="00966784">
      <w:pPr>
        <w:numPr>
          <w:ilvl w:val="0"/>
          <w:numId w:val="14"/>
        </w:numPr>
        <w:tabs>
          <w:tab w:val="left" w:pos="426"/>
        </w:tabs>
        <w:spacing w:line="360" w:lineRule="auto"/>
        <w:ind w:left="426" w:hanging="426"/>
        <w:jc w:val="both"/>
        <w:rPr>
          <w:rFonts w:cs="Arial"/>
        </w:rPr>
      </w:pPr>
      <w:r w:rsidRPr="004C0528">
        <w:rPr>
          <w:rFonts w:cs="Arial"/>
        </w:rPr>
        <w:t>Der Vorstand vertritt die Stiftung gerichtlich und außergerichtlich. Er hat die Stellung eines gesetzlichen Vertreters. Der Vorstand handelt durch zwei seiner Mitglieder, von denen eines der Vorsitzende bzw. die Vorsi</w:t>
      </w:r>
      <w:r w:rsidRPr="004C0528">
        <w:rPr>
          <w:rFonts w:cs="Arial"/>
        </w:rPr>
        <w:t>t</w:t>
      </w:r>
      <w:r w:rsidRPr="004C0528">
        <w:rPr>
          <w:rFonts w:cs="Arial"/>
        </w:rPr>
        <w:t xml:space="preserve">zende oder der Stellvertreter bzw. die Stellvertreterin sein muss. Der </w:t>
      </w:r>
      <w:r w:rsidR="00CD6718">
        <w:rPr>
          <w:rFonts w:cs="Arial"/>
        </w:rPr>
        <w:t>Vorstand</w:t>
      </w:r>
      <w:r w:rsidRPr="004C0528">
        <w:rPr>
          <w:rFonts w:cs="Arial"/>
        </w:rPr>
        <w:t xml:space="preserve"> kann hiervon abweichend einem Mitglied des Vorstands Einze</w:t>
      </w:r>
      <w:r w:rsidRPr="004C0528">
        <w:rPr>
          <w:rFonts w:cs="Arial"/>
        </w:rPr>
        <w:t>l</w:t>
      </w:r>
      <w:r w:rsidRPr="004C0528">
        <w:rPr>
          <w:rFonts w:cs="Arial"/>
        </w:rPr>
        <w:t>vertretungsberechtigung und die Befreiung von den Beschränkungen des § 181 Bürgerliches Gesetzbuch erteilen.</w:t>
      </w:r>
    </w:p>
    <w:p w:rsidR="000D6E19" w:rsidRDefault="000D6E19" w:rsidP="00966784">
      <w:pPr>
        <w:spacing w:line="360" w:lineRule="auto"/>
        <w:jc w:val="center"/>
        <w:rPr>
          <w:rFonts w:cs="Arial"/>
          <w:b/>
          <w:szCs w:val="22"/>
        </w:rPr>
      </w:pPr>
    </w:p>
    <w:p w:rsidR="00F22D7C" w:rsidRPr="00F343A3" w:rsidRDefault="00F22D7C" w:rsidP="0007700D">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sidRPr="00F343A3">
        <w:rPr>
          <w:rFonts w:cs="Arial"/>
          <w:i/>
          <w:color w:val="0033CC"/>
          <w:szCs w:val="22"/>
        </w:rPr>
        <w:t>Bei größeren Stiftungen können z</w:t>
      </w:r>
      <w:r w:rsidR="00317531" w:rsidRPr="00F343A3">
        <w:rPr>
          <w:rFonts w:cs="Arial"/>
          <w:i/>
          <w:color w:val="0033CC"/>
          <w:szCs w:val="22"/>
        </w:rPr>
        <w:t>.B.</w:t>
      </w:r>
      <w:r w:rsidRPr="00F343A3">
        <w:rPr>
          <w:rFonts w:cs="Arial"/>
          <w:i/>
          <w:color w:val="0033CC"/>
          <w:szCs w:val="22"/>
        </w:rPr>
        <w:t xml:space="preserve"> folgende weitere Aufgaben in Betracht kommen:</w:t>
      </w:r>
    </w:p>
    <w:p w:rsidR="00325053" w:rsidRDefault="0007700D" w:rsidP="0007700D">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sidRPr="00F343A3">
        <w:rPr>
          <w:rFonts w:cs="Arial"/>
          <w:i/>
          <w:color w:val="0033CC"/>
          <w:szCs w:val="22"/>
        </w:rPr>
        <w:t>Entscheidung über die neben- oder hauptamtliche Tätigkeit von Mitgliedern des Vorstands sowie über die Höhe einer angemessenen Vergütung</w:t>
      </w:r>
      <w:r w:rsidR="00325053">
        <w:rPr>
          <w:rFonts w:cs="Arial"/>
          <w:i/>
          <w:color w:val="0033CC"/>
          <w:szCs w:val="22"/>
        </w:rPr>
        <w:t xml:space="preserve"> und</w:t>
      </w:r>
      <w:r w:rsidR="009D6B0D" w:rsidRPr="00F343A3">
        <w:rPr>
          <w:rFonts w:cs="Arial"/>
          <w:i/>
          <w:color w:val="0033CC"/>
          <w:szCs w:val="22"/>
        </w:rPr>
        <w:t xml:space="preserve"> </w:t>
      </w:r>
      <w:r w:rsidRPr="00F343A3">
        <w:rPr>
          <w:rFonts w:cs="Arial"/>
          <w:i/>
          <w:color w:val="0033CC"/>
          <w:szCs w:val="22"/>
        </w:rPr>
        <w:t xml:space="preserve">Entscheidung über die Beauftragung eines Geschäftsführers </w:t>
      </w:r>
      <w:r w:rsidR="009D6B0D" w:rsidRPr="00F343A3">
        <w:rPr>
          <w:rFonts w:cs="Arial"/>
          <w:i/>
          <w:color w:val="0033CC"/>
          <w:szCs w:val="22"/>
        </w:rPr>
        <w:t>/ einer Geschäftsführerin</w:t>
      </w:r>
      <w:r w:rsidR="00325053">
        <w:rPr>
          <w:rFonts w:cs="Arial"/>
          <w:i/>
          <w:color w:val="0033CC"/>
          <w:szCs w:val="22"/>
        </w:rPr>
        <w:t>.</w:t>
      </w:r>
      <w:r w:rsidR="009D6B0D" w:rsidRPr="00F343A3">
        <w:rPr>
          <w:rFonts w:cs="Arial"/>
          <w:i/>
          <w:color w:val="0033CC"/>
          <w:szCs w:val="22"/>
        </w:rPr>
        <w:t xml:space="preserve"> </w:t>
      </w:r>
    </w:p>
    <w:p w:rsidR="005279B2" w:rsidRPr="00F343A3" w:rsidRDefault="00306741" w:rsidP="0007700D">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sidRPr="00F343A3">
        <w:rPr>
          <w:rFonts w:cs="Arial"/>
          <w:i/>
          <w:color w:val="0033CC"/>
          <w:szCs w:val="22"/>
        </w:rPr>
        <w:t>Falls ein/e Geschäftsführer/in beauftragt werden soll, könnte dies wie folgt in die Satzung aufgenommen werden:</w:t>
      </w:r>
    </w:p>
    <w:p w:rsidR="00306741" w:rsidRDefault="00306741" w:rsidP="00306741">
      <w:pPr>
        <w:pBdr>
          <w:top w:val="single" w:sz="4" w:space="1" w:color="auto"/>
          <w:left w:val="single" w:sz="4" w:space="4" w:color="auto"/>
          <w:bottom w:val="single" w:sz="4" w:space="1" w:color="auto"/>
          <w:right w:val="single" w:sz="4" w:space="4" w:color="auto"/>
        </w:pBdr>
        <w:tabs>
          <w:tab w:val="left" w:pos="360"/>
        </w:tabs>
        <w:spacing w:line="360" w:lineRule="auto"/>
        <w:jc w:val="center"/>
        <w:rPr>
          <w:rFonts w:cs="Arial"/>
          <w:b/>
        </w:rPr>
      </w:pPr>
      <w:r>
        <w:rPr>
          <w:rFonts w:cs="Arial"/>
          <w:b/>
        </w:rPr>
        <w:t xml:space="preserve">§ </w:t>
      </w:r>
      <w:r w:rsidR="00DA40DD" w:rsidRPr="00DA40DD">
        <w:rPr>
          <w:rFonts w:cs="Arial"/>
          <w:b/>
          <w:color w:val="00B050"/>
        </w:rPr>
        <w:t>X</w:t>
      </w:r>
    </w:p>
    <w:p w:rsidR="00306741" w:rsidRDefault="00306741" w:rsidP="00306741">
      <w:pPr>
        <w:pBdr>
          <w:top w:val="single" w:sz="4" w:space="1" w:color="auto"/>
          <w:left w:val="single" w:sz="4" w:space="4" w:color="auto"/>
          <w:bottom w:val="single" w:sz="4" w:space="1" w:color="auto"/>
          <w:right w:val="single" w:sz="4" w:space="4" w:color="auto"/>
        </w:pBdr>
        <w:tabs>
          <w:tab w:val="left" w:pos="360"/>
        </w:tabs>
        <w:spacing w:line="360" w:lineRule="auto"/>
        <w:jc w:val="center"/>
        <w:rPr>
          <w:rFonts w:cs="Arial"/>
          <w:b/>
        </w:rPr>
      </w:pPr>
      <w:r>
        <w:rPr>
          <w:rFonts w:cs="Arial"/>
          <w:b/>
        </w:rPr>
        <w:t>Geschäftsführer / Geschäftsführerin</w:t>
      </w:r>
    </w:p>
    <w:p w:rsidR="00306741" w:rsidRPr="009D6B0D" w:rsidRDefault="00306741" w:rsidP="00306741">
      <w:pPr>
        <w:pBdr>
          <w:top w:val="single" w:sz="4" w:space="1" w:color="auto"/>
          <w:left w:val="single" w:sz="4" w:space="4" w:color="auto"/>
          <w:bottom w:val="single" w:sz="4" w:space="1" w:color="auto"/>
          <w:right w:val="single" w:sz="4" w:space="4" w:color="auto"/>
        </w:pBdr>
        <w:tabs>
          <w:tab w:val="left" w:pos="360"/>
        </w:tabs>
        <w:spacing w:line="360" w:lineRule="auto"/>
        <w:jc w:val="both"/>
        <w:rPr>
          <w:rFonts w:cs="Arial"/>
          <w:b/>
        </w:rPr>
      </w:pP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sidRPr="009D6B0D">
        <w:rPr>
          <w:rFonts w:cs="Arial"/>
        </w:rPr>
        <w:t xml:space="preserve">1) </w:t>
      </w:r>
      <w:r w:rsidRPr="009D6B0D">
        <w:rPr>
          <w:rFonts w:cs="Arial"/>
        </w:rPr>
        <w:tab/>
        <w:t>Der Vorstand</w:t>
      </w:r>
      <w:r>
        <w:rPr>
          <w:rFonts w:cs="Arial"/>
        </w:rPr>
        <w:t xml:space="preserve"> kann zur Unterstützung des Vorstandes und zur Erledigung / Verwaltung der laufenden Geschäfte durch Beschluss eine/n Geschäftsführer/in bestellen. Die Aufgaben ergeben sich aus einer Vereinbarung / einem Vertrag mit dem/der Geschäftsführer/in. Soweit der/die Geschäftsführer/in ehrenamtlich tätig ist, gilt § 6 Abs. 2 der Satzung. </w:t>
      </w:r>
      <w:r w:rsidRPr="009D6B0D">
        <w:rPr>
          <w:rFonts w:cs="Arial"/>
        </w:rPr>
        <w:t xml:space="preserve"> </w:t>
      </w: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306741" w:rsidRPr="005822F5"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sidRPr="005822F5">
        <w:rPr>
          <w:rFonts w:cs="Arial"/>
        </w:rPr>
        <w:t xml:space="preserve">2) </w:t>
      </w:r>
      <w:r w:rsidRPr="005822F5">
        <w:rPr>
          <w:rFonts w:cs="Arial"/>
        </w:rPr>
        <w:tab/>
        <w:t xml:space="preserve">Der/die Geschäftsführer/in kann, muss aber nicht Mitglied des Vorstands sein.   </w:t>
      </w: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sidRPr="005822F5">
        <w:rPr>
          <w:rFonts w:cs="Arial"/>
          <w:szCs w:val="22"/>
        </w:rPr>
        <w:t xml:space="preserve">3) </w:t>
      </w:r>
      <w:r w:rsidRPr="005822F5">
        <w:rPr>
          <w:rFonts w:cs="Arial"/>
          <w:szCs w:val="22"/>
        </w:rPr>
        <w:tab/>
      </w:r>
      <w:r w:rsidRPr="005822F5">
        <w:rPr>
          <w:rFonts w:cs="Arial"/>
        </w:rPr>
        <w:t>Der/die Geschäftsführer/in kann</w:t>
      </w:r>
      <w:r>
        <w:rPr>
          <w:rFonts w:cs="Arial"/>
        </w:rPr>
        <w:t xml:space="preserve"> hauptamtlich oder ehrenamtlich für die Stiftung tätig sein.</w:t>
      </w:r>
      <w:r w:rsidRPr="005822F5">
        <w:rPr>
          <w:rFonts w:cs="Arial"/>
        </w:rPr>
        <w:t xml:space="preserve"> </w:t>
      </w: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Pr>
          <w:rFonts w:cs="Arial"/>
          <w:szCs w:val="22"/>
        </w:rPr>
        <w:t>4</w:t>
      </w:r>
      <w:r w:rsidRPr="005822F5">
        <w:rPr>
          <w:rFonts w:cs="Arial"/>
          <w:szCs w:val="22"/>
        </w:rPr>
        <w:t xml:space="preserve">) </w:t>
      </w:r>
      <w:r w:rsidRPr="005822F5">
        <w:rPr>
          <w:rFonts w:cs="Arial"/>
          <w:szCs w:val="22"/>
        </w:rPr>
        <w:tab/>
      </w:r>
      <w:r>
        <w:rPr>
          <w:rFonts w:cs="Arial"/>
        </w:rPr>
        <w:t>Ein/e</w:t>
      </w:r>
      <w:r w:rsidRPr="005822F5">
        <w:rPr>
          <w:rFonts w:cs="Arial"/>
        </w:rPr>
        <w:t xml:space="preserve"> </w:t>
      </w:r>
      <w:r>
        <w:rPr>
          <w:rFonts w:cs="Arial"/>
        </w:rPr>
        <w:t xml:space="preserve">hauptamtliche/r </w:t>
      </w:r>
      <w:r w:rsidRPr="005822F5">
        <w:rPr>
          <w:rFonts w:cs="Arial"/>
        </w:rPr>
        <w:t>Geschäftsführer/in kann</w:t>
      </w:r>
      <w:r>
        <w:rPr>
          <w:rFonts w:cs="Arial"/>
        </w:rPr>
        <w:t xml:space="preserve"> eine Vergütung erhalten, wenn die Aufgaben und die Vermögenssituation dies zulassen. </w:t>
      </w: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Pr>
          <w:rFonts w:cs="Arial"/>
          <w:szCs w:val="22"/>
        </w:rPr>
        <w:t>5</w:t>
      </w:r>
      <w:r w:rsidRPr="005822F5">
        <w:rPr>
          <w:rFonts w:cs="Arial"/>
          <w:szCs w:val="22"/>
        </w:rPr>
        <w:t xml:space="preserve">) </w:t>
      </w:r>
      <w:r w:rsidRPr="005822F5">
        <w:rPr>
          <w:rFonts w:cs="Arial"/>
          <w:szCs w:val="22"/>
        </w:rPr>
        <w:tab/>
      </w:r>
      <w:r>
        <w:rPr>
          <w:rFonts w:cs="Arial"/>
        </w:rPr>
        <w:t xml:space="preserve">Der/die </w:t>
      </w:r>
      <w:r w:rsidRPr="005822F5">
        <w:rPr>
          <w:rFonts w:cs="Arial"/>
        </w:rPr>
        <w:t xml:space="preserve">Geschäftsführer/in </w:t>
      </w:r>
      <w:r>
        <w:rPr>
          <w:rFonts w:cs="Arial"/>
        </w:rPr>
        <w:t xml:space="preserve">hat für den übertragenen Geschäftsbereich die Stellung eines besonderen Vertreters im Sinne des § 30 Bürgerliches </w:t>
      </w:r>
      <w:proofErr w:type="gramStart"/>
      <w:r>
        <w:rPr>
          <w:rFonts w:cs="Arial"/>
        </w:rPr>
        <w:t>Gesetz-buch</w:t>
      </w:r>
      <w:proofErr w:type="gramEnd"/>
      <w:r>
        <w:rPr>
          <w:rFonts w:cs="Arial"/>
        </w:rPr>
        <w:t>.</w:t>
      </w:r>
      <w:r w:rsidRPr="005822F5">
        <w:rPr>
          <w:rFonts w:cs="Arial"/>
        </w:rPr>
        <w:t xml:space="preserve"> </w:t>
      </w:r>
    </w:p>
    <w:p w:rsidR="00F22D7C" w:rsidRPr="0007700D" w:rsidRDefault="00F22D7C" w:rsidP="00966784">
      <w:pPr>
        <w:pStyle w:val="Listenabsatz"/>
        <w:spacing w:line="360" w:lineRule="auto"/>
        <w:rPr>
          <w:rFonts w:cs="Arial"/>
          <w:b/>
          <w:bCs/>
          <w:i/>
          <w:color w:val="0070C0"/>
          <w:sz w:val="12"/>
          <w:szCs w:val="12"/>
        </w:rPr>
      </w:pPr>
    </w:p>
    <w:p w:rsidR="00A55195" w:rsidRDefault="00A55195" w:rsidP="00966784">
      <w:pPr>
        <w:tabs>
          <w:tab w:val="left" w:pos="180"/>
          <w:tab w:val="left" w:pos="518"/>
        </w:tabs>
        <w:spacing w:line="360" w:lineRule="auto"/>
        <w:ind w:left="540" w:hanging="360"/>
        <w:jc w:val="center"/>
        <w:rPr>
          <w:rFonts w:cs="Arial"/>
          <w:b/>
        </w:rPr>
      </w:pPr>
    </w:p>
    <w:p w:rsidR="005D1318" w:rsidRDefault="005D1318" w:rsidP="00966784">
      <w:pPr>
        <w:tabs>
          <w:tab w:val="left" w:pos="180"/>
          <w:tab w:val="left" w:pos="518"/>
        </w:tabs>
        <w:spacing w:line="360" w:lineRule="auto"/>
        <w:ind w:left="540" w:hanging="360"/>
        <w:jc w:val="center"/>
        <w:rPr>
          <w:rFonts w:cs="Arial"/>
          <w:b/>
        </w:rPr>
      </w:pPr>
    </w:p>
    <w:p w:rsidR="00F22D7C" w:rsidRDefault="00F22D7C" w:rsidP="00966784">
      <w:pPr>
        <w:tabs>
          <w:tab w:val="left" w:pos="180"/>
          <w:tab w:val="left" w:pos="518"/>
        </w:tabs>
        <w:spacing w:line="360" w:lineRule="auto"/>
        <w:ind w:left="540" w:hanging="360"/>
        <w:jc w:val="center"/>
        <w:rPr>
          <w:rFonts w:cs="Arial"/>
          <w:b/>
        </w:rPr>
      </w:pPr>
      <w:r>
        <w:rPr>
          <w:rFonts w:cs="Arial"/>
          <w:b/>
        </w:rPr>
        <w:t xml:space="preserve">§ </w:t>
      </w:r>
      <w:r w:rsidR="00325053">
        <w:rPr>
          <w:rFonts w:cs="Arial"/>
          <w:b/>
        </w:rPr>
        <w:t>7</w:t>
      </w:r>
    </w:p>
    <w:p w:rsidR="00F22D7C" w:rsidRDefault="00F22D7C" w:rsidP="00966784">
      <w:pPr>
        <w:tabs>
          <w:tab w:val="left" w:pos="180"/>
          <w:tab w:val="left" w:pos="518"/>
        </w:tabs>
        <w:spacing w:line="360" w:lineRule="auto"/>
        <w:jc w:val="center"/>
        <w:outlineLvl w:val="0"/>
        <w:rPr>
          <w:rFonts w:cs="Arial"/>
          <w:b/>
        </w:rPr>
      </w:pPr>
      <w:r>
        <w:rPr>
          <w:rFonts w:cs="Arial"/>
          <w:b/>
        </w:rPr>
        <w:t>Satzungsänderungen</w:t>
      </w:r>
    </w:p>
    <w:p w:rsidR="00F22D7C" w:rsidRDefault="00F22D7C" w:rsidP="00966784">
      <w:pPr>
        <w:tabs>
          <w:tab w:val="left" w:pos="360"/>
        </w:tabs>
        <w:spacing w:line="360" w:lineRule="auto"/>
        <w:jc w:val="both"/>
        <w:rPr>
          <w:rFonts w:cs="Arial"/>
          <w:b/>
        </w:rPr>
      </w:pPr>
    </w:p>
    <w:p w:rsidR="008D6023" w:rsidRDefault="008D6023" w:rsidP="00966784">
      <w:pPr>
        <w:tabs>
          <w:tab w:val="left" w:pos="426"/>
        </w:tabs>
        <w:spacing w:line="360" w:lineRule="auto"/>
        <w:ind w:left="426" w:hanging="426"/>
        <w:jc w:val="both"/>
        <w:rPr>
          <w:rFonts w:cs="Arial"/>
        </w:rPr>
      </w:pPr>
      <w:r>
        <w:rPr>
          <w:rFonts w:cs="Arial"/>
        </w:rPr>
        <w:t>1</w:t>
      </w:r>
      <w:r w:rsidR="00F22D7C" w:rsidRPr="000E7FD3">
        <w:rPr>
          <w:rFonts w:cs="Arial"/>
        </w:rPr>
        <w:t xml:space="preserve">) </w:t>
      </w:r>
      <w:r w:rsidR="00F22D7C" w:rsidRPr="000E7FD3">
        <w:rPr>
          <w:rFonts w:cs="Arial"/>
        </w:rPr>
        <w:tab/>
        <w:t xml:space="preserve">Der </w:t>
      </w:r>
      <w:r w:rsidR="00CD6718">
        <w:rPr>
          <w:rFonts w:cs="Arial"/>
        </w:rPr>
        <w:t xml:space="preserve">Vorstand </w:t>
      </w:r>
      <w:r w:rsidR="00F22D7C" w:rsidRPr="000E7FD3">
        <w:rPr>
          <w:rFonts w:cs="Arial"/>
        </w:rPr>
        <w:t xml:space="preserve">kann mit einer </w:t>
      </w:r>
      <w:r w:rsidR="002217DB" w:rsidRPr="0008182E">
        <w:rPr>
          <w:rFonts w:cs="Arial"/>
          <w:color w:val="008000"/>
        </w:rPr>
        <w:t>X/Y</w:t>
      </w:r>
      <w:r w:rsidRPr="00897237">
        <w:rPr>
          <w:rFonts w:cs="Arial"/>
        </w:rPr>
        <w:t>-</w:t>
      </w:r>
      <w:r w:rsidR="00F22D7C" w:rsidRPr="000E7FD3">
        <w:rPr>
          <w:rFonts w:cs="Arial"/>
        </w:rPr>
        <w:t xml:space="preserve">Mehrheit seiner satzungsmäßigen Mitglieder </w:t>
      </w:r>
      <w:r w:rsidR="002217DB">
        <w:rPr>
          <w:rFonts w:cs="Arial"/>
        </w:rPr>
        <w:t xml:space="preserve">der Stiftung </w:t>
      </w:r>
      <w:r w:rsidR="00F22D7C" w:rsidRPr="000E7FD3">
        <w:rPr>
          <w:rFonts w:cs="Arial"/>
        </w:rPr>
        <w:t>eine</w:t>
      </w:r>
      <w:r w:rsidR="002217DB">
        <w:rPr>
          <w:rFonts w:cs="Arial"/>
        </w:rPr>
        <w:t xml:space="preserve">n anderen Zweck geben oder den Zweck der Stiftung erheblich beschränken, wenn der Stiftungszweck nicht mehr dauernd und nachhaltig erfüllt werden kann oder der </w:t>
      </w:r>
      <w:r w:rsidR="00F22D7C" w:rsidRPr="000E7FD3">
        <w:rPr>
          <w:rFonts w:cs="Arial"/>
        </w:rPr>
        <w:t>Stiftungszweck</w:t>
      </w:r>
      <w:r w:rsidR="002217DB">
        <w:rPr>
          <w:rFonts w:cs="Arial"/>
        </w:rPr>
        <w:t xml:space="preserve"> das Gemeinwohl gefährdet. Der Stiftungs</w:t>
      </w:r>
      <w:r w:rsidR="00317531">
        <w:rPr>
          <w:rFonts w:cs="Arial"/>
        </w:rPr>
        <w:t>-</w:t>
      </w:r>
      <w:proofErr w:type="spellStart"/>
      <w:r w:rsidR="002217DB">
        <w:rPr>
          <w:rFonts w:cs="Arial"/>
        </w:rPr>
        <w:t>zweck</w:t>
      </w:r>
      <w:proofErr w:type="spellEnd"/>
      <w:r w:rsidR="002217DB">
        <w:rPr>
          <w:rFonts w:cs="Arial"/>
        </w:rPr>
        <w:t xml:space="preserve"> </w:t>
      </w:r>
      <w:r w:rsidR="005D1318">
        <w:rPr>
          <w:rFonts w:cs="Arial"/>
        </w:rPr>
        <w:t>darf</w:t>
      </w:r>
      <w:r w:rsidR="002217DB">
        <w:rPr>
          <w:rFonts w:cs="Arial"/>
        </w:rPr>
        <w:t xml:space="preserve"> nur geändert werden, wenn gesichert erscheint, dass die Stiftung den beabsichtigten neuen oder beschränkten Stiftungszweck dauernd und nachhaltig erfüllen kann.</w:t>
      </w:r>
    </w:p>
    <w:p w:rsidR="008D6023" w:rsidRDefault="008D6023" w:rsidP="00966784">
      <w:pPr>
        <w:tabs>
          <w:tab w:val="left" w:pos="426"/>
        </w:tabs>
        <w:spacing w:line="360" w:lineRule="auto"/>
        <w:ind w:left="426" w:hanging="426"/>
        <w:jc w:val="both"/>
        <w:rPr>
          <w:rFonts w:cs="Arial"/>
        </w:rPr>
      </w:pPr>
    </w:p>
    <w:p w:rsidR="008D6023" w:rsidRDefault="008D6023" w:rsidP="00966784">
      <w:pPr>
        <w:tabs>
          <w:tab w:val="left" w:pos="426"/>
        </w:tabs>
        <w:spacing w:line="360" w:lineRule="auto"/>
        <w:ind w:left="426" w:hanging="426"/>
        <w:jc w:val="both"/>
        <w:rPr>
          <w:rFonts w:cs="Arial"/>
        </w:rPr>
      </w:pPr>
      <w:r>
        <w:rPr>
          <w:rFonts w:cs="Arial"/>
        </w:rPr>
        <w:t>2)</w:t>
      </w:r>
      <w:r>
        <w:rPr>
          <w:rFonts w:cs="Arial"/>
        </w:rPr>
        <w:tab/>
        <w:t xml:space="preserve">Der </w:t>
      </w:r>
      <w:r w:rsidR="00CD6718">
        <w:rPr>
          <w:rFonts w:cs="Arial"/>
        </w:rPr>
        <w:t>Vorstand</w:t>
      </w:r>
      <w:r>
        <w:rPr>
          <w:rFonts w:cs="Arial"/>
        </w:rPr>
        <w:t xml:space="preserve"> kann mit einer </w:t>
      </w:r>
      <w:r w:rsidRPr="00897237">
        <w:rPr>
          <w:rFonts w:cs="Arial"/>
          <w:color w:val="008000"/>
        </w:rPr>
        <w:t>X/Y</w:t>
      </w:r>
      <w:r w:rsidRPr="00A61E57">
        <w:rPr>
          <w:rFonts w:cs="Arial"/>
          <w:color w:val="339933"/>
        </w:rPr>
        <w:t>-</w:t>
      </w:r>
      <w:r>
        <w:rPr>
          <w:rFonts w:cs="Arial"/>
        </w:rPr>
        <w:t xml:space="preserve">Mehrheit seiner satzungsmäßigen Mitglieder </w:t>
      </w:r>
      <w:r w:rsidR="00A72B87">
        <w:rPr>
          <w:rFonts w:cs="Arial"/>
        </w:rPr>
        <w:t xml:space="preserve">den Stiftungszweck </w:t>
      </w:r>
      <w:r>
        <w:rPr>
          <w:rFonts w:cs="Arial"/>
        </w:rPr>
        <w:t>in anderer Weise als nach Absatz 1</w:t>
      </w:r>
      <w:r w:rsidR="00A72B87">
        <w:rPr>
          <w:rFonts w:cs="Arial"/>
        </w:rPr>
        <w:t xml:space="preserve"> ändern oder es können andere prägende Bestimmungen wie der Name, der Sitz, die Art und Weise der Zweckerfüllung und die Verwaltung des Grundstockvermögens in der Satzung  geändert werden, wenn sich die Verhältnisse nach Errichtung der Stiftung wesentlich verändert haben und eine solche Änderung erforderlich ist, um die Stiftung an die veränderten Verhältnisse anzupassen.   </w:t>
      </w:r>
      <w:r>
        <w:rPr>
          <w:rFonts w:cs="Arial"/>
        </w:rPr>
        <w:t xml:space="preserve">    </w:t>
      </w:r>
    </w:p>
    <w:p w:rsidR="005279B2" w:rsidRDefault="005279B2" w:rsidP="00E44657">
      <w:pPr>
        <w:tabs>
          <w:tab w:val="left" w:pos="426"/>
        </w:tabs>
        <w:spacing w:line="360" w:lineRule="auto"/>
        <w:ind w:left="426" w:hanging="426"/>
        <w:jc w:val="both"/>
        <w:rPr>
          <w:rFonts w:cs="Arial"/>
        </w:rPr>
      </w:pPr>
    </w:p>
    <w:p w:rsidR="00E44657" w:rsidRDefault="00E44657" w:rsidP="00E44657">
      <w:pPr>
        <w:tabs>
          <w:tab w:val="left" w:pos="426"/>
        </w:tabs>
        <w:spacing w:line="360" w:lineRule="auto"/>
        <w:ind w:left="426" w:hanging="426"/>
        <w:jc w:val="both"/>
        <w:rPr>
          <w:rFonts w:cs="Arial"/>
        </w:rPr>
      </w:pPr>
      <w:r>
        <w:rPr>
          <w:rFonts w:cs="Arial"/>
        </w:rPr>
        <w:lastRenderedPageBreak/>
        <w:t>3</w:t>
      </w:r>
      <w:r w:rsidRPr="000E7FD3">
        <w:rPr>
          <w:rFonts w:cs="Arial"/>
        </w:rPr>
        <w:t xml:space="preserve">) </w:t>
      </w:r>
      <w:r w:rsidRPr="000E7FD3">
        <w:rPr>
          <w:rFonts w:cs="Arial"/>
        </w:rPr>
        <w:tab/>
      </w:r>
      <w:r w:rsidRPr="008206D7">
        <w:rPr>
          <w:rFonts w:cs="Arial"/>
        </w:rPr>
        <w:t xml:space="preserve">Der </w:t>
      </w:r>
      <w:r w:rsidR="00CD6718">
        <w:rPr>
          <w:rFonts w:cs="Arial"/>
        </w:rPr>
        <w:t>Vorstand</w:t>
      </w:r>
      <w:r w:rsidRPr="008206D7">
        <w:rPr>
          <w:rFonts w:cs="Arial"/>
        </w:rPr>
        <w:t xml:space="preserve"> kann mit </w:t>
      </w:r>
      <w:r w:rsidR="00004136">
        <w:rPr>
          <w:rFonts w:cs="Arial"/>
        </w:rPr>
        <w:t xml:space="preserve">einer </w:t>
      </w:r>
      <w:r w:rsidR="00004136" w:rsidRPr="00897237">
        <w:rPr>
          <w:rFonts w:cs="Arial"/>
          <w:color w:val="008000"/>
        </w:rPr>
        <w:t>X/Y</w:t>
      </w:r>
      <w:r w:rsidR="00004136" w:rsidRPr="00897237">
        <w:rPr>
          <w:rFonts w:cs="Arial"/>
        </w:rPr>
        <w:t>-</w:t>
      </w:r>
      <w:r w:rsidR="00004136">
        <w:rPr>
          <w:rFonts w:cs="Arial"/>
        </w:rPr>
        <w:t>Mehrheit seiner satzungsmäßigen Mitglieder den Stiftungszweck erweitern, wenn das Vermögen seit der Errichtung so zugenommen</w:t>
      </w:r>
      <w:r w:rsidR="008D760E">
        <w:rPr>
          <w:rFonts w:cs="Arial"/>
        </w:rPr>
        <w:t xml:space="preserve"> hat, dass auch der neue Zweck mit dem sonstigen Vermögen bzw. den Nutzungen des Vermögens dauernd und nachhaltig erfüllt werden kann.</w:t>
      </w:r>
    </w:p>
    <w:p w:rsidR="0067122B" w:rsidRDefault="0067122B" w:rsidP="0067122B">
      <w:pPr>
        <w:spacing w:line="360" w:lineRule="auto"/>
        <w:ind w:left="426"/>
        <w:jc w:val="both"/>
        <w:rPr>
          <w:rFonts w:cs="Arial"/>
          <w:color w:val="7030A0"/>
        </w:rPr>
      </w:pPr>
    </w:p>
    <w:p w:rsidR="0067122B" w:rsidRPr="00701149" w:rsidRDefault="0067122B" w:rsidP="0067122B">
      <w:pPr>
        <w:numPr>
          <w:ilvl w:val="0"/>
          <w:numId w:val="14"/>
        </w:numPr>
        <w:spacing w:line="360" w:lineRule="auto"/>
        <w:ind w:left="426" w:hanging="426"/>
        <w:jc w:val="both"/>
        <w:rPr>
          <w:rFonts w:cs="Arial"/>
        </w:rPr>
      </w:pPr>
      <w:r w:rsidRPr="00701149">
        <w:rPr>
          <w:rFonts w:cs="Arial"/>
        </w:rPr>
        <w:t xml:space="preserve">Der </w:t>
      </w:r>
      <w:r>
        <w:rPr>
          <w:rFonts w:cs="Arial"/>
        </w:rPr>
        <w:t>Vorstand</w:t>
      </w:r>
      <w:r w:rsidRPr="00701149">
        <w:rPr>
          <w:rFonts w:cs="Arial"/>
        </w:rPr>
        <w:t xml:space="preserve"> kann mit einer</w:t>
      </w:r>
      <w:r w:rsidRPr="00433AE7">
        <w:rPr>
          <w:rFonts w:cs="Arial"/>
          <w:color w:val="7030A0"/>
        </w:rPr>
        <w:t xml:space="preserve"> </w:t>
      </w:r>
      <w:r w:rsidRPr="00433AE7">
        <w:rPr>
          <w:rFonts w:cs="Arial"/>
          <w:color w:val="00B050"/>
        </w:rPr>
        <w:t>X/Y</w:t>
      </w:r>
      <w:r w:rsidRPr="00701149">
        <w:rPr>
          <w:rFonts w:cs="Arial"/>
        </w:rPr>
        <w:t xml:space="preserve">-Mehrheit seiner satzungsmäßigen Mitglieder die Verlängerung des Zeitraumes der Errichtung der Stiftung um mindestens fünf Jahre beschließen, wenn das Vermögen so zugenommen hat, dass der Stiftungszweck entsprechend länger nachhaltig erfüllt werden kann. </w:t>
      </w:r>
    </w:p>
    <w:p w:rsidR="0067122B" w:rsidRPr="00CB1BB4" w:rsidRDefault="0067122B" w:rsidP="0067122B">
      <w:pPr>
        <w:spacing w:line="360" w:lineRule="auto"/>
        <w:ind w:left="426"/>
        <w:jc w:val="both"/>
        <w:rPr>
          <w:rFonts w:cs="Arial"/>
          <w:color w:val="7030A0"/>
        </w:rPr>
      </w:pPr>
      <w:r w:rsidRPr="00701149">
        <w:rPr>
          <w:rFonts w:cs="Arial"/>
        </w:rPr>
        <w:t>Der Stiftungsrat kann mit einer</w:t>
      </w:r>
      <w:r w:rsidRPr="00433AE7">
        <w:rPr>
          <w:rFonts w:cs="Arial"/>
          <w:color w:val="7030A0"/>
        </w:rPr>
        <w:t xml:space="preserve"> </w:t>
      </w:r>
      <w:r w:rsidRPr="00433AE7">
        <w:rPr>
          <w:rFonts w:cs="Arial"/>
          <w:color w:val="00B050"/>
        </w:rPr>
        <w:t>X/Y</w:t>
      </w:r>
      <w:r w:rsidRPr="00701149">
        <w:rPr>
          <w:rFonts w:cs="Arial"/>
        </w:rPr>
        <w:t>-Mehrheit seiner satzungsmäßigen Mitglieder die Umwandlung in eine dauerhafte Stiftung beschließen, wenn das Vermögen so zugenommen hat, dass der Stiftungszweck dauernd und nachhaltig erfüllt werden kann.</w:t>
      </w:r>
      <w:r w:rsidRPr="00CB1BB4">
        <w:rPr>
          <w:rFonts w:cs="Arial"/>
          <w:color w:val="7030A0"/>
        </w:rPr>
        <w:t xml:space="preserve">    </w:t>
      </w:r>
    </w:p>
    <w:p w:rsidR="008D6023" w:rsidRDefault="008D6023" w:rsidP="00966784">
      <w:pPr>
        <w:tabs>
          <w:tab w:val="left" w:pos="426"/>
        </w:tabs>
        <w:spacing w:line="360" w:lineRule="auto"/>
        <w:ind w:left="426" w:hanging="426"/>
        <w:jc w:val="both"/>
        <w:rPr>
          <w:rFonts w:cs="Arial"/>
        </w:rPr>
      </w:pPr>
    </w:p>
    <w:p w:rsidR="00A72B87" w:rsidRDefault="0067122B" w:rsidP="008D6023">
      <w:pPr>
        <w:tabs>
          <w:tab w:val="left" w:pos="426"/>
        </w:tabs>
        <w:spacing w:line="360" w:lineRule="auto"/>
        <w:ind w:left="426" w:hanging="426"/>
        <w:jc w:val="both"/>
        <w:rPr>
          <w:rFonts w:cs="Arial"/>
        </w:rPr>
      </w:pPr>
      <w:r>
        <w:rPr>
          <w:rFonts w:cs="Arial"/>
        </w:rPr>
        <w:t>5</w:t>
      </w:r>
      <w:r w:rsidR="008D6023" w:rsidRPr="000E7FD3">
        <w:rPr>
          <w:rFonts w:cs="Arial"/>
        </w:rPr>
        <w:t xml:space="preserve">) </w:t>
      </w:r>
      <w:r w:rsidR="008D6023" w:rsidRPr="000E7FD3">
        <w:rPr>
          <w:rFonts w:cs="Arial"/>
        </w:rPr>
        <w:tab/>
      </w:r>
      <w:r w:rsidR="008D6023" w:rsidRPr="008206D7">
        <w:rPr>
          <w:rFonts w:cs="Arial"/>
        </w:rPr>
        <w:t xml:space="preserve">Der </w:t>
      </w:r>
      <w:r w:rsidR="00CD6718">
        <w:rPr>
          <w:rFonts w:cs="Arial"/>
        </w:rPr>
        <w:t>Vorstand</w:t>
      </w:r>
      <w:r w:rsidR="008D6023" w:rsidRPr="008206D7">
        <w:rPr>
          <w:rFonts w:cs="Arial"/>
        </w:rPr>
        <w:t xml:space="preserve"> kann mit mehr als der Hälfte seiner satzungsmäßigen Mitglieder Satzung</w:t>
      </w:r>
      <w:r w:rsidR="00E04C8D">
        <w:rPr>
          <w:rFonts w:cs="Arial"/>
        </w:rPr>
        <w:t>sänderungen</w:t>
      </w:r>
      <w:r w:rsidR="008D6023" w:rsidRPr="008206D7">
        <w:rPr>
          <w:rFonts w:cs="Arial"/>
        </w:rPr>
        <w:t xml:space="preserve"> beschließen, </w:t>
      </w:r>
      <w:r w:rsidR="00A72B87">
        <w:rPr>
          <w:rFonts w:cs="Arial"/>
        </w:rPr>
        <w:t xml:space="preserve">die nicht unter </w:t>
      </w:r>
      <w:r w:rsidR="008D760E">
        <w:rPr>
          <w:rFonts w:cs="Arial"/>
        </w:rPr>
        <w:t xml:space="preserve">die </w:t>
      </w:r>
      <w:r w:rsidR="00A72B87">
        <w:rPr>
          <w:rFonts w:cs="Arial"/>
        </w:rPr>
        <w:t>Abs</w:t>
      </w:r>
      <w:r w:rsidR="008D760E">
        <w:rPr>
          <w:rFonts w:cs="Arial"/>
        </w:rPr>
        <w:t>ätze</w:t>
      </w:r>
      <w:r w:rsidR="00A72B87">
        <w:rPr>
          <w:rFonts w:cs="Arial"/>
        </w:rPr>
        <w:t xml:space="preserve"> 1 </w:t>
      </w:r>
      <w:r w:rsidR="008D760E">
        <w:rPr>
          <w:rFonts w:cs="Arial"/>
        </w:rPr>
        <w:t xml:space="preserve">bis 3 </w:t>
      </w:r>
      <w:r w:rsidR="00A72B87">
        <w:rPr>
          <w:rFonts w:cs="Arial"/>
        </w:rPr>
        <w:t xml:space="preserve">fallen, </w:t>
      </w:r>
      <w:r w:rsidR="008D6023" w:rsidRPr="008206D7">
        <w:rPr>
          <w:rFonts w:cs="Arial"/>
        </w:rPr>
        <w:t xml:space="preserve">wenn </w:t>
      </w:r>
      <w:r w:rsidR="00A72B87">
        <w:rPr>
          <w:rFonts w:cs="Arial"/>
        </w:rPr>
        <w:t>dies der Zweckerfüllung dient.</w:t>
      </w:r>
    </w:p>
    <w:p w:rsidR="00E04C8D" w:rsidRPr="000E7FD3" w:rsidRDefault="00A72B87" w:rsidP="00E04C8D">
      <w:pPr>
        <w:tabs>
          <w:tab w:val="left" w:pos="426"/>
        </w:tabs>
        <w:spacing w:line="360" w:lineRule="auto"/>
        <w:ind w:left="426" w:hanging="426"/>
        <w:jc w:val="both"/>
        <w:rPr>
          <w:rFonts w:cs="Arial"/>
        </w:rPr>
      </w:pPr>
      <w:r>
        <w:rPr>
          <w:rFonts w:cs="Arial"/>
        </w:rPr>
        <w:t xml:space="preserve"> </w:t>
      </w:r>
      <w:r w:rsidR="00E04C8D">
        <w:rPr>
          <w:rFonts w:cs="Arial"/>
        </w:rPr>
        <w:t xml:space="preserve">  </w:t>
      </w:r>
      <w:r w:rsidR="00E04C8D" w:rsidRPr="000E7FD3">
        <w:rPr>
          <w:rFonts w:cs="Arial"/>
        </w:rPr>
        <w:t xml:space="preserve"> </w:t>
      </w:r>
    </w:p>
    <w:p w:rsidR="0031140A" w:rsidRDefault="0067122B" w:rsidP="0067122B">
      <w:pPr>
        <w:tabs>
          <w:tab w:val="left" w:pos="426"/>
        </w:tabs>
        <w:spacing w:line="360" w:lineRule="auto"/>
        <w:ind w:left="426" w:hanging="426"/>
        <w:jc w:val="both"/>
        <w:rPr>
          <w:rFonts w:cs="Arial"/>
        </w:rPr>
      </w:pPr>
      <w:r>
        <w:rPr>
          <w:rFonts w:cs="Arial"/>
        </w:rPr>
        <w:t xml:space="preserve">6) </w:t>
      </w:r>
      <w:r w:rsidR="006D4942">
        <w:rPr>
          <w:rFonts w:cs="Arial"/>
        </w:rPr>
        <w:tab/>
      </w:r>
      <w:r w:rsidR="005064DE">
        <w:rPr>
          <w:rFonts w:cs="Arial"/>
        </w:rPr>
        <w:t>Satzungsänderungen</w:t>
      </w:r>
      <w:r w:rsidR="00F22D7C" w:rsidRPr="000E7FD3">
        <w:rPr>
          <w:rFonts w:cs="Arial"/>
        </w:rPr>
        <w:t xml:space="preserve"> nach </w:t>
      </w:r>
      <w:r w:rsidR="0031140A">
        <w:rPr>
          <w:rFonts w:cs="Arial"/>
        </w:rPr>
        <w:t xml:space="preserve">den </w:t>
      </w:r>
      <w:r w:rsidR="00F22D7C" w:rsidRPr="000E7FD3">
        <w:rPr>
          <w:rFonts w:cs="Arial"/>
        </w:rPr>
        <w:t>Abs</w:t>
      </w:r>
      <w:r w:rsidR="0031140A">
        <w:rPr>
          <w:rFonts w:cs="Arial"/>
        </w:rPr>
        <w:t xml:space="preserve">ätzen </w:t>
      </w:r>
      <w:r w:rsidR="00F22D7C" w:rsidRPr="000E7FD3">
        <w:rPr>
          <w:rFonts w:cs="Arial"/>
        </w:rPr>
        <w:t xml:space="preserve">1 </w:t>
      </w:r>
      <w:r w:rsidR="0031140A">
        <w:rPr>
          <w:rFonts w:cs="Arial"/>
        </w:rPr>
        <w:t xml:space="preserve">bis </w:t>
      </w:r>
      <w:r>
        <w:rPr>
          <w:rFonts w:cs="Arial"/>
        </w:rPr>
        <w:t>5</w:t>
      </w:r>
      <w:r w:rsidR="00F22D7C" w:rsidRPr="000E7FD3">
        <w:rPr>
          <w:rFonts w:cs="Arial"/>
        </w:rPr>
        <w:t xml:space="preserve"> bedürfen der </w:t>
      </w:r>
      <w:r w:rsidR="00E04C8D">
        <w:rPr>
          <w:rFonts w:cs="Arial"/>
        </w:rPr>
        <w:t>Genehmigung</w:t>
      </w:r>
      <w:r w:rsidR="00F22D7C" w:rsidRPr="000E7FD3">
        <w:rPr>
          <w:rFonts w:cs="Arial"/>
        </w:rPr>
        <w:t xml:space="preserve"> durch die Stiftungsbehö</w:t>
      </w:r>
      <w:r w:rsidR="00F22D7C" w:rsidRPr="000E7FD3">
        <w:rPr>
          <w:rFonts w:cs="Arial"/>
        </w:rPr>
        <w:t>r</w:t>
      </w:r>
      <w:r w:rsidR="00F22D7C" w:rsidRPr="000E7FD3">
        <w:rPr>
          <w:rFonts w:cs="Arial"/>
        </w:rPr>
        <w:t>de.</w:t>
      </w:r>
    </w:p>
    <w:p w:rsidR="00F22D7C" w:rsidRPr="000E7FD3" w:rsidRDefault="00E04C8D" w:rsidP="00CF092D">
      <w:pPr>
        <w:tabs>
          <w:tab w:val="left" w:pos="426"/>
        </w:tabs>
        <w:spacing w:line="360" w:lineRule="auto"/>
        <w:ind w:left="426"/>
        <w:jc w:val="both"/>
        <w:rPr>
          <w:rFonts w:cs="Arial"/>
        </w:rPr>
      </w:pPr>
      <w:r>
        <w:rPr>
          <w:rFonts w:cs="Arial"/>
        </w:rPr>
        <w:t xml:space="preserve">Bei einer Sitzverlegung in </w:t>
      </w:r>
      <w:r w:rsidR="00E44657">
        <w:rPr>
          <w:rFonts w:cs="Arial"/>
        </w:rPr>
        <w:t>den</w:t>
      </w:r>
      <w:r>
        <w:rPr>
          <w:rFonts w:cs="Arial"/>
        </w:rPr>
        <w:t xml:space="preserve"> Zuständigkeitsbereich</w:t>
      </w:r>
      <w:r w:rsidR="00E44657">
        <w:rPr>
          <w:rFonts w:cs="Arial"/>
        </w:rPr>
        <w:t xml:space="preserve"> einer anderen Stiftungs-behörde</w:t>
      </w:r>
      <w:r>
        <w:rPr>
          <w:rFonts w:cs="Arial"/>
        </w:rPr>
        <w:t xml:space="preserve"> bedarf die Satzungsänderung zusätzlich der Zustimmung der Behörde, in deren Zuständigkeitsbereich der neue Sitz begründet werden soll.   </w:t>
      </w:r>
    </w:p>
    <w:p w:rsidR="00F22D7C" w:rsidRDefault="00F22D7C" w:rsidP="00966784">
      <w:pPr>
        <w:tabs>
          <w:tab w:val="left" w:pos="180"/>
          <w:tab w:val="left" w:pos="518"/>
        </w:tabs>
        <w:spacing w:line="360" w:lineRule="auto"/>
        <w:ind w:left="378" w:hanging="378"/>
        <w:rPr>
          <w:rFonts w:cs="Arial"/>
        </w:rPr>
      </w:pPr>
    </w:p>
    <w:p w:rsidR="00673779" w:rsidRDefault="00673779" w:rsidP="00673779">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Pr>
          <w:rFonts w:cs="Arial"/>
          <w:i/>
          <w:color w:val="0033CC"/>
          <w:szCs w:val="22"/>
        </w:rPr>
        <w:t>Im Stiftungsgeschäft kann der Stifter bzw. die Stifterin Satzungsänderungen nach den Absätzen 1 bis 4 ausschließen oder beschränken.</w:t>
      </w:r>
    </w:p>
    <w:p w:rsidR="006D4942" w:rsidRDefault="00673779" w:rsidP="00673779">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Pr>
          <w:rFonts w:cs="Arial"/>
          <w:i/>
          <w:color w:val="0033CC"/>
          <w:szCs w:val="22"/>
        </w:rPr>
        <w:t xml:space="preserve">Satzungsänderungen durch die Stiftungsorgane kann der Stifter bzw. die Stifterin im Stiftungsgeschäft auch abweichend von den Absätzen 1 bis </w:t>
      </w:r>
      <w:r w:rsidR="006D4942">
        <w:rPr>
          <w:rFonts w:cs="Arial"/>
          <w:i/>
          <w:color w:val="0033CC"/>
          <w:szCs w:val="22"/>
        </w:rPr>
        <w:t>5</w:t>
      </w:r>
      <w:r>
        <w:rPr>
          <w:rFonts w:cs="Arial"/>
          <w:i/>
          <w:color w:val="0033CC"/>
          <w:szCs w:val="22"/>
        </w:rPr>
        <w:t xml:space="preserve"> zulassen.</w:t>
      </w:r>
    </w:p>
    <w:p w:rsidR="00673779" w:rsidRDefault="00673779" w:rsidP="00673779">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Pr>
          <w:rFonts w:cs="Arial"/>
          <w:i/>
          <w:color w:val="0033CC"/>
          <w:szCs w:val="22"/>
        </w:rPr>
        <w:t>Satzungsbestimmungen nach Satz 2 sind nur wirksam, wenn der Stifter bzw. die Stifterin Inhalt und Ausmaß der Änderungsermächtigung hinreichend bestimmt festlegt.</w:t>
      </w:r>
    </w:p>
    <w:p w:rsidR="00673779" w:rsidRDefault="00673779" w:rsidP="00966784">
      <w:pPr>
        <w:tabs>
          <w:tab w:val="left" w:pos="180"/>
          <w:tab w:val="left" w:pos="518"/>
        </w:tabs>
        <w:spacing w:line="360" w:lineRule="auto"/>
        <w:ind w:left="378" w:hanging="378"/>
        <w:rPr>
          <w:rFonts w:cs="Arial"/>
        </w:rPr>
      </w:pPr>
    </w:p>
    <w:p w:rsidR="0031140A" w:rsidRDefault="005C05EB" w:rsidP="00635F34">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rPr>
      </w:pPr>
      <w:r>
        <w:rPr>
          <w:rFonts w:cs="Arial"/>
          <w:i/>
          <w:color w:val="0033CC"/>
          <w:szCs w:val="22"/>
        </w:rPr>
        <w:lastRenderedPageBreak/>
        <w:t xml:space="preserve">Der Stifter bzw. die Stifterin kann den Stiftungsorganen keine Blanko- oder Pauschalermächtigung zur Änderung der Satzung erteilen. </w:t>
      </w:r>
      <w:r w:rsidR="004566A9">
        <w:rPr>
          <w:rFonts w:cs="Arial"/>
          <w:i/>
          <w:color w:val="0033CC"/>
          <w:szCs w:val="22"/>
        </w:rPr>
        <w:t>Der Stifter bzw. die Stifterin</w:t>
      </w:r>
      <w:r>
        <w:rPr>
          <w:rFonts w:cs="Arial"/>
          <w:i/>
          <w:color w:val="0033CC"/>
          <w:szCs w:val="22"/>
        </w:rPr>
        <w:t xml:space="preserve"> muss die Änderungen, die auf der Grundlage der Satzung möglich sein sollen, in der Satzungsbestimmung</w:t>
      </w:r>
      <w:r w:rsidR="00635F34">
        <w:rPr>
          <w:rFonts w:cs="Arial"/>
          <w:i/>
          <w:color w:val="0033CC"/>
          <w:szCs w:val="22"/>
        </w:rPr>
        <w:t>, die zu den Änderungen ermächtigt, inhaltlich vorbestimmen, indem er</w:t>
      </w:r>
      <w:r w:rsidR="004566A9">
        <w:rPr>
          <w:rFonts w:cs="Arial"/>
          <w:i/>
          <w:color w:val="0033CC"/>
          <w:szCs w:val="22"/>
        </w:rPr>
        <w:t xml:space="preserve"> bzw. sie</w:t>
      </w:r>
      <w:r w:rsidR="00635F34">
        <w:rPr>
          <w:rFonts w:cs="Arial"/>
          <w:i/>
          <w:color w:val="0033CC"/>
          <w:szCs w:val="22"/>
        </w:rPr>
        <w:t xml:space="preserve"> darin Leitlinien und Orientierungspunkte für die Satzungsänderungen vorgibt. An die Bestimmtheit der Ermächtigung in der Satzung sind umso höhere Anforderungen zu stellen, je bedeutsamer die Änderungen sind, zu denen ermächtigt werden soll.</w:t>
      </w:r>
    </w:p>
    <w:p w:rsidR="00DA40DD" w:rsidRDefault="00DA40DD" w:rsidP="00966784">
      <w:pPr>
        <w:tabs>
          <w:tab w:val="left" w:pos="180"/>
          <w:tab w:val="left" w:pos="518"/>
        </w:tabs>
        <w:spacing w:line="360" w:lineRule="auto"/>
        <w:ind w:left="378" w:hanging="378"/>
        <w:rPr>
          <w:rFonts w:cs="Arial"/>
        </w:rPr>
      </w:pPr>
    </w:p>
    <w:p w:rsidR="00635F34" w:rsidRDefault="00635F34" w:rsidP="00966784">
      <w:pPr>
        <w:tabs>
          <w:tab w:val="left" w:pos="180"/>
          <w:tab w:val="left" w:pos="518"/>
        </w:tabs>
        <w:spacing w:line="360" w:lineRule="auto"/>
        <w:ind w:left="378" w:hanging="378"/>
        <w:rPr>
          <w:rFonts w:cs="Arial"/>
        </w:rPr>
      </w:pPr>
    </w:p>
    <w:p w:rsidR="0031140A" w:rsidRDefault="0031140A" w:rsidP="00A52076">
      <w:pPr>
        <w:tabs>
          <w:tab w:val="left" w:pos="0"/>
        </w:tabs>
        <w:spacing w:line="360" w:lineRule="auto"/>
        <w:jc w:val="center"/>
        <w:rPr>
          <w:rFonts w:cs="Arial"/>
          <w:b/>
        </w:rPr>
      </w:pPr>
      <w:r>
        <w:rPr>
          <w:rFonts w:cs="Arial"/>
          <w:b/>
        </w:rPr>
        <w:t xml:space="preserve">§ </w:t>
      </w:r>
      <w:r w:rsidR="00325053">
        <w:rPr>
          <w:rFonts w:cs="Arial"/>
          <w:b/>
        </w:rPr>
        <w:t>8</w:t>
      </w:r>
    </w:p>
    <w:p w:rsidR="0031140A" w:rsidRDefault="00A57ECF" w:rsidP="00A52076">
      <w:pPr>
        <w:tabs>
          <w:tab w:val="left" w:pos="0"/>
        </w:tabs>
        <w:spacing w:line="360" w:lineRule="auto"/>
        <w:jc w:val="center"/>
        <w:outlineLvl w:val="0"/>
        <w:rPr>
          <w:rFonts w:cs="Arial"/>
          <w:b/>
        </w:rPr>
      </w:pPr>
      <w:r>
        <w:rPr>
          <w:rFonts w:cs="Arial"/>
          <w:b/>
        </w:rPr>
        <w:t>Zulegung, Zusammenlegung</w:t>
      </w:r>
      <w:r w:rsidR="007055F2">
        <w:rPr>
          <w:rFonts w:cs="Arial"/>
          <w:b/>
        </w:rPr>
        <w:t>, Auflösung</w:t>
      </w:r>
    </w:p>
    <w:p w:rsidR="0031140A" w:rsidRDefault="0031140A" w:rsidP="0031140A">
      <w:pPr>
        <w:tabs>
          <w:tab w:val="left" w:pos="360"/>
        </w:tabs>
        <w:spacing w:line="360" w:lineRule="auto"/>
        <w:jc w:val="both"/>
        <w:rPr>
          <w:rFonts w:cs="Arial"/>
          <w:b/>
        </w:rPr>
      </w:pPr>
    </w:p>
    <w:p w:rsidR="00DA40DD" w:rsidRDefault="0031140A" w:rsidP="00541BC4">
      <w:pPr>
        <w:numPr>
          <w:ilvl w:val="0"/>
          <w:numId w:val="22"/>
        </w:numPr>
        <w:tabs>
          <w:tab w:val="left" w:pos="0"/>
        </w:tabs>
        <w:spacing w:line="360" w:lineRule="auto"/>
        <w:ind w:left="426" w:hanging="426"/>
        <w:jc w:val="both"/>
        <w:rPr>
          <w:rFonts w:cs="Arial"/>
        </w:rPr>
      </w:pPr>
      <w:r w:rsidRPr="000E7FD3">
        <w:rPr>
          <w:rFonts w:cs="Arial"/>
        </w:rPr>
        <w:t xml:space="preserve">Der </w:t>
      </w:r>
      <w:r w:rsidR="00325053">
        <w:rPr>
          <w:rFonts w:cs="Arial"/>
        </w:rPr>
        <w:t xml:space="preserve">Vorstand </w:t>
      </w:r>
      <w:r w:rsidRPr="000E7FD3">
        <w:rPr>
          <w:rFonts w:cs="Arial"/>
        </w:rPr>
        <w:t xml:space="preserve">kann mit einer </w:t>
      </w:r>
      <w:r w:rsidRPr="00897237">
        <w:rPr>
          <w:rFonts w:cs="Arial"/>
          <w:color w:val="008000"/>
        </w:rPr>
        <w:t>X/Y</w:t>
      </w:r>
      <w:r w:rsidRPr="00897237">
        <w:rPr>
          <w:rFonts w:cs="Arial"/>
        </w:rPr>
        <w:t>-</w:t>
      </w:r>
      <w:r w:rsidRPr="000E7FD3">
        <w:rPr>
          <w:rFonts w:cs="Arial"/>
        </w:rPr>
        <w:t>Mehrheit seiner satzungsmäßigen Mitglieder</w:t>
      </w:r>
      <w:r w:rsidR="00A57ECF">
        <w:rPr>
          <w:rFonts w:cs="Arial"/>
        </w:rPr>
        <w:t xml:space="preserve"> beschließen, die Stiftung einer anderen rechtsfähigen Stiftung zuzulegen oder mit einer anderen rechtsfähigen Stiftung zusammenzulegen, wenn sich die Verhältnisse nach der Errichtung der Stiftung wesentlich verändert haben und eine Satzungsänderung nicht ausreicht, um die Stiftung an die veränderten Verhältnisse anzupassen</w:t>
      </w:r>
      <w:r w:rsidR="00AC766B">
        <w:rPr>
          <w:rFonts w:cs="Arial"/>
        </w:rPr>
        <w:t>,</w:t>
      </w:r>
      <w:r w:rsidR="00A57ECF">
        <w:rPr>
          <w:rFonts w:cs="Arial"/>
        </w:rPr>
        <w:t xml:space="preserve"> wenn der Zweck der Stiftung im Wesentlichen mit der anderen Stiftung übereinstimmt</w:t>
      </w:r>
      <w:r w:rsidR="00FB5F44">
        <w:rPr>
          <w:rFonts w:cs="Arial"/>
        </w:rPr>
        <w:t xml:space="preserve"> und</w:t>
      </w:r>
      <w:r w:rsidR="00A57ECF">
        <w:rPr>
          <w:rFonts w:cs="Arial"/>
        </w:rPr>
        <w:t xml:space="preserve"> wenn gesichert erscheint, dass die andere Stiftung ihren Zweck auch nach der Zulegung bzw. der Zusammenlegung im Wesentlichen in gleicher Weise dauernd und nachhaltig erfüllen kann</w:t>
      </w:r>
      <w:r w:rsidR="004360BE">
        <w:rPr>
          <w:rFonts w:cs="Arial"/>
        </w:rPr>
        <w:t>.</w:t>
      </w:r>
      <w:r w:rsidR="00FB5F44">
        <w:rPr>
          <w:rFonts w:cs="Arial"/>
        </w:rPr>
        <w:t xml:space="preserve"> Es gelten im Übrigen die Voraussetzungen der §§ 86 ff. BGB.</w:t>
      </w:r>
      <w:r w:rsidR="00CF092D">
        <w:rPr>
          <w:rFonts w:cs="Arial"/>
        </w:rPr>
        <w:t xml:space="preserve">  </w:t>
      </w:r>
    </w:p>
    <w:p w:rsidR="0031140A" w:rsidRDefault="00A57ECF" w:rsidP="00DA40DD">
      <w:pPr>
        <w:tabs>
          <w:tab w:val="left" w:pos="0"/>
        </w:tabs>
        <w:spacing w:line="360" w:lineRule="auto"/>
        <w:jc w:val="both"/>
        <w:rPr>
          <w:rFonts w:cs="Arial"/>
        </w:rPr>
      </w:pPr>
      <w:r>
        <w:rPr>
          <w:rFonts w:cs="Arial"/>
        </w:rPr>
        <w:t xml:space="preserve">                                               </w:t>
      </w:r>
    </w:p>
    <w:p w:rsidR="005279B2" w:rsidRDefault="007055F2" w:rsidP="00C67E6F">
      <w:pPr>
        <w:keepNext/>
        <w:keepLines/>
        <w:pBdr>
          <w:top w:val="single" w:sz="4" w:space="1" w:color="auto"/>
          <w:left w:val="single" w:sz="4" w:space="4" w:color="auto"/>
          <w:bottom w:val="single" w:sz="4" w:space="1" w:color="auto"/>
          <w:right w:val="single" w:sz="4" w:space="4" w:color="auto"/>
        </w:pBdr>
        <w:tabs>
          <w:tab w:val="left" w:pos="426"/>
        </w:tabs>
        <w:spacing w:line="360" w:lineRule="auto"/>
        <w:ind w:left="426"/>
        <w:jc w:val="both"/>
        <w:rPr>
          <w:rFonts w:cs="Arial"/>
          <w:i/>
          <w:color w:val="0033CC"/>
          <w:szCs w:val="22"/>
        </w:rPr>
      </w:pPr>
      <w:r w:rsidRPr="00F343A3">
        <w:rPr>
          <w:rFonts w:cs="Arial"/>
          <w:i/>
          <w:color w:val="0033CC"/>
          <w:szCs w:val="22"/>
        </w:rPr>
        <w:t>Falls die Satzung bestimmten Personen besondere Rechte einräumt, ist Folgendes zu regeln:</w:t>
      </w:r>
    </w:p>
    <w:p w:rsidR="007055F2" w:rsidRPr="00C67E6F" w:rsidRDefault="00C67E6F" w:rsidP="00C67E6F">
      <w:pPr>
        <w:keepNext/>
        <w:keepLines/>
        <w:pBdr>
          <w:top w:val="single" w:sz="4" w:space="1" w:color="auto"/>
          <w:left w:val="single" w:sz="4" w:space="4" w:color="auto"/>
          <w:bottom w:val="single" w:sz="4" w:space="1" w:color="auto"/>
          <w:right w:val="single" w:sz="4" w:space="4" w:color="auto"/>
        </w:pBdr>
        <w:tabs>
          <w:tab w:val="left" w:pos="426"/>
        </w:tabs>
        <w:spacing w:line="360" w:lineRule="auto"/>
        <w:ind w:left="426"/>
        <w:jc w:val="both"/>
        <w:rPr>
          <w:rFonts w:cs="Arial"/>
          <w:szCs w:val="22"/>
        </w:rPr>
      </w:pPr>
      <w:r w:rsidRPr="00C67E6F">
        <w:rPr>
          <w:rFonts w:cs="Arial"/>
          <w:szCs w:val="22"/>
        </w:rPr>
        <w:t xml:space="preserve">Die Rechte von Personen, für die in der Satzung Ansprüche auf Stiftungsleistungen begründet sind, müssen gewahrt werden. </w:t>
      </w:r>
    </w:p>
    <w:p w:rsidR="0031140A" w:rsidRPr="000E7FD3" w:rsidRDefault="0031140A" w:rsidP="0031140A">
      <w:pPr>
        <w:tabs>
          <w:tab w:val="left" w:pos="426"/>
        </w:tabs>
        <w:spacing w:line="360" w:lineRule="auto"/>
        <w:ind w:left="426" w:hanging="426"/>
        <w:jc w:val="both"/>
        <w:rPr>
          <w:rFonts w:cs="Arial"/>
        </w:rPr>
      </w:pPr>
      <w:r w:rsidRPr="000E7FD3">
        <w:rPr>
          <w:rFonts w:cs="Arial"/>
        </w:rPr>
        <w:t xml:space="preserve"> </w:t>
      </w:r>
    </w:p>
    <w:p w:rsidR="005279B2" w:rsidRDefault="007055F2" w:rsidP="005279B2">
      <w:pPr>
        <w:numPr>
          <w:ilvl w:val="0"/>
          <w:numId w:val="22"/>
        </w:numPr>
        <w:tabs>
          <w:tab w:val="left" w:pos="426"/>
        </w:tabs>
        <w:spacing w:line="360" w:lineRule="auto"/>
        <w:ind w:left="426" w:hanging="426"/>
        <w:jc w:val="both"/>
        <w:rPr>
          <w:rFonts w:cs="Arial"/>
        </w:rPr>
      </w:pPr>
      <w:r w:rsidRPr="005064DE">
        <w:rPr>
          <w:rFonts w:cs="Arial"/>
        </w:rPr>
        <w:t xml:space="preserve">Der </w:t>
      </w:r>
      <w:r w:rsidR="00325053">
        <w:rPr>
          <w:rFonts w:cs="Arial"/>
        </w:rPr>
        <w:t>Vorstand</w:t>
      </w:r>
      <w:r w:rsidRPr="005064DE">
        <w:rPr>
          <w:rFonts w:cs="Arial"/>
        </w:rPr>
        <w:t xml:space="preserve"> kann mit einer </w:t>
      </w:r>
      <w:r w:rsidRPr="00897237">
        <w:rPr>
          <w:rFonts w:cs="Arial"/>
          <w:color w:val="008000"/>
        </w:rPr>
        <w:t>X/Y</w:t>
      </w:r>
      <w:r w:rsidRPr="00897237">
        <w:rPr>
          <w:rFonts w:cs="Arial"/>
        </w:rPr>
        <w:t>-</w:t>
      </w:r>
      <w:r w:rsidRPr="005064DE">
        <w:rPr>
          <w:rFonts w:cs="Arial"/>
        </w:rPr>
        <w:t>Mehrheit seiner satzungsmäßigen Mitglieder die Auflösung der Stiftung beschließen, wenn die Stiftung ihren Zweck endgültig nicht mehr dauernd und nachhaltig erfüllen kann</w:t>
      </w:r>
      <w:r w:rsidR="009D7263">
        <w:rPr>
          <w:rFonts w:cs="Arial"/>
        </w:rPr>
        <w:t xml:space="preserve"> und auch durch eine Satzungsänderung der Zweck nicht mehr dauernd und nachhaltig erfüllt werden kann.</w:t>
      </w:r>
    </w:p>
    <w:p w:rsidR="005279B2" w:rsidRDefault="005279B2" w:rsidP="005279B2">
      <w:pPr>
        <w:tabs>
          <w:tab w:val="left" w:pos="426"/>
        </w:tabs>
        <w:spacing w:line="360" w:lineRule="auto"/>
        <w:ind w:left="426"/>
        <w:jc w:val="both"/>
        <w:rPr>
          <w:rFonts w:cs="Arial"/>
        </w:rPr>
      </w:pPr>
      <w:r>
        <w:rPr>
          <w:rFonts w:cs="Arial"/>
        </w:rPr>
        <w:lastRenderedPageBreak/>
        <w:t>Der Vorstand hat die S</w:t>
      </w:r>
      <w:r w:rsidRPr="005064DE">
        <w:rPr>
          <w:rFonts w:cs="Arial"/>
        </w:rPr>
        <w:t xml:space="preserve">tiftung </w:t>
      </w:r>
    </w:p>
    <w:p w:rsidR="005279B2" w:rsidRPr="00CA4248" w:rsidRDefault="005279B2" w:rsidP="005279B2">
      <w:pPr>
        <w:tabs>
          <w:tab w:val="left" w:pos="426"/>
        </w:tabs>
        <w:spacing w:line="360" w:lineRule="auto"/>
        <w:ind w:left="426"/>
        <w:jc w:val="both"/>
        <w:rPr>
          <w:rFonts w:cs="Arial"/>
          <w:color w:val="00B050"/>
          <w:szCs w:val="22"/>
        </w:rPr>
      </w:pPr>
      <w:r w:rsidRPr="00CA4248">
        <w:rPr>
          <w:rFonts w:cs="Arial"/>
          <w:color w:val="00B050"/>
        </w:rPr>
        <w:t>X</w:t>
      </w:r>
      <w:r w:rsidRPr="00CA4248">
        <w:rPr>
          <w:rFonts w:cs="Arial"/>
          <w:b/>
          <w:color w:val="00B050"/>
        </w:rPr>
        <w:t xml:space="preserve"> </w:t>
      </w:r>
      <w:r w:rsidRPr="00CA4248">
        <w:rPr>
          <w:rFonts w:cs="Arial"/>
          <w:color w:val="00B050"/>
        </w:rPr>
        <w:t xml:space="preserve">Jahre </w:t>
      </w:r>
      <w:r w:rsidRPr="00CA4248">
        <w:rPr>
          <w:rFonts w:cs="Arial"/>
          <w:color w:val="00B050"/>
          <w:szCs w:val="22"/>
        </w:rPr>
        <w:t>nach der Anerkennung als rechtsfähige Stiftung</w:t>
      </w:r>
    </w:p>
    <w:p w:rsidR="005279B2" w:rsidRPr="00CA4248" w:rsidRDefault="005279B2" w:rsidP="005279B2">
      <w:pPr>
        <w:tabs>
          <w:tab w:val="left" w:pos="426"/>
        </w:tabs>
        <w:spacing w:line="360" w:lineRule="auto"/>
        <w:ind w:left="426"/>
        <w:jc w:val="both"/>
        <w:rPr>
          <w:rFonts w:cs="Arial"/>
          <w:b/>
          <w:color w:val="0070C0"/>
          <w:szCs w:val="22"/>
        </w:rPr>
      </w:pPr>
      <w:r w:rsidRPr="00CA4248">
        <w:rPr>
          <w:rFonts w:cs="Arial"/>
          <w:i/>
          <w:color w:val="0070C0"/>
          <w:szCs w:val="22"/>
        </w:rPr>
        <w:t>oder</w:t>
      </w:r>
      <w:r w:rsidRPr="00CA4248">
        <w:rPr>
          <w:rFonts w:cs="Arial"/>
          <w:b/>
          <w:color w:val="0070C0"/>
          <w:szCs w:val="22"/>
        </w:rPr>
        <w:t xml:space="preserve"> </w:t>
      </w:r>
    </w:p>
    <w:p w:rsidR="005279B2" w:rsidRPr="00951C72" w:rsidRDefault="005279B2" w:rsidP="005279B2">
      <w:pPr>
        <w:tabs>
          <w:tab w:val="left" w:pos="426"/>
        </w:tabs>
        <w:spacing w:line="360" w:lineRule="auto"/>
        <w:ind w:left="426"/>
        <w:jc w:val="both"/>
        <w:rPr>
          <w:rFonts w:cs="Arial"/>
          <w:b/>
          <w:szCs w:val="22"/>
        </w:rPr>
      </w:pPr>
      <w:r w:rsidRPr="00CA4248">
        <w:rPr>
          <w:rFonts w:cs="Arial"/>
          <w:color w:val="00B050"/>
        </w:rPr>
        <w:t>zum XX.XX.XXXX</w:t>
      </w:r>
      <w:r w:rsidRPr="00CA4248">
        <w:rPr>
          <w:rFonts w:cs="Arial"/>
          <w:i/>
          <w:color w:val="00B050"/>
        </w:rPr>
        <w:t xml:space="preserve"> </w:t>
      </w:r>
      <w:r w:rsidRPr="00CA4248">
        <w:rPr>
          <w:rFonts w:cs="Arial"/>
          <w:i/>
          <w:color w:val="0070C0"/>
        </w:rPr>
        <w:t>(Datum)</w:t>
      </w:r>
      <w:r w:rsidRPr="00CA4248">
        <w:rPr>
          <w:rFonts w:cs="Arial"/>
          <w:i/>
        </w:rPr>
        <w:t xml:space="preserve"> </w:t>
      </w:r>
      <w:r w:rsidRPr="00CA4248">
        <w:rPr>
          <w:rFonts w:cs="Arial"/>
          <w:szCs w:val="22"/>
        </w:rPr>
        <w:t>aufzulösen.</w:t>
      </w:r>
      <w:r>
        <w:rPr>
          <w:rFonts w:cs="Arial"/>
          <w:b/>
          <w:szCs w:val="22"/>
        </w:rPr>
        <w:t xml:space="preserve"> </w:t>
      </w:r>
      <w:r w:rsidRPr="00951C72">
        <w:rPr>
          <w:rFonts w:cs="Arial"/>
          <w:b/>
          <w:szCs w:val="22"/>
        </w:rPr>
        <w:t xml:space="preserve"> </w:t>
      </w:r>
    </w:p>
    <w:p w:rsidR="0031140A" w:rsidRDefault="0031140A" w:rsidP="007055F2">
      <w:pPr>
        <w:tabs>
          <w:tab w:val="left" w:pos="426"/>
        </w:tabs>
        <w:spacing w:line="360" w:lineRule="auto"/>
        <w:ind w:left="426" w:hanging="426"/>
        <w:jc w:val="both"/>
        <w:rPr>
          <w:rFonts w:cs="Arial"/>
        </w:rPr>
      </w:pPr>
    </w:p>
    <w:p w:rsidR="00A52076" w:rsidRPr="000E7FD3" w:rsidRDefault="009D7263" w:rsidP="00A52076">
      <w:pPr>
        <w:tabs>
          <w:tab w:val="left" w:pos="426"/>
        </w:tabs>
        <w:spacing w:line="360" w:lineRule="auto"/>
        <w:ind w:left="426" w:hanging="426"/>
        <w:jc w:val="both"/>
        <w:rPr>
          <w:rFonts w:cs="Arial"/>
        </w:rPr>
      </w:pPr>
      <w:r>
        <w:rPr>
          <w:rFonts w:cs="Arial"/>
        </w:rPr>
        <w:t>3</w:t>
      </w:r>
      <w:r w:rsidR="00A52076" w:rsidRPr="000E7FD3">
        <w:rPr>
          <w:rFonts w:cs="Arial"/>
        </w:rPr>
        <w:t xml:space="preserve">) </w:t>
      </w:r>
      <w:r w:rsidR="00A52076" w:rsidRPr="000E7FD3">
        <w:rPr>
          <w:rFonts w:cs="Arial"/>
        </w:rPr>
        <w:tab/>
      </w:r>
      <w:r>
        <w:rPr>
          <w:rFonts w:cs="Arial"/>
        </w:rPr>
        <w:t xml:space="preserve">Beschlüsse nach den Absätzen 1 und 2 bedürfen </w:t>
      </w:r>
      <w:r w:rsidR="00A52076">
        <w:rPr>
          <w:rFonts w:cs="Arial"/>
        </w:rPr>
        <w:t xml:space="preserve">der Genehmigung durch die </w:t>
      </w:r>
      <w:r w:rsidR="00A52076" w:rsidRPr="000E7FD3">
        <w:rPr>
          <w:rFonts w:cs="Arial"/>
        </w:rPr>
        <w:t>Stiftungsbehö</w:t>
      </w:r>
      <w:r w:rsidR="00A52076" w:rsidRPr="000E7FD3">
        <w:rPr>
          <w:rFonts w:cs="Arial"/>
        </w:rPr>
        <w:t>r</w:t>
      </w:r>
      <w:r w:rsidR="00A52076" w:rsidRPr="000E7FD3">
        <w:rPr>
          <w:rFonts w:cs="Arial"/>
        </w:rPr>
        <w:t>de.</w:t>
      </w:r>
      <w:r w:rsidR="00A52076">
        <w:rPr>
          <w:rFonts w:cs="Arial"/>
        </w:rPr>
        <w:t xml:space="preserve"> </w:t>
      </w:r>
    </w:p>
    <w:p w:rsidR="0011100F" w:rsidRDefault="0011100F" w:rsidP="00966784">
      <w:pPr>
        <w:tabs>
          <w:tab w:val="left" w:pos="180"/>
          <w:tab w:val="left" w:pos="518"/>
        </w:tabs>
        <w:spacing w:line="360" w:lineRule="auto"/>
        <w:ind w:left="378" w:hanging="378"/>
        <w:rPr>
          <w:rFonts w:cs="Arial"/>
        </w:rPr>
      </w:pPr>
    </w:p>
    <w:p w:rsidR="00455484" w:rsidRDefault="00455484" w:rsidP="00966784">
      <w:pPr>
        <w:tabs>
          <w:tab w:val="left" w:pos="180"/>
          <w:tab w:val="left" w:pos="518"/>
        </w:tabs>
        <w:spacing w:line="360" w:lineRule="auto"/>
        <w:ind w:left="378" w:hanging="378"/>
        <w:rPr>
          <w:rFonts w:cs="Arial"/>
        </w:rPr>
      </w:pPr>
    </w:p>
    <w:p w:rsidR="00F22D7C" w:rsidRDefault="00F22D7C" w:rsidP="006209EC">
      <w:pPr>
        <w:tabs>
          <w:tab w:val="left" w:pos="0"/>
        </w:tabs>
        <w:spacing w:line="360" w:lineRule="auto"/>
        <w:jc w:val="center"/>
        <w:rPr>
          <w:rFonts w:cs="Arial"/>
          <w:b/>
          <w:bCs/>
          <w:szCs w:val="22"/>
        </w:rPr>
      </w:pPr>
      <w:r>
        <w:rPr>
          <w:rFonts w:cs="Arial"/>
          <w:b/>
          <w:bCs/>
          <w:szCs w:val="22"/>
        </w:rPr>
        <w:t xml:space="preserve">§ </w:t>
      </w:r>
      <w:r w:rsidR="00502D1E">
        <w:rPr>
          <w:rFonts w:cs="Arial"/>
          <w:b/>
          <w:bCs/>
          <w:szCs w:val="22"/>
        </w:rPr>
        <w:t>9</w:t>
      </w:r>
    </w:p>
    <w:p w:rsidR="00F22D7C" w:rsidRPr="006209EC" w:rsidRDefault="00F22D7C" w:rsidP="00966784">
      <w:pPr>
        <w:spacing w:line="360" w:lineRule="auto"/>
        <w:jc w:val="center"/>
        <w:rPr>
          <w:rFonts w:cs="Arial"/>
          <w:b/>
          <w:bCs/>
          <w:szCs w:val="22"/>
        </w:rPr>
      </w:pPr>
      <w:r w:rsidRPr="006209EC">
        <w:rPr>
          <w:rFonts w:cs="Arial"/>
          <w:b/>
          <w:bCs/>
          <w:szCs w:val="22"/>
        </w:rPr>
        <w:t>Stiftungsaufsicht</w:t>
      </w:r>
    </w:p>
    <w:p w:rsidR="00F22D7C" w:rsidRDefault="00F22D7C" w:rsidP="00966784">
      <w:pPr>
        <w:spacing w:line="360" w:lineRule="auto"/>
        <w:ind w:left="315"/>
        <w:jc w:val="center"/>
        <w:rPr>
          <w:rFonts w:cs="Arial"/>
          <w:b/>
          <w:bCs/>
          <w:szCs w:val="22"/>
        </w:rPr>
      </w:pPr>
    </w:p>
    <w:p w:rsidR="00F22D7C" w:rsidRPr="000E7FD3" w:rsidRDefault="00F22D7C" w:rsidP="00966784">
      <w:pPr>
        <w:spacing w:line="360" w:lineRule="auto"/>
        <w:jc w:val="both"/>
        <w:rPr>
          <w:rFonts w:cs="Arial"/>
          <w:bCs/>
          <w:szCs w:val="22"/>
        </w:rPr>
      </w:pPr>
      <w:r w:rsidRPr="000E7FD3">
        <w:rPr>
          <w:rFonts w:cs="Arial"/>
          <w:bCs/>
          <w:szCs w:val="22"/>
        </w:rPr>
        <w:t xml:space="preserve">Die Stiftung unterliegt der staatlichen Aufsicht nach Maßgabe des jeweils geltenden Stiftungsrechts. </w:t>
      </w:r>
    </w:p>
    <w:p w:rsidR="00455484" w:rsidRDefault="00455484" w:rsidP="00966784">
      <w:pPr>
        <w:spacing w:line="360" w:lineRule="auto"/>
        <w:jc w:val="center"/>
        <w:rPr>
          <w:rFonts w:cs="Arial"/>
          <w:b/>
          <w:bCs/>
          <w:szCs w:val="22"/>
        </w:rPr>
      </w:pPr>
    </w:p>
    <w:p w:rsidR="00455484" w:rsidRDefault="00455484" w:rsidP="00966784">
      <w:pPr>
        <w:spacing w:line="360" w:lineRule="auto"/>
        <w:jc w:val="center"/>
        <w:rPr>
          <w:rFonts w:cs="Arial"/>
          <w:b/>
          <w:bCs/>
          <w:szCs w:val="22"/>
        </w:rPr>
      </w:pPr>
    </w:p>
    <w:p w:rsidR="00F22D7C" w:rsidRDefault="00F22D7C" w:rsidP="00966784">
      <w:pPr>
        <w:spacing w:line="360" w:lineRule="auto"/>
        <w:jc w:val="center"/>
        <w:rPr>
          <w:rFonts w:cs="Arial"/>
          <w:b/>
          <w:bCs/>
          <w:szCs w:val="22"/>
        </w:rPr>
      </w:pPr>
      <w:r>
        <w:rPr>
          <w:rFonts w:cs="Arial"/>
          <w:b/>
          <w:bCs/>
          <w:szCs w:val="22"/>
        </w:rPr>
        <w:t>§ 1</w:t>
      </w:r>
      <w:r w:rsidR="00502D1E">
        <w:rPr>
          <w:rFonts w:cs="Arial"/>
          <w:b/>
          <w:bCs/>
          <w:szCs w:val="22"/>
        </w:rPr>
        <w:t>0</w:t>
      </w:r>
    </w:p>
    <w:p w:rsidR="00F22D7C" w:rsidRDefault="00F22D7C" w:rsidP="00966784">
      <w:pPr>
        <w:spacing w:line="360" w:lineRule="auto"/>
        <w:jc w:val="center"/>
        <w:rPr>
          <w:rFonts w:cs="Arial"/>
          <w:b/>
          <w:bCs/>
          <w:szCs w:val="22"/>
        </w:rPr>
      </w:pPr>
      <w:proofErr w:type="spellStart"/>
      <w:r>
        <w:rPr>
          <w:rFonts w:cs="Arial"/>
          <w:b/>
          <w:bCs/>
          <w:szCs w:val="22"/>
        </w:rPr>
        <w:t>Anfallberechtigung</w:t>
      </w:r>
      <w:proofErr w:type="spellEnd"/>
    </w:p>
    <w:p w:rsidR="00F22D7C" w:rsidRDefault="00F22D7C" w:rsidP="00966784">
      <w:pPr>
        <w:spacing w:line="360" w:lineRule="auto"/>
        <w:ind w:left="315"/>
        <w:jc w:val="both"/>
        <w:rPr>
          <w:rFonts w:cs="Arial"/>
          <w:b/>
          <w:bCs/>
          <w:szCs w:val="22"/>
        </w:rPr>
      </w:pPr>
    </w:p>
    <w:p w:rsidR="00F22D7C" w:rsidRPr="000E7FD3" w:rsidRDefault="00F22D7C" w:rsidP="00966784">
      <w:pPr>
        <w:pStyle w:val="Textkrper-Einzug2"/>
        <w:spacing w:line="360" w:lineRule="auto"/>
        <w:ind w:left="0"/>
      </w:pPr>
      <w:r w:rsidRPr="000E7FD3">
        <w:t>Im Falle der Aufhebung oder Auflösung der Stiftung oder bei Wegfall steuerbegün</w:t>
      </w:r>
      <w:r w:rsidRPr="000E7FD3">
        <w:t>s</w:t>
      </w:r>
      <w:r w:rsidRPr="000E7FD3">
        <w:t xml:space="preserve">tigter Zwecke fällt das Vermögen der Stiftung </w:t>
      </w:r>
    </w:p>
    <w:p w:rsidR="00F22D7C" w:rsidRDefault="00F22D7C" w:rsidP="00966784">
      <w:pPr>
        <w:autoSpaceDE w:val="0"/>
        <w:autoSpaceDN w:val="0"/>
        <w:adjustRightInd w:val="0"/>
        <w:spacing w:line="360" w:lineRule="auto"/>
        <w:ind w:left="315"/>
        <w:jc w:val="both"/>
        <w:rPr>
          <w:rFonts w:cs="Arial"/>
          <w:b/>
          <w:bCs/>
        </w:rPr>
      </w:pPr>
    </w:p>
    <w:p w:rsidR="00F22D7C" w:rsidRPr="004A638B" w:rsidRDefault="00F22D7C" w:rsidP="009667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Arial"/>
          <w:bCs/>
          <w:i/>
          <w:color w:val="0033CC"/>
        </w:rPr>
      </w:pPr>
      <w:r w:rsidRPr="004A638B">
        <w:rPr>
          <w:rFonts w:cs="Arial"/>
          <w:bCs/>
          <w:i/>
          <w:color w:val="0033CC"/>
        </w:rPr>
        <w:t>Alternativen:</w:t>
      </w:r>
    </w:p>
    <w:p w:rsidR="00F22D7C" w:rsidRPr="004A638B" w:rsidRDefault="00F22D7C" w:rsidP="009667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Arial"/>
          <w:color w:val="0033CC"/>
        </w:rPr>
      </w:pPr>
      <w:r w:rsidRPr="004A638B">
        <w:rPr>
          <w:rFonts w:cs="Arial"/>
          <w:bCs/>
          <w:color w:val="00B050"/>
        </w:rPr>
        <w:t xml:space="preserve">an den/die/das </w:t>
      </w:r>
      <w:r w:rsidRPr="004A638B">
        <w:rPr>
          <w:rFonts w:cs="Arial"/>
          <w:bCs/>
          <w:i/>
          <w:color w:val="00B050"/>
        </w:rPr>
        <w:t>…</w:t>
      </w:r>
      <w:r w:rsidRPr="004A638B">
        <w:rPr>
          <w:rFonts w:cs="Arial"/>
          <w:bCs/>
          <w:color w:val="0033CC"/>
        </w:rPr>
        <w:t xml:space="preserve"> </w:t>
      </w:r>
      <w:r w:rsidRPr="004A638B">
        <w:rPr>
          <w:rFonts w:cs="Arial"/>
          <w:i/>
          <w:color w:val="0033CC"/>
        </w:rPr>
        <w:t>(Bezeichnung einer juristischen Person des öffentlichen Rechts oder einer anderen steuerbegünstigten Körperschaft</w:t>
      </w:r>
      <w:r w:rsidRPr="004A638B">
        <w:rPr>
          <w:rFonts w:cs="Arial"/>
          <w:i/>
          <w:color w:val="00B050"/>
        </w:rPr>
        <w:t xml:space="preserve">), </w:t>
      </w:r>
      <w:r w:rsidRPr="004A638B">
        <w:rPr>
          <w:rFonts w:cs="Arial"/>
          <w:color w:val="00B050"/>
        </w:rPr>
        <w:t>der/die/</w:t>
      </w:r>
      <w:proofErr w:type="gramStart"/>
      <w:r w:rsidRPr="004A638B">
        <w:rPr>
          <w:rFonts w:cs="Arial"/>
          <w:color w:val="00B050"/>
        </w:rPr>
        <w:t>das</w:t>
      </w:r>
      <w:proofErr w:type="gramEnd"/>
      <w:r w:rsidRPr="004A638B">
        <w:rPr>
          <w:rFonts w:cs="Arial"/>
          <w:color w:val="00B050"/>
        </w:rPr>
        <w:t xml:space="preserve"> es unmittelbar und ausschließlich für gemeinnützige, mildtätige oder kirc</w:t>
      </w:r>
      <w:r w:rsidRPr="004A638B">
        <w:rPr>
          <w:rFonts w:cs="Arial"/>
          <w:color w:val="00B050"/>
        </w:rPr>
        <w:t>h</w:t>
      </w:r>
      <w:r w:rsidRPr="004A638B">
        <w:rPr>
          <w:rFonts w:cs="Arial"/>
          <w:color w:val="00B050"/>
        </w:rPr>
        <w:t>liche Zwecke</w:t>
      </w:r>
      <w:r w:rsidRPr="004A638B">
        <w:rPr>
          <w:rFonts w:cs="Arial"/>
          <w:color w:val="0033CC"/>
        </w:rPr>
        <w:t xml:space="preserve"> </w:t>
      </w:r>
      <w:r w:rsidRPr="004A638B">
        <w:rPr>
          <w:rFonts w:cs="Arial"/>
          <w:i/>
          <w:color w:val="0033CC"/>
        </w:rPr>
        <w:t xml:space="preserve">(nicht verfolgte Zwecke streichen) </w:t>
      </w:r>
      <w:r w:rsidRPr="004A638B">
        <w:rPr>
          <w:rFonts w:cs="Arial"/>
          <w:color w:val="00B050"/>
        </w:rPr>
        <w:t>zu verwenden hat</w:t>
      </w:r>
      <w:r w:rsidR="004C3DFB" w:rsidRPr="004A638B">
        <w:rPr>
          <w:rFonts w:cs="Arial"/>
          <w:color w:val="0033CC"/>
        </w:rPr>
        <w:t>.</w:t>
      </w:r>
    </w:p>
    <w:p w:rsidR="00F22D7C" w:rsidRPr="004A638B" w:rsidRDefault="00F22D7C" w:rsidP="009667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Arial"/>
          <w:i/>
          <w:color w:val="0033CC"/>
        </w:rPr>
      </w:pPr>
      <w:r w:rsidRPr="004A638B">
        <w:rPr>
          <w:rFonts w:cs="Arial"/>
          <w:i/>
          <w:color w:val="0033CC"/>
        </w:rPr>
        <w:t xml:space="preserve">oder </w:t>
      </w:r>
    </w:p>
    <w:p w:rsidR="00F22D7C" w:rsidRPr="004A638B" w:rsidRDefault="00F22D7C" w:rsidP="009667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i/>
          <w:color w:val="0033CC"/>
        </w:rPr>
      </w:pPr>
      <w:r w:rsidRPr="004A638B">
        <w:rPr>
          <w:rFonts w:cs="Arial"/>
          <w:color w:val="00B050"/>
        </w:rPr>
        <w:t>an eine juristische Person des öffentlichen Rechts oder eine andere steue</w:t>
      </w:r>
      <w:r w:rsidRPr="004A638B">
        <w:rPr>
          <w:rFonts w:cs="Arial"/>
          <w:color w:val="00B050"/>
        </w:rPr>
        <w:t>r</w:t>
      </w:r>
      <w:r w:rsidRPr="004A638B">
        <w:rPr>
          <w:rFonts w:cs="Arial"/>
          <w:color w:val="00B050"/>
        </w:rPr>
        <w:t xml:space="preserve">begünstigte Körperschaft zwecks Verwendung für </w:t>
      </w:r>
      <w:r w:rsidRPr="004A638B">
        <w:rPr>
          <w:rFonts w:cs="Arial"/>
          <w:i/>
          <w:color w:val="00B050"/>
        </w:rPr>
        <w:t>…</w:t>
      </w:r>
      <w:r w:rsidRPr="004A638B">
        <w:rPr>
          <w:rFonts w:cs="Arial"/>
          <w:color w:val="0033CC"/>
        </w:rPr>
        <w:t>.</w:t>
      </w:r>
      <w:r w:rsidRPr="004A638B">
        <w:rPr>
          <w:rFonts w:cs="Arial"/>
          <w:i/>
          <w:color w:val="0033CC"/>
        </w:rPr>
        <w:t xml:space="preserve"> (Angabe eines gemeinnützigen, mildtätigen oder kirchlichen Zwecks)</w:t>
      </w:r>
      <w:r w:rsidR="004C3DFB" w:rsidRPr="004A638B">
        <w:rPr>
          <w:rFonts w:cs="Arial"/>
          <w:i/>
          <w:color w:val="0033CC"/>
        </w:rPr>
        <w:t>.</w:t>
      </w:r>
    </w:p>
    <w:p w:rsidR="00F22D7C" w:rsidRDefault="00F22D7C" w:rsidP="00966784">
      <w:pPr>
        <w:spacing w:line="360" w:lineRule="auto"/>
        <w:jc w:val="both"/>
        <w:rPr>
          <w:rFonts w:cs="Arial"/>
          <w:b/>
          <w:bCs/>
          <w:szCs w:val="22"/>
        </w:rPr>
      </w:pPr>
    </w:p>
    <w:p w:rsidR="00F22D7C" w:rsidRDefault="00F22D7C" w:rsidP="00966784">
      <w:pPr>
        <w:spacing w:line="360" w:lineRule="auto"/>
        <w:jc w:val="both"/>
        <w:rPr>
          <w:rFonts w:cs="Arial"/>
          <w:b/>
          <w:bCs/>
          <w:szCs w:val="22"/>
        </w:rPr>
      </w:pPr>
    </w:p>
    <w:p w:rsidR="00F2628D" w:rsidRDefault="00F2628D" w:rsidP="00966784">
      <w:pPr>
        <w:spacing w:line="360" w:lineRule="auto"/>
        <w:jc w:val="both"/>
        <w:rPr>
          <w:rFonts w:cs="Arial"/>
          <w:b/>
          <w:bCs/>
          <w:szCs w:val="22"/>
        </w:rPr>
      </w:pPr>
    </w:p>
    <w:p w:rsidR="000E7FD3" w:rsidRDefault="000E7FD3" w:rsidP="000E7FD3">
      <w:pPr>
        <w:tabs>
          <w:tab w:val="left" w:pos="0"/>
        </w:tabs>
        <w:spacing w:line="360" w:lineRule="auto"/>
        <w:jc w:val="center"/>
        <w:rPr>
          <w:rFonts w:cs="Arial"/>
          <w:b/>
          <w:bCs/>
          <w:szCs w:val="22"/>
        </w:rPr>
      </w:pPr>
      <w:r>
        <w:rPr>
          <w:rFonts w:cs="Arial"/>
          <w:b/>
          <w:bCs/>
          <w:szCs w:val="22"/>
        </w:rPr>
        <w:lastRenderedPageBreak/>
        <w:t>§ 1</w:t>
      </w:r>
      <w:r w:rsidR="00502D1E">
        <w:rPr>
          <w:rFonts w:cs="Arial"/>
          <w:b/>
          <w:bCs/>
          <w:szCs w:val="22"/>
        </w:rPr>
        <w:t>1</w:t>
      </w:r>
    </w:p>
    <w:p w:rsidR="000E7FD3" w:rsidRPr="006209EC" w:rsidRDefault="000E7FD3" w:rsidP="000E7FD3">
      <w:pPr>
        <w:spacing w:line="360" w:lineRule="auto"/>
        <w:jc w:val="center"/>
        <w:rPr>
          <w:rFonts w:cs="Arial"/>
          <w:b/>
          <w:bCs/>
          <w:szCs w:val="22"/>
        </w:rPr>
      </w:pPr>
      <w:r>
        <w:rPr>
          <w:rFonts w:cs="Arial"/>
          <w:b/>
          <w:bCs/>
          <w:szCs w:val="22"/>
        </w:rPr>
        <w:t>Inkrafttreten</w:t>
      </w:r>
    </w:p>
    <w:p w:rsidR="000E7FD3" w:rsidRDefault="000E7FD3" w:rsidP="000E7FD3">
      <w:pPr>
        <w:spacing w:line="360" w:lineRule="auto"/>
        <w:ind w:left="315"/>
        <w:jc w:val="center"/>
        <w:rPr>
          <w:rFonts w:cs="Arial"/>
          <w:b/>
          <w:bCs/>
          <w:szCs w:val="22"/>
        </w:rPr>
      </w:pPr>
    </w:p>
    <w:p w:rsidR="000E7FD3" w:rsidRPr="000E7FD3" w:rsidRDefault="000E7FD3" w:rsidP="000E7FD3">
      <w:pPr>
        <w:spacing w:line="360" w:lineRule="auto"/>
        <w:jc w:val="both"/>
        <w:rPr>
          <w:rFonts w:cs="Arial"/>
          <w:bCs/>
          <w:szCs w:val="22"/>
        </w:rPr>
      </w:pPr>
      <w:r w:rsidRPr="000E7FD3">
        <w:rPr>
          <w:rFonts w:cs="Arial"/>
          <w:bCs/>
          <w:szCs w:val="22"/>
        </w:rPr>
        <w:t>Die</w:t>
      </w:r>
      <w:r>
        <w:rPr>
          <w:rFonts w:cs="Arial"/>
          <w:bCs/>
          <w:szCs w:val="22"/>
        </w:rPr>
        <w:t xml:space="preserve">se Satzung tritt mit dem Tag der Zustellung der Genehmigung durch die Stiftungsbehörde in Kraft. </w:t>
      </w:r>
      <w:r w:rsidRPr="000E7FD3">
        <w:rPr>
          <w:rFonts w:cs="Arial"/>
          <w:bCs/>
          <w:szCs w:val="22"/>
        </w:rPr>
        <w:t xml:space="preserve"> </w:t>
      </w:r>
    </w:p>
    <w:p w:rsidR="000E7FD3" w:rsidRDefault="000E7FD3" w:rsidP="00966784">
      <w:pPr>
        <w:spacing w:line="360" w:lineRule="auto"/>
        <w:jc w:val="both"/>
        <w:rPr>
          <w:rFonts w:cs="Arial"/>
          <w:b/>
          <w:bCs/>
          <w:szCs w:val="22"/>
        </w:rPr>
      </w:pPr>
    </w:p>
    <w:p w:rsidR="005064B4" w:rsidRDefault="005064B4" w:rsidP="00966784">
      <w:pPr>
        <w:spacing w:line="360" w:lineRule="auto"/>
        <w:jc w:val="both"/>
        <w:rPr>
          <w:rFonts w:cs="Arial"/>
          <w:b/>
          <w:bCs/>
          <w:szCs w:val="22"/>
        </w:rPr>
      </w:pPr>
    </w:p>
    <w:p w:rsidR="00F22D7C" w:rsidRDefault="00F22D7C" w:rsidP="00966784">
      <w:pPr>
        <w:spacing w:line="360" w:lineRule="auto"/>
        <w:jc w:val="both"/>
        <w:rPr>
          <w:rFonts w:cs="Arial"/>
          <w:b/>
          <w:bCs/>
          <w:szCs w:val="22"/>
        </w:rPr>
      </w:pPr>
    </w:p>
    <w:sectPr w:rsidR="00F22D7C" w:rsidSect="005229F7">
      <w:pgSz w:w="11906" w:h="16838" w:code="9"/>
      <w:pgMar w:top="1418" w:right="1418" w:bottom="1134" w:left="1418"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4A5"/>
    <w:multiLevelType w:val="hybridMultilevel"/>
    <w:tmpl w:val="11902DF0"/>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0CD449A"/>
    <w:multiLevelType w:val="hybridMultilevel"/>
    <w:tmpl w:val="D3A4C6D0"/>
    <w:lvl w:ilvl="0" w:tplc="83D4D0F4">
      <w:start w:val="6"/>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64924D7"/>
    <w:multiLevelType w:val="hybridMultilevel"/>
    <w:tmpl w:val="A3E02FA2"/>
    <w:lvl w:ilvl="0" w:tplc="04070017">
      <w:start w:val="1"/>
      <w:numFmt w:val="lowerLetter"/>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1A920B19"/>
    <w:multiLevelType w:val="hybridMultilevel"/>
    <w:tmpl w:val="7C80AA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AAA0109"/>
    <w:multiLevelType w:val="hybridMultilevel"/>
    <w:tmpl w:val="DEE48F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DC431A"/>
    <w:multiLevelType w:val="hybridMultilevel"/>
    <w:tmpl w:val="6A2ECB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2D5022"/>
    <w:multiLevelType w:val="hybridMultilevel"/>
    <w:tmpl w:val="0DEC9232"/>
    <w:lvl w:ilvl="0" w:tplc="69CC229C">
      <w:start w:val="1"/>
      <w:numFmt w:val="lowerLetter"/>
      <w:lvlText w:val="%1)"/>
      <w:lvlJc w:val="left"/>
      <w:pPr>
        <w:ind w:left="2130" w:hanging="360"/>
      </w:pPr>
      <w:rPr>
        <w:rFonts w:hint="default"/>
      </w:rPr>
    </w:lvl>
    <w:lvl w:ilvl="1" w:tplc="04070019">
      <w:start w:val="1"/>
      <w:numFmt w:val="lowerLetter"/>
      <w:lvlText w:val="%2."/>
      <w:lvlJc w:val="left"/>
      <w:pPr>
        <w:ind w:left="2850" w:hanging="360"/>
      </w:pPr>
    </w:lvl>
    <w:lvl w:ilvl="2" w:tplc="0407001B" w:tentative="1">
      <w:start w:val="1"/>
      <w:numFmt w:val="lowerRoman"/>
      <w:lvlText w:val="%3."/>
      <w:lvlJc w:val="right"/>
      <w:pPr>
        <w:ind w:left="3570" w:hanging="180"/>
      </w:pPr>
    </w:lvl>
    <w:lvl w:ilvl="3" w:tplc="0407000F" w:tentative="1">
      <w:start w:val="1"/>
      <w:numFmt w:val="decimal"/>
      <w:lvlText w:val="%4."/>
      <w:lvlJc w:val="left"/>
      <w:pPr>
        <w:ind w:left="4290" w:hanging="360"/>
      </w:pPr>
    </w:lvl>
    <w:lvl w:ilvl="4" w:tplc="04070019" w:tentative="1">
      <w:start w:val="1"/>
      <w:numFmt w:val="lowerLetter"/>
      <w:lvlText w:val="%5."/>
      <w:lvlJc w:val="left"/>
      <w:pPr>
        <w:ind w:left="5010" w:hanging="360"/>
      </w:pPr>
    </w:lvl>
    <w:lvl w:ilvl="5" w:tplc="0407001B" w:tentative="1">
      <w:start w:val="1"/>
      <w:numFmt w:val="lowerRoman"/>
      <w:lvlText w:val="%6."/>
      <w:lvlJc w:val="right"/>
      <w:pPr>
        <w:ind w:left="5730" w:hanging="180"/>
      </w:pPr>
    </w:lvl>
    <w:lvl w:ilvl="6" w:tplc="0407000F" w:tentative="1">
      <w:start w:val="1"/>
      <w:numFmt w:val="decimal"/>
      <w:lvlText w:val="%7."/>
      <w:lvlJc w:val="left"/>
      <w:pPr>
        <w:ind w:left="6450" w:hanging="360"/>
      </w:pPr>
    </w:lvl>
    <w:lvl w:ilvl="7" w:tplc="04070019" w:tentative="1">
      <w:start w:val="1"/>
      <w:numFmt w:val="lowerLetter"/>
      <w:lvlText w:val="%8."/>
      <w:lvlJc w:val="left"/>
      <w:pPr>
        <w:ind w:left="7170" w:hanging="360"/>
      </w:pPr>
    </w:lvl>
    <w:lvl w:ilvl="8" w:tplc="0407001B" w:tentative="1">
      <w:start w:val="1"/>
      <w:numFmt w:val="lowerRoman"/>
      <w:lvlText w:val="%9."/>
      <w:lvlJc w:val="right"/>
      <w:pPr>
        <w:ind w:left="7890" w:hanging="180"/>
      </w:pPr>
    </w:lvl>
  </w:abstractNum>
  <w:abstractNum w:abstractNumId="7" w15:restartNumberingAfterBreak="0">
    <w:nsid w:val="3E017DF0"/>
    <w:multiLevelType w:val="hybridMultilevel"/>
    <w:tmpl w:val="13D4F264"/>
    <w:lvl w:ilvl="0" w:tplc="04070011">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47373C31"/>
    <w:multiLevelType w:val="hybridMultilevel"/>
    <w:tmpl w:val="E00AA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430A84"/>
    <w:multiLevelType w:val="hybridMultilevel"/>
    <w:tmpl w:val="50E4926C"/>
    <w:lvl w:ilvl="0" w:tplc="04070001">
      <w:start w:val="1"/>
      <w:numFmt w:val="bullet"/>
      <w:lvlText w:val=""/>
      <w:lvlJc w:val="left"/>
      <w:pPr>
        <w:tabs>
          <w:tab w:val="num" w:pos="1080"/>
        </w:tabs>
        <w:ind w:left="1080" w:hanging="360"/>
      </w:pPr>
      <w:rPr>
        <w:rFonts w:ascii="Symbol" w:hAnsi="Symbol"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0" w15:restartNumberingAfterBreak="0">
    <w:nsid w:val="47BE7DD4"/>
    <w:multiLevelType w:val="hybridMultilevel"/>
    <w:tmpl w:val="1A708B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AD10331"/>
    <w:multiLevelType w:val="hybridMultilevel"/>
    <w:tmpl w:val="3C40E970"/>
    <w:lvl w:ilvl="0" w:tplc="04070011">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2217D86"/>
    <w:multiLevelType w:val="hybridMultilevel"/>
    <w:tmpl w:val="7D8A9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2C24FD"/>
    <w:multiLevelType w:val="hybridMultilevel"/>
    <w:tmpl w:val="BEB0FAE6"/>
    <w:lvl w:ilvl="0" w:tplc="982C773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A575B8"/>
    <w:multiLevelType w:val="hybridMultilevel"/>
    <w:tmpl w:val="BD90B62E"/>
    <w:lvl w:ilvl="0" w:tplc="2606337E">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94A2648"/>
    <w:multiLevelType w:val="hybridMultilevel"/>
    <w:tmpl w:val="3F88B2C0"/>
    <w:lvl w:ilvl="0" w:tplc="E5243F2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E536196"/>
    <w:multiLevelType w:val="hybridMultilevel"/>
    <w:tmpl w:val="9B84B9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1CC2D3F"/>
    <w:multiLevelType w:val="hybridMultilevel"/>
    <w:tmpl w:val="1B9A2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C913AB6"/>
    <w:multiLevelType w:val="hybridMultilevel"/>
    <w:tmpl w:val="C1F20F8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61D0CB7"/>
    <w:multiLevelType w:val="hybridMultilevel"/>
    <w:tmpl w:val="8E76D8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415F1F"/>
    <w:multiLevelType w:val="hybridMultilevel"/>
    <w:tmpl w:val="D23030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C9E0C1C"/>
    <w:multiLevelType w:val="hybridMultilevel"/>
    <w:tmpl w:val="E272BE68"/>
    <w:lvl w:ilvl="0" w:tplc="470C1A1C">
      <w:start w:val="2"/>
      <w:numFmt w:val="lowerLetter"/>
      <w:lvlText w:val="%1)"/>
      <w:lvlJc w:val="left"/>
      <w:pPr>
        <w:ind w:left="1002" w:hanging="360"/>
      </w:pPr>
      <w:rPr>
        <w:rFonts w:hint="default"/>
      </w:rPr>
    </w:lvl>
    <w:lvl w:ilvl="1" w:tplc="04070019" w:tentative="1">
      <w:start w:val="1"/>
      <w:numFmt w:val="lowerLetter"/>
      <w:lvlText w:val="%2."/>
      <w:lvlJc w:val="left"/>
      <w:pPr>
        <w:ind w:left="1722" w:hanging="360"/>
      </w:pPr>
    </w:lvl>
    <w:lvl w:ilvl="2" w:tplc="0407001B" w:tentative="1">
      <w:start w:val="1"/>
      <w:numFmt w:val="lowerRoman"/>
      <w:lvlText w:val="%3."/>
      <w:lvlJc w:val="right"/>
      <w:pPr>
        <w:ind w:left="2442" w:hanging="180"/>
      </w:pPr>
    </w:lvl>
    <w:lvl w:ilvl="3" w:tplc="0407000F" w:tentative="1">
      <w:start w:val="1"/>
      <w:numFmt w:val="decimal"/>
      <w:lvlText w:val="%4."/>
      <w:lvlJc w:val="left"/>
      <w:pPr>
        <w:ind w:left="3162" w:hanging="360"/>
      </w:pPr>
    </w:lvl>
    <w:lvl w:ilvl="4" w:tplc="04070019" w:tentative="1">
      <w:start w:val="1"/>
      <w:numFmt w:val="lowerLetter"/>
      <w:lvlText w:val="%5."/>
      <w:lvlJc w:val="left"/>
      <w:pPr>
        <w:ind w:left="3882" w:hanging="360"/>
      </w:pPr>
    </w:lvl>
    <w:lvl w:ilvl="5" w:tplc="0407001B" w:tentative="1">
      <w:start w:val="1"/>
      <w:numFmt w:val="lowerRoman"/>
      <w:lvlText w:val="%6."/>
      <w:lvlJc w:val="right"/>
      <w:pPr>
        <w:ind w:left="4602" w:hanging="180"/>
      </w:pPr>
    </w:lvl>
    <w:lvl w:ilvl="6" w:tplc="0407000F" w:tentative="1">
      <w:start w:val="1"/>
      <w:numFmt w:val="decimal"/>
      <w:lvlText w:val="%7."/>
      <w:lvlJc w:val="left"/>
      <w:pPr>
        <w:ind w:left="5322" w:hanging="360"/>
      </w:pPr>
    </w:lvl>
    <w:lvl w:ilvl="7" w:tplc="04070019" w:tentative="1">
      <w:start w:val="1"/>
      <w:numFmt w:val="lowerLetter"/>
      <w:lvlText w:val="%8."/>
      <w:lvlJc w:val="left"/>
      <w:pPr>
        <w:ind w:left="6042" w:hanging="360"/>
      </w:pPr>
    </w:lvl>
    <w:lvl w:ilvl="8" w:tplc="0407001B" w:tentative="1">
      <w:start w:val="1"/>
      <w:numFmt w:val="lowerRoman"/>
      <w:lvlText w:val="%9."/>
      <w:lvlJc w:val="right"/>
      <w:pPr>
        <w:ind w:left="6762" w:hanging="180"/>
      </w:pPr>
    </w:lvl>
  </w:abstractNum>
  <w:num w:numId="1">
    <w:abstractNumId w:val="0"/>
  </w:num>
  <w:num w:numId="2">
    <w:abstractNumId w:val="9"/>
  </w:num>
  <w:num w:numId="3">
    <w:abstractNumId w:val="8"/>
  </w:num>
  <w:num w:numId="4">
    <w:abstractNumId w:val="12"/>
  </w:num>
  <w:num w:numId="5">
    <w:abstractNumId w:val="17"/>
  </w:num>
  <w:num w:numId="6">
    <w:abstractNumId w:val="19"/>
  </w:num>
  <w:num w:numId="7">
    <w:abstractNumId w:val="16"/>
  </w:num>
  <w:num w:numId="8">
    <w:abstractNumId w:val="4"/>
  </w:num>
  <w:num w:numId="9">
    <w:abstractNumId w:val="10"/>
  </w:num>
  <w:num w:numId="10">
    <w:abstractNumId w:val="18"/>
  </w:num>
  <w:num w:numId="11">
    <w:abstractNumId w:val="15"/>
  </w:num>
  <w:num w:numId="12">
    <w:abstractNumId w:val="6"/>
  </w:num>
  <w:num w:numId="13">
    <w:abstractNumId w:val="20"/>
  </w:num>
  <w:num w:numId="14">
    <w:abstractNumId w:val="7"/>
  </w:num>
  <w:num w:numId="15">
    <w:abstractNumId w:val="11"/>
  </w:num>
  <w:num w:numId="16">
    <w:abstractNumId w:val="3"/>
  </w:num>
  <w:num w:numId="17">
    <w:abstractNumId w:val="13"/>
  </w:num>
  <w:num w:numId="18">
    <w:abstractNumId w:val="21"/>
  </w:num>
  <w:num w:numId="19">
    <w:abstractNumId w:val="2"/>
  </w:num>
  <w:num w:numId="20">
    <w:abstractNumId w:val="1"/>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7A8E"/>
    <w:rsid w:val="00004136"/>
    <w:rsid w:val="00004A9B"/>
    <w:rsid w:val="00021FCB"/>
    <w:rsid w:val="00037DB0"/>
    <w:rsid w:val="0007700D"/>
    <w:rsid w:val="0008182E"/>
    <w:rsid w:val="00087BE5"/>
    <w:rsid w:val="000B7AA6"/>
    <w:rsid w:val="000D6E19"/>
    <w:rsid w:val="000E7FD3"/>
    <w:rsid w:val="000F6A99"/>
    <w:rsid w:val="0011021A"/>
    <w:rsid w:val="0011100F"/>
    <w:rsid w:val="00117A0F"/>
    <w:rsid w:val="001203BE"/>
    <w:rsid w:val="00136106"/>
    <w:rsid w:val="001378C4"/>
    <w:rsid w:val="00147443"/>
    <w:rsid w:val="001534F3"/>
    <w:rsid w:val="0016373D"/>
    <w:rsid w:val="00164579"/>
    <w:rsid w:val="00182D34"/>
    <w:rsid w:val="00182D4B"/>
    <w:rsid w:val="001B0D0F"/>
    <w:rsid w:val="001B3B2B"/>
    <w:rsid w:val="001E1984"/>
    <w:rsid w:val="001E2BC9"/>
    <w:rsid w:val="00204B2C"/>
    <w:rsid w:val="002217DB"/>
    <w:rsid w:val="0023255C"/>
    <w:rsid w:val="002331FC"/>
    <w:rsid w:val="002A69DA"/>
    <w:rsid w:val="002A72F7"/>
    <w:rsid w:val="002C69E6"/>
    <w:rsid w:val="002E3995"/>
    <w:rsid w:val="002E47DA"/>
    <w:rsid w:val="002E6B6F"/>
    <w:rsid w:val="002F2391"/>
    <w:rsid w:val="002F29FB"/>
    <w:rsid w:val="00306741"/>
    <w:rsid w:val="0031140A"/>
    <w:rsid w:val="00317531"/>
    <w:rsid w:val="00317F52"/>
    <w:rsid w:val="00325053"/>
    <w:rsid w:val="003809BE"/>
    <w:rsid w:val="003A39DB"/>
    <w:rsid w:val="003C7A8E"/>
    <w:rsid w:val="003D0931"/>
    <w:rsid w:val="003E54CF"/>
    <w:rsid w:val="004016FC"/>
    <w:rsid w:val="00413209"/>
    <w:rsid w:val="00417673"/>
    <w:rsid w:val="00431634"/>
    <w:rsid w:val="004360BE"/>
    <w:rsid w:val="00455484"/>
    <w:rsid w:val="004566A9"/>
    <w:rsid w:val="00457D01"/>
    <w:rsid w:val="004604E6"/>
    <w:rsid w:val="00473934"/>
    <w:rsid w:val="00483D75"/>
    <w:rsid w:val="0048512C"/>
    <w:rsid w:val="004879D3"/>
    <w:rsid w:val="004A638B"/>
    <w:rsid w:val="004B1566"/>
    <w:rsid w:val="004B2C5C"/>
    <w:rsid w:val="004B41BB"/>
    <w:rsid w:val="004B7502"/>
    <w:rsid w:val="004B7F59"/>
    <w:rsid w:val="004C0528"/>
    <w:rsid w:val="004C3DFB"/>
    <w:rsid w:val="004D0274"/>
    <w:rsid w:val="004E021E"/>
    <w:rsid w:val="004E1978"/>
    <w:rsid w:val="004E6991"/>
    <w:rsid w:val="004E7ADD"/>
    <w:rsid w:val="004F4638"/>
    <w:rsid w:val="00502D1E"/>
    <w:rsid w:val="005064B4"/>
    <w:rsid w:val="005064DE"/>
    <w:rsid w:val="005229F7"/>
    <w:rsid w:val="00525935"/>
    <w:rsid w:val="005279B2"/>
    <w:rsid w:val="00530C2C"/>
    <w:rsid w:val="00532B06"/>
    <w:rsid w:val="00541BC4"/>
    <w:rsid w:val="0058075C"/>
    <w:rsid w:val="005822F5"/>
    <w:rsid w:val="005922DA"/>
    <w:rsid w:val="005C05EB"/>
    <w:rsid w:val="005C709A"/>
    <w:rsid w:val="005D1318"/>
    <w:rsid w:val="005E1ABB"/>
    <w:rsid w:val="005F064A"/>
    <w:rsid w:val="00613D20"/>
    <w:rsid w:val="006209EC"/>
    <w:rsid w:val="00624503"/>
    <w:rsid w:val="00635F34"/>
    <w:rsid w:val="0063685D"/>
    <w:rsid w:val="0067122B"/>
    <w:rsid w:val="006716C8"/>
    <w:rsid w:val="00673779"/>
    <w:rsid w:val="006A05B4"/>
    <w:rsid w:val="006A0E9E"/>
    <w:rsid w:val="006A6A0F"/>
    <w:rsid w:val="006D2A79"/>
    <w:rsid w:val="006D4942"/>
    <w:rsid w:val="006D7032"/>
    <w:rsid w:val="006E3C80"/>
    <w:rsid w:val="007055F2"/>
    <w:rsid w:val="0075328F"/>
    <w:rsid w:val="0075421C"/>
    <w:rsid w:val="00757767"/>
    <w:rsid w:val="007A27B4"/>
    <w:rsid w:val="007A6AF8"/>
    <w:rsid w:val="007B1073"/>
    <w:rsid w:val="007B1CCC"/>
    <w:rsid w:val="007B2A4B"/>
    <w:rsid w:val="007B7CD5"/>
    <w:rsid w:val="007C6881"/>
    <w:rsid w:val="007C7D7B"/>
    <w:rsid w:val="007D2531"/>
    <w:rsid w:val="007E366A"/>
    <w:rsid w:val="00812EFF"/>
    <w:rsid w:val="008206D7"/>
    <w:rsid w:val="00823C11"/>
    <w:rsid w:val="008452D8"/>
    <w:rsid w:val="008457FA"/>
    <w:rsid w:val="00853B3C"/>
    <w:rsid w:val="00853D61"/>
    <w:rsid w:val="008542F0"/>
    <w:rsid w:val="00855A1E"/>
    <w:rsid w:val="00884B1C"/>
    <w:rsid w:val="00897237"/>
    <w:rsid w:val="008B4089"/>
    <w:rsid w:val="008C2181"/>
    <w:rsid w:val="008D17D1"/>
    <w:rsid w:val="008D6023"/>
    <w:rsid w:val="008D760E"/>
    <w:rsid w:val="008E252F"/>
    <w:rsid w:val="008E6336"/>
    <w:rsid w:val="008F22F5"/>
    <w:rsid w:val="009211ED"/>
    <w:rsid w:val="00921648"/>
    <w:rsid w:val="00933E94"/>
    <w:rsid w:val="00956285"/>
    <w:rsid w:val="00966784"/>
    <w:rsid w:val="00971AD9"/>
    <w:rsid w:val="009A0F8F"/>
    <w:rsid w:val="009A3052"/>
    <w:rsid w:val="009A73BD"/>
    <w:rsid w:val="009D6B0D"/>
    <w:rsid w:val="009D7263"/>
    <w:rsid w:val="009E41A7"/>
    <w:rsid w:val="009F66DF"/>
    <w:rsid w:val="00A05C1D"/>
    <w:rsid w:val="00A24460"/>
    <w:rsid w:val="00A3093A"/>
    <w:rsid w:val="00A3624F"/>
    <w:rsid w:val="00A37C7D"/>
    <w:rsid w:val="00A52076"/>
    <w:rsid w:val="00A55195"/>
    <w:rsid w:val="00A57ECF"/>
    <w:rsid w:val="00A61E57"/>
    <w:rsid w:val="00A70A1E"/>
    <w:rsid w:val="00A72B87"/>
    <w:rsid w:val="00AC766B"/>
    <w:rsid w:val="00AD3A4C"/>
    <w:rsid w:val="00AF2C6E"/>
    <w:rsid w:val="00AF52B1"/>
    <w:rsid w:val="00B03E38"/>
    <w:rsid w:val="00B13377"/>
    <w:rsid w:val="00B13B59"/>
    <w:rsid w:val="00B40A96"/>
    <w:rsid w:val="00BA5104"/>
    <w:rsid w:val="00BC5BB6"/>
    <w:rsid w:val="00BE5169"/>
    <w:rsid w:val="00C018F0"/>
    <w:rsid w:val="00C1230A"/>
    <w:rsid w:val="00C203CE"/>
    <w:rsid w:val="00C20E4A"/>
    <w:rsid w:val="00C34514"/>
    <w:rsid w:val="00C3744B"/>
    <w:rsid w:val="00C41B01"/>
    <w:rsid w:val="00C41D9A"/>
    <w:rsid w:val="00C67E6F"/>
    <w:rsid w:val="00C721B6"/>
    <w:rsid w:val="00C76380"/>
    <w:rsid w:val="00C875B8"/>
    <w:rsid w:val="00CC1859"/>
    <w:rsid w:val="00CD6718"/>
    <w:rsid w:val="00CD7859"/>
    <w:rsid w:val="00CF092D"/>
    <w:rsid w:val="00CF7920"/>
    <w:rsid w:val="00D1368C"/>
    <w:rsid w:val="00D14B39"/>
    <w:rsid w:val="00D30F0B"/>
    <w:rsid w:val="00D34662"/>
    <w:rsid w:val="00D66781"/>
    <w:rsid w:val="00D90F24"/>
    <w:rsid w:val="00DA40DD"/>
    <w:rsid w:val="00DA5DA4"/>
    <w:rsid w:val="00DB41EE"/>
    <w:rsid w:val="00E02066"/>
    <w:rsid w:val="00E04C8D"/>
    <w:rsid w:val="00E061BE"/>
    <w:rsid w:val="00E44657"/>
    <w:rsid w:val="00E66556"/>
    <w:rsid w:val="00EC005C"/>
    <w:rsid w:val="00F22D7C"/>
    <w:rsid w:val="00F24EA3"/>
    <w:rsid w:val="00F2628D"/>
    <w:rsid w:val="00F343A3"/>
    <w:rsid w:val="00F50D15"/>
    <w:rsid w:val="00F55B40"/>
    <w:rsid w:val="00F64791"/>
    <w:rsid w:val="00F9657A"/>
    <w:rsid w:val="00FA272B"/>
    <w:rsid w:val="00FA386E"/>
    <w:rsid w:val="00FB175E"/>
    <w:rsid w:val="00FB5F44"/>
    <w:rsid w:val="00FC7C2C"/>
    <w:rsid w:val="00FD626B"/>
    <w:rsid w:val="00FD74F0"/>
    <w:rsid w:val="00FF7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E62BB4B-E501-4C44-94F2-2F371555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5">
    <w:name w:val="heading 5"/>
    <w:basedOn w:val="Standard"/>
    <w:next w:val="Standard"/>
    <w:qFormat/>
    <w:pPr>
      <w:keepNext/>
      <w:outlineLvl w:val="4"/>
    </w:pPr>
    <w:rPr>
      <w:rFonts w:cs="Arial"/>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spacing w:before="100" w:beforeAutospacing="1" w:after="100" w:afterAutospacing="1"/>
    </w:pPr>
    <w:rPr>
      <w:rFonts w:ascii="Times New Roman" w:hAnsi="Times New Roman"/>
    </w:rPr>
  </w:style>
  <w:style w:type="paragraph" w:styleId="Textkrper3">
    <w:name w:val="Body Text 3"/>
    <w:basedOn w:val="Standard"/>
    <w:pPr>
      <w:jc w:val="both"/>
    </w:pPr>
    <w:rPr>
      <w:rFonts w:cs="Arial"/>
    </w:rPr>
  </w:style>
  <w:style w:type="paragraph" w:styleId="Textkrper-Einzug2">
    <w:name w:val="Body Text Indent 2"/>
    <w:basedOn w:val="Standard"/>
    <w:pPr>
      <w:autoSpaceDE w:val="0"/>
      <w:autoSpaceDN w:val="0"/>
      <w:adjustRightInd w:val="0"/>
      <w:ind w:left="708"/>
      <w:jc w:val="both"/>
    </w:pPr>
    <w:rPr>
      <w:rFonts w:cs="Arial"/>
      <w:color w:val="000000"/>
      <w:szCs w:val="16"/>
    </w:rPr>
  </w:style>
  <w:style w:type="paragraph" w:customStyle="1" w:styleId="zellerechts">
    <w:name w:val="zellerechts"/>
    <w:basedOn w:val="Standard"/>
    <w:pPr>
      <w:jc w:val="right"/>
    </w:pPr>
    <w:rPr>
      <w:rFonts w:ascii="Arial Unicode MS" w:eastAsia="Arial Unicode MS" w:hAnsi="Arial Unicode MS" w:cs="Arial Unicode MS"/>
    </w:rPr>
  </w:style>
  <w:style w:type="paragraph" w:customStyle="1" w:styleId="ident01">
    <w:name w:val="ident01"/>
    <w:basedOn w:val="Standard"/>
    <w:pPr>
      <w:spacing w:before="100" w:beforeAutospacing="1" w:after="100" w:afterAutospacing="1"/>
      <w:jc w:val="center"/>
    </w:pPr>
    <w:rPr>
      <w:rFonts w:ascii="Arial Unicode MS" w:eastAsia="Arial Unicode MS" w:hAnsi="Arial Unicode MS" w:cs="Arial Unicode MS"/>
      <w:b/>
      <w:bCs/>
    </w:rPr>
  </w:style>
  <w:style w:type="paragraph" w:styleId="Textkrper-Einzug3">
    <w:name w:val="Body Text Indent 3"/>
    <w:basedOn w:val="Standard"/>
    <w:pPr>
      <w:ind w:left="709"/>
      <w:jc w:val="both"/>
    </w:pPr>
    <w:rPr>
      <w:rFonts w:cs="Arial"/>
    </w:rPr>
  </w:style>
  <w:style w:type="paragraph" w:styleId="Listenabsatz">
    <w:name w:val="List Paragraph"/>
    <w:basedOn w:val="Standard"/>
    <w:uiPriority w:val="34"/>
    <w:qFormat/>
    <w:rsid w:val="004E6991"/>
    <w:pPr>
      <w:ind w:left="708"/>
    </w:pPr>
  </w:style>
  <w:style w:type="paragraph" w:styleId="Sprechblasentext">
    <w:name w:val="Balloon Text"/>
    <w:basedOn w:val="Standard"/>
    <w:link w:val="SprechblasentextZchn"/>
    <w:rsid w:val="002331FC"/>
    <w:rPr>
      <w:rFonts w:ascii="Tahoma" w:hAnsi="Tahoma" w:cs="Tahoma"/>
      <w:sz w:val="16"/>
      <w:szCs w:val="16"/>
    </w:rPr>
  </w:style>
  <w:style w:type="character" w:customStyle="1" w:styleId="SprechblasentextZchn">
    <w:name w:val="Sprechblasentext Zchn"/>
    <w:link w:val="Sprechblasentext"/>
    <w:rsid w:val="00233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481C6-D8AC-4425-A4BB-01E64863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2807</Words>
  <Characters>17686</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Muster eines Stiftungsgeschäfts für die Errichtung einer rechtsfähigen öffentlichen Stiftung des bürgerlichen Rechts</vt:lpstr>
    </vt:vector>
  </TitlesOfParts>
  <Company>Aufsichts- und Dienstleistungsdirektion</Company>
  <LinksUpToDate>false</LinksUpToDate>
  <CharactersWithSpaces>20453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eines Stiftungsgeschäfts für die Errichtung einer rechtsfähigen öffentlichen Stiftung des bürgerlichen Rechts</dc:title>
  <dc:subject/>
  <dc:creator>mathony</dc:creator>
  <cp:keywords/>
  <cp:lastModifiedBy>Dahlmann, Karin (ADD)</cp:lastModifiedBy>
  <cp:revision>3</cp:revision>
  <cp:lastPrinted>2024-01-29T12:45:00Z</cp:lastPrinted>
  <dcterms:created xsi:type="dcterms:W3CDTF">2024-01-29T15:17:00Z</dcterms:created>
  <dcterms:modified xsi:type="dcterms:W3CDTF">2024-01-29T15:22:00Z</dcterms:modified>
</cp:coreProperties>
</file>