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A2" w:rsidRDefault="002913A2">
      <w:pPr>
        <w:pStyle w:val="berschrift1"/>
        <w:jc w:val="right"/>
        <w:rPr>
          <w:u w:val="single"/>
        </w:rPr>
      </w:pPr>
      <w:bookmarkStart w:id="0" w:name="_top"/>
      <w:bookmarkStart w:id="1" w:name="_GoBack"/>
      <w:bookmarkEnd w:id="0"/>
      <w:bookmarkEnd w:id="1"/>
      <w:r>
        <w:rPr>
          <w:u w:val="single"/>
        </w:rPr>
        <w:t>Anlage 8.5</w:t>
      </w:r>
    </w:p>
    <w:p w:rsidR="002913A2" w:rsidRDefault="002913A2"/>
    <w:p w:rsidR="002913A2" w:rsidRDefault="002913A2">
      <w:pPr>
        <w:pStyle w:val="berschrift1"/>
        <w:jc w:val="both"/>
        <w:rPr>
          <w:b w:val="0"/>
          <w:bCs w:val="0"/>
          <w:sz w:val="26"/>
        </w:rPr>
      </w:pPr>
      <w:r>
        <w:rPr>
          <w:sz w:val="26"/>
        </w:rPr>
        <w:t xml:space="preserve">Kostengliederung der berücksichtigungsfähigen Kosten für die Modernisierung und Instandsetzung von privaten Gebäuden </w:t>
      </w: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Ort/Straße: .......................................................................................................................</w:t>
      </w: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Eigentümer: .......................................................................................................................</w:t>
      </w: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Wert wiederzuverwendender Bauteile: ................................................................................</w:t>
      </w: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:rsidR="002913A2" w:rsidRDefault="002913A2">
      <w:pPr>
        <w:pStyle w:val="berschrift1"/>
        <w:rPr>
          <w:sz w:val="26"/>
        </w:rPr>
      </w:pPr>
      <w:r>
        <w:rPr>
          <w:sz w:val="26"/>
        </w:rPr>
        <w:t>Kostenzusammenstellung in € nach der DIN 276</w:t>
      </w: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tbl>
      <w:tblPr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2160"/>
      </w:tblGrid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        Kostengruppe</w:t>
            </w:r>
          </w:p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</w:p>
          <w:p w:rsidR="002913A2" w:rsidRDefault="002913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Kostenschätzung</w:t>
            </w:r>
          </w:p>
          <w:p w:rsidR="002913A2" w:rsidRDefault="002913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€</w:t>
            </w: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</w:p>
          <w:p w:rsidR="002913A2" w:rsidRDefault="002913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Kostenfeststellung</w:t>
            </w:r>
          </w:p>
          <w:p w:rsidR="002913A2" w:rsidRDefault="002913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€</w:t>
            </w:r>
          </w:p>
        </w:tc>
      </w:tr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913A2" w:rsidRDefault="002913A2">
            <w:pPr>
              <w:pStyle w:val="berschrift3"/>
              <w:rPr>
                <w:sz w:val="26"/>
              </w:rPr>
            </w:pP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100   Grundstück   </w:t>
            </w:r>
          </w:p>
          <w:p w:rsidR="002913A2" w:rsidRDefault="002913A2">
            <w:pPr>
              <w:pStyle w:val="berschrift3"/>
              <w:rPr>
                <w:sz w:val="26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913A2" w:rsidRDefault="002913A2">
            <w:pPr>
              <w:pStyle w:val="berschrift3"/>
              <w:rPr>
                <w:sz w:val="26"/>
              </w:rPr>
            </w:pP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200   Herrichten und Erschließen        </w:t>
            </w:r>
          </w:p>
          <w:p w:rsidR="002913A2" w:rsidRDefault="002913A2">
            <w:pPr>
              <w:pStyle w:val="berschrift3"/>
              <w:rPr>
                <w:sz w:val="26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913A2" w:rsidRDefault="002913A2">
            <w:pPr>
              <w:pStyle w:val="berschrift3"/>
              <w:rPr>
                <w:sz w:val="26"/>
              </w:rPr>
            </w:pP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300   Bauwerk </w:t>
            </w:r>
            <w:r w:rsidR="004520F1">
              <w:rPr>
                <w:sz w:val="26"/>
              </w:rPr>
              <w:t xml:space="preserve">– Baukonstruktion </w:t>
            </w:r>
            <w:r>
              <w:rPr>
                <w:sz w:val="26"/>
              </w:rPr>
              <w:t>*</w:t>
            </w: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913A2" w:rsidRDefault="002913A2">
            <w:pPr>
              <w:pStyle w:val="berschrift3"/>
              <w:rPr>
                <w:sz w:val="26"/>
              </w:rPr>
            </w:pP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400   Bauwerk – Techn. Anlagen  *       </w:t>
            </w:r>
          </w:p>
          <w:p w:rsidR="002913A2" w:rsidRDefault="002913A2">
            <w:pPr>
              <w:pStyle w:val="berschrift3"/>
              <w:rPr>
                <w:sz w:val="26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913A2" w:rsidRDefault="002913A2">
            <w:pPr>
              <w:pStyle w:val="berschrift3"/>
              <w:rPr>
                <w:sz w:val="26"/>
              </w:rPr>
            </w:pP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>500   Außenanlagen</w:t>
            </w:r>
          </w:p>
          <w:p w:rsidR="002913A2" w:rsidRDefault="002913A2">
            <w:pPr>
              <w:pStyle w:val="berschrift3"/>
              <w:rPr>
                <w:sz w:val="26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913A2" w:rsidRDefault="002913A2">
            <w:pPr>
              <w:pStyle w:val="berschrift3"/>
              <w:rPr>
                <w:sz w:val="26"/>
              </w:rPr>
            </w:pP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600   Ausstattung u. Kunstwerke </w:t>
            </w:r>
          </w:p>
          <w:p w:rsidR="002913A2" w:rsidRDefault="002913A2">
            <w:pPr>
              <w:pStyle w:val="berschrift3"/>
              <w:rPr>
                <w:sz w:val="26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bottom w:val="single" w:sz="12" w:space="0" w:color="auto"/>
            </w:tcBorders>
          </w:tcPr>
          <w:p w:rsidR="002913A2" w:rsidRDefault="002913A2">
            <w:pPr>
              <w:pStyle w:val="berschrift3"/>
              <w:rPr>
                <w:sz w:val="26"/>
              </w:rPr>
            </w:pP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700   Baunebenkosten </w:t>
            </w:r>
          </w:p>
          <w:p w:rsidR="002913A2" w:rsidRDefault="002913A2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  <w:tr w:rsidR="002913A2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  <w:r>
              <w:rPr>
                <w:rFonts w:ascii="Arial" w:hAnsi="Arial"/>
                <w:sz w:val="26"/>
                <w:szCs w:val="23"/>
              </w:rPr>
              <w:t xml:space="preserve">  </w:t>
            </w:r>
          </w:p>
          <w:p w:rsidR="002913A2" w:rsidRDefault="001002E1">
            <w:pPr>
              <w:pStyle w:val="berschrift2"/>
              <w:autoSpaceDE w:val="0"/>
              <w:autoSpaceDN w:val="0"/>
              <w:adjustRightInd w:val="0"/>
              <w:rPr>
                <w:szCs w:val="23"/>
              </w:rPr>
            </w:pPr>
            <w:r>
              <w:rPr>
                <w:szCs w:val="23"/>
              </w:rPr>
              <w:t>800</w:t>
            </w:r>
            <w:r w:rsidR="002913A2">
              <w:rPr>
                <w:szCs w:val="23"/>
              </w:rPr>
              <w:t xml:space="preserve">    </w:t>
            </w:r>
            <w:r>
              <w:rPr>
                <w:szCs w:val="23"/>
              </w:rPr>
              <w:t>Finanzierung</w:t>
            </w:r>
          </w:p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  <w:r>
              <w:rPr>
                <w:rFonts w:ascii="Arial" w:hAnsi="Arial"/>
                <w:sz w:val="26"/>
                <w:szCs w:val="23"/>
              </w:rPr>
              <w:t xml:space="preserve">        </w:t>
            </w: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</w:tcPr>
          <w:p w:rsidR="002913A2" w:rsidRDefault="002913A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  <w:tr w:rsidR="001002E1" w:rsidTr="006E7B83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bottom w:val="single" w:sz="12" w:space="0" w:color="auto"/>
            </w:tcBorders>
          </w:tcPr>
          <w:p w:rsidR="001002E1" w:rsidRDefault="001002E1" w:rsidP="006E7B83">
            <w:pPr>
              <w:pStyle w:val="berschrift3"/>
              <w:rPr>
                <w:sz w:val="26"/>
              </w:rPr>
            </w:pPr>
          </w:p>
          <w:p w:rsidR="001002E1" w:rsidRDefault="001002E1" w:rsidP="006E7B83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          Gesamtkosten </w:t>
            </w:r>
          </w:p>
          <w:p w:rsidR="001002E1" w:rsidRDefault="001002E1" w:rsidP="006E7B83">
            <w:pPr>
              <w:pStyle w:val="berschrift3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002E1" w:rsidRDefault="001002E1" w:rsidP="006E7B83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002E1" w:rsidRDefault="001002E1" w:rsidP="006E7B83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3"/>
              </w:rPr>
            </w:pPr>
          </w:p>
        </w:tc>
      </w:tr>
    </w:tbl>
    <w:p w:rsidR="001002E1" w:rsidRPr="001002E1" w:rsidRDefault="001002E1" w:rsidP="001002E1">
      <w:pPr>
        <w:pStyle w:val="berschrift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913A2" w:rsidRPr="001002E1" w:rsidRDefault="002913A2" w:rsidP="001002E1">
      <w:pPr>
        <w:pStyle w:val="berschrift3"/>
        <w:rPr>
          <w:sz w:val="26"/>
        </w:rPr>
      </w:pPr>
    </w:p>
    <w:p w:rsidR="002913A2" w:rsidRDefault="002913A2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.......................................................                        ..............................................................</w:t>
      </w:r>
    </w:p>
    <w:p w:rsidR="002913A2" w:rsidRDefault="002913A2">
      <w:pPr>
        <w:tabs>
          <w:tab w:val="left" w:pos="4500"/>
        </w:tabs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 xml:space="preserve">Ort/Datum </w:t>
      </w:r>
      <w:r>
        <w:rPr>
          <w:rFonts w:ascii="Arial" w:hAnsi="Arial"/>
          <w:sz w:val="22"/>
          <w:szCs w:val="23"/>
        </w:rPr>
        <w:tab/>
        <w:t xml:space="preserve">         Stadt/Ortsgemeinde</w:t>
      </w:r>
    </w:p>
    <w:p w:rsidR="002913A2" w:rsidRDefault="002913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 siehe auch Hinweise auf Seite </w:t>
      </w:r>
      <w:r w:rsidR="0085046A">
        <w:rPr>
          <w:rFonts w:ascii="Arial" w:hAnsi="Arial"/>
          <w:sz w:val="20"/>
        </w:rPr>
        <w:t>11</w:t>
      </w:r>
    </w:p>
    <w:tbl>
      <w:tblPr>
        <w:tblW w:w="97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4"/>
        <w:gridCol w:w="4890"/>
        <w:gridCol w:w="2289"/>
        <w:gridCol w:w="1980"/>
      </w:tblGrid>
      <w:tr w:rsidR="002913A2" w:rsidTr="00880C9F">
        <w:trPr>
          <w:tblCellSpacing w:w="0" w:type="dxa"/>
          <w:jc w:val="center"/>
        </w:trPr>
        <w:tc>
          <w:tcPr>
            <w:tcW w:w="5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3A2" w:rsidRDefault="002913A2">
            <w:pPr>
              <w:pStyle w:val="berschrift2"/>
              <w:rPr>
                <w:rFonts w:eastAsia="Arial Unicode MS" w:cs="Arial Unicode MS"/>
                <w:color w:val="000000"/>
              </w:rPr>
            </w:pPr>
            <w:r>
              <w:t>Kostengruppen nach der DIN 276</w:t>
            </w:r>
            <w:r w:rsidR="0085046A">
              <w:t xml:space="preserve"> : </w:t>
            </w:r>
            <w:r w:rsidR="0085046A" w:rsidRPr="0085046A">
              <w:rPr>
                <w:b w:val="0"/>
                <w:sz w:val="20"/>
              </w:rPr>
              <w:t>2018-12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Kostenschätzung</w:t>
            </w:r>
          </w:p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Kostenfeststellung</w:t>
            </w:r>
          </w:p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100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Grundstück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Grundstückswert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lastRenderedPageBreak/>
              <w:t>120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Grundstücksnebenkosten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Vermessungsgebühren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Gerichtsgebühren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Notariatsgebühren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Maklerprovisionen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Grunderwerbssteuer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Wertermittlungen, Untersuchungen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Genehmigungsgebühren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Bodenordnung, Grenzregulierung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cantSplit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880C9F" w:rsidP="00880C9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</w:t>
            </w:r>
            <w:r w:rsidR="002913A2">
              <w:rPr>
                <w:rFonts w:ascii="Arial" w:hAnsi="Arial"/>
                <w:sz w:val="20"/>
                <w:szCs w:val="22"/>
              </w:rPr>
              <w:t xml:space="preserve">onstiges </w:t>
            </w:r>
            <w:r>
              <w:rPr>
                <w:rFonts w:ascii="Arial" w:hAnsi="Arial"/>
                <w:sz w:val="20"/>
                <w:szCs w:val="22"/>
              </w:rPr>
              <w:t>zur KG 120</w:t>
            </w:r>
            <w:r w:rsidR="002913A2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913A2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0F1EA0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Rechte Dritter</w:t>
            </w:r>
            <w:r w:rsidR="002913A2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913A2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="002913A2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131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Abfindungen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132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Ablösen dinglicher Rechte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139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880C9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</w:t>
            </w:r>
            <w:r w:rsidR="002913A2">
              <w:rPr>
                <w:rFonts w:ascii="Arial" w:hAnsi="Arial"/>
                <w:sz w:val="20"/>
                <w:szCs w:val="22"/>
              </w:rPr>
              <w:t>onstiges</w:t>
            </w:r>
            <w:r>
              <w:rPr>
                <w:rFonts w:ascii="Arial" w:hAnsi="Arial"/>
                <w:sz w:val="20"/>
                <w:szCs w:val="22"/>
              </w:rPr>
              <w:t xml:space="preserve"> zur KG 130</w:t>
            </w:r>
            <w:r w:rsidR="002913A2">
              <w:rPr>
                <w:rFonts w:ascii="Arial" w:hAnsi="Arial"/>
                <w:sz w:val="20"/>
                <w:szCs w:val="22"/>
              </w:rPr>
              <w:t xml:space="preserve"> </w:t>
            </w:r>
            <w:r w:rsidR="002913A2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="002913A2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200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0F1EA0" w:rsidP="000F1EA0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Vorbereitende Maßnahmen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Herrichten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211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Sicherungsmaßnahmen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Abbruchmaßnahmen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213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Altlastenbeseitigung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214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Herrichten der Geländeoberfläche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0F1EA0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0F1EA0" w:rsidRDefault="000F1EA0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215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0F1EA0" w:rsidRDefault="000F1EA0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Kampfmittelräumung </w:t>
            </w:r>
            <w:r w:rsidRPr="000F1EA0">
              <w:rPr>
                <w:rStyle w:val="fnnum1"/>
                <w:sz w:val="20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0F1EA0" w:rsidRDefault="000F1EA0" w:rsidP="000F1EA0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0F1EA0" w:rsidRDefault="000F1EA0" w:rsidP="000F1EA0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880C9F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880C9F" w:rsidRDefault="00880C9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216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880C9F" w:rsidRDefault="00880C9F" w:rsidP="00880C9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Kulturhistorische Funde </w:t>
            </w:r>
            <w:r w:rsidRPr="00880C9F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880C9F" w:rsidRDefault="00880C9F" w:rsidP="000F1EA0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880C9F" w:rsidRDefault="00880C9F" w:rsidP="000F1EA0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880C9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</w:t>
            </w:r>
            <w:r w:rsidR="002913A2">
              <w:rPr>
                <w:rFonts w:ascii="Arial" w:hAnsi="Arial"/>
                <w:sz w:val="20"/>
                <w:szCs w:val="22"/>
              </w:rPr>
              <w:t>onstiges</w:t>
            </w:r>
            <w:r>
              <w:rPr>
                <w:rFonts w:ascii="Arial" w:hAnsi="Arial"/>
                <w:sz w:val="20"/>
                <w:szCs w:val="22"/>
              </w:rPr>
              <w:t xml:space="preserve"> zur KG 210</w:t>
            </w:r>
            <w:r w:rsidR="002913A2">
              <w:rPr>
                <w:rFonts w:ascii="Arial" w:hAnsi="Arial"/>
                <w:sz w:val="20"/>
                <w:szCs w:val="22"/>
              </w:rPr>
              <w:t xml:space="preserve"> </w:t>
            </w:r>
            <w:r w:rsidR="002913A2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="002913A2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Öffentliche Erschließung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/>
                <w:sz w:val="22"/>
                <w:szCs w:val="22"/>
              </w:rPr>
              <w:t> 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Abwasserentsorgung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Wasserversorgung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Gasversorgung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Fernwärmeversorgung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Stromversorgung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Telekommunikation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Verkehrserschließung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880C9F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80C9F" w:rsidRDefault="00880C9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80C9F" w:rsidRDefault="00880C9F" w:rsidP="00B86375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Abfallentsorgung </w:t>
            </w:r>
            <w:r w:rsidR="00B86375" w:rsidRPr="00B86375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Pr="00B86375">
              <w:rPr>
                <w:rStyle w:val="fnnum1"/>
                <w:rFonts w:ascii="Arial" w:hAnsi="Arial"/>
                <w:sz w:val="20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80C9F" w:rsidRDefault="00B86375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80C9F" w:rsidRDefault="00B86375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B86375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</w:t>
            </w:r>
            <w:r w:rsidR="002913A2">
              <w:rPr>
                <w:rFonts w:ascii="Arial" w:hAnsi="Arial"/>
                <w:sz w:val="20"/>
                <w:szCs w:val="22"/>
              </w:rPr>
              <w:t>onstiges</w:t>
            </w:r>
            <w:r>
              <w:rPr>
                <w:rFonts w:ascii="Arial" w:hAnsi="Arial"/>
                <w:sz w:val="20"/>
                <w:szCs w:val="22"/>
              </w:rPr>
              <w:t xml:space="preserve"> zur KG 220</w:t>
            </w:r>
            <w:r w:rsidR="002913A2">
              <w:rPr>
                <w:rFonts w:ascii="Arial" w:hAnsi="Arial"/>
                <w:sz w:val="20"/>
                <w:szCs w:val="22"/>
              </w:rPr>
              <w:t xml:space="preserve"> </w:t>
            </w:r>
            <w:r w:rsidR="002913A2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913A2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913A2" w:rsidTr="00880C9F">
        <w:trPr>
          <w:cantSplit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Nichtöffentliche Erschließung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2D4AEF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AEF" w:rsidRPr="002D4AEF" w:rsidRDefault="002D4AEF" w:rsidP="002D4AEF">
            <w:pPr>
              <w:pStyle w:val="berschrift2"/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AEF" w:rsidRPr="002D4AEF" w:rsidRDefault="002D4AEF" w:rsidP="002D4AEF">
            <w:pPr>
              <w:pStyle w:val="berschrift2"/>
            </w:pPr>
            <w:r w:rsidRPr="002D4AEF">
              <w:rPr>
                <w:b w:val="0"/>
                <w:bCs w:val="0"/>
                <w:sz w:val="22"/>
              </w:rPr>
              <w:t>Kostengruppen nach der DIN 276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AEF" w:rsidRPr="002D4AEF" w:rsidRDefault="002D4AEF" w:rsidP="002D4AEF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 w:rsidRPr="002D4AEF">
              <w:rPr>
                <w:b w:val="0"/>
                <w:bCs w:val="0"/>
                <w:sz w:val="22"/>
              </w:rPr>
              <w:t>Kostenschätzung</w:t>
            </w:r>
          </w:p>
          <w:p w:rsidR="002D4AEF" w:rsidRPr="002D4AEF" w:rsidRDefault="002D4AEF" w:rsidP="002D4AEF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 w:rsidRPr="002D4AEF">
              <w:rPr>
                <w:b w:val="0"/>
                <w:bCs w:val="0"/>
                <w:sz w:val="22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AEF" w:rsidRPr="002D4AEF" w:rsidRDefault="002D4AEF" w:rsidP="002D4AEF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 w:rsidRPr="002D4AEF">
              <w:rPr>
                <w:b w:val="0"/>
                <w:bCs w:val="0"/>
                <w:sz w:val="22"/>
              </w:rPr>
              <w:t>Kostenfeststellung</w:t>
            </w:r>
          </w:p>
          <w:p w:rsidR="002D4AEF" w:rsidRPr="002D4AEF" w:rsidRDefault="002D4AEF" w:rsidP="002D4AEF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 w:rsidRPr="002D4AEF">
              <w:rPr>
                <w:b w:val="0"/>
                <w:bCs w:val="0"/>
                <w:sz w:val="22"/>
              </w:rPr>
              <w:t>€</w:t>
            </w: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Style w:val="b"/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D3619C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Ausgleichsmaßnahmen und -</w:t>
            </w:r>
            <w:r w:rsidR="00D3619C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a</w:t>
            </w: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bgaben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Pr="00D3619C" w:rsidRDefault="00EC3E84" w:rsidP="00EC3E84">
            <w:pPr>
              <w:rPr>
                <w:rFonts w:ascii="Arial" w:hAnsi="Arial" w:cs="Arial"/>
                <w:sz w:val="20"/>
              </w:rPr>
            </w:pPr>
            <w:r w:rsidRPr="00D3619C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Pr="00EC3E84" w:rsidRDefault="00D3619C" w:rsidP="00EC3E84">
            <w:pPr>
              <w:rPr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Ausgleichsmaßnahmen</w:t>
            </w:r>
            <w:r w:rsidR="00EC3E84">
              <w:rPr>
                <w:rFonts w:ascii="Arial" w:hAnsi="Arial"/>
                <w:sz w:val="20"/>
                <w:szCs w:val="22"/>
              </w:rPr>
              <w:t xml:space="preserve"> </w:t>
            </w:r>
            <w:r w:rsidR="00EC3E84" w:rsidRPr="00880C9F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D3619C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619C" w:rsidRPr="00D3619C" w:rsidRDefault="00D3619C" w:rsidP="00EC3E84">
            <w:pPr>
              <w:rPr>
                <w:rFonts w:ascii="Arial" w:hAnsi="Arial" w:cs="Arial"/>
                <w:sz w:val="20"/>
              </w:rPr>
            </w:pPr>
            <w:r w:rsidRPr="00D3619C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619C" w:rsidRDefault="00D3619C" w:rsidP="00EC3E8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Ausgleichsabgaben </w:t>
            </w:r>
            <w:r w:rsidRPr="00880C9F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619C" w:rsidRDefault="00D3619C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619C" w:rsidRDefault="00D3619C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D3619C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619C" w:rsidRPr="00D3619C" w:rsidRDefault="00D3619C" w:rsidP="00EC3E84">
            <w:pPr>
              <w:rPr>
                <w:rFonts w:ascii="Arial" w:hAnsi="Arial" w:cs="Arial"/>
                <w:sz w:val="20"/>
              </w:rPr>
            </w:pPr>
            <w:r w:rsidRPr="00D3619C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619C" w:rsidRDefault="00D3619C" w:rsidP="00EC3E8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240 </w:t>
            </w:r>
            <w:r w:rsidRPr="00880C9F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619C" w:rsidRDefault="00D3619C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619C" w:rsidRDefault="00D3619C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C3E84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3E84" w:rsidRDefault="00EC3E84" w:rsidP="00D3619C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2</w:t>
            </w:r>
            <w:r w:rsidR="00D3619C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3E84" w:rsidRDefault="00D3619C" w:rsidP="00D3619C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Übergangsmaßnahmen</w:t>
            </w:r>
            <w:r w:rsidR="00EC3E84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3E84" w:rsidRDefault="00D3619C" w:rsidP="00D3619C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3E84" w:rsidRDefault="00D3619C" w:rsidP="00D3619C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D3619C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Pr="00D3619C" w:rsidRDefault="00D3619C" w:rsidP="00D3619C">
            <w:pPr>
              <w:rPr>
                <w:rFonts w:ascii="Arial" w:hAnsi="Arial" w:cs="Arial"/>
                <w:sz w:val="20"/>
              </w:rPr>
            </w:pPr>
            <w:r w:rsidRPr="00D3619C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Pr="00D3619C" w:rsidRDefault="00D3619C" w:rsidP="00D3619C">
            <w:pPr>
              <w:rPr>
                <w:rFonts w:ascii="Arial" w:hAnsi="Arial" w:cs="Arial"/>
                <w:sz w:val="20"/>
              </w:rPr>
            </w:pPr>
            <w:r w:rsidRPr="00D3619C">
              <w:rPr>
                <w:rFonts w:ascii="Arial" w:hAnsi="Arial" w:cs="Arial"/>
                <w:sz w:val="20"/>
              </w:rPr>
              <w:t xml:space="preserve">Bauliche Maßnahmen </w:t>
            </w:r>
            <w:r w:rsidRPr="00D3619C">
              <w:rPr>
                <w:rStyle w:val="fnnum1"/>
                <w:rFonts w:ascii="Arial" w:hAnsi="Arial" w:cs="Arial"/>
                <w:sz w:val="20"/>
                <w:vertAlign w:val="superscript"/>
              </w:rPr>
              <w:t>1</w:t>
            </w:r>
            <w:r w:rsidRPr="00D3619C">
              <w:rPr>
                <w:rFonts w:ascii="Arial" w:hAnsi="Arial" w:cs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Default="00D3619C" w:rsidP="00D3619C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Default="00D3619C" w:rsidP="00D3619C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D3619C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Pr="00D3619C" w:rsidRDefault="00D3619C" w:rsidP="00D3619C">
            <w:pPr>
              <w:rPr>
                <w:rFonts w:ascii="Arial" w:hAnsi="Arial" w:cs="Arial"/>
                <w:sz w:val="20"/>
              </w:rPr>
            </w:pPr>
            <w:r w:rsidRPr="00D3619C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Pr="00D3619C" w:rsidRDefault="00D3619C" w:rsidP="00D3619C">
            <w:pPr>
              <w:rPr>
                <w:rFonts w:ascii="Arial" w:hAnsi="Arial" w:cs="Arial"/>
                <w:sz w:val="20"/>
              </w:rPr>
            </w:pPr>
            <w:r w:rsidRPr="00D3619C">
              <w:rPr>
                <w:rFonts w:ascii="Arial" w:hAnsi="Arial" w:cs="Arial"/>
                <w:sz w:val="20"/>
              </w:rPr>
              <w:t xml:space="preserve">Organisatorische Maßnahmen </w:t>
            </w:r>
            <w:r w:rsidRPr="00D3619C">
              <w:rPr>
                <w:rStyle w:val="fnnum1"/>
                <w:rFonts w:ascii="Arial" w:hAnsi="Arial" w:cs="Arial"/>
                <w:sz w:val="20"/>
                <w:vertAlign w:val="superscript"/>
              </w:rPr>
              <w:t>1</w:t>
            </w:r>
            <w:r w:rsidRPr="00D3619C">
              <w:rPr>
                <w:rFonts w:ascii="Arial" w:hAnsi="Arial" w:cs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Default="00D3619C" w:rsidP="00D3619C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Default="00D3619C" w:rsidP="00D3619C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D3619C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Pr="00D3619C" w:rsidRDefault="00D3619C" w:rsidP="00D3619C">
            <w:pPr>
              <w:rPr>
                <w:rFonts w:ascii="Arial" w:hAnsi="Arial" w:cs="Arial"/>
                <w:sz w:val="20"/>
              </w:rPr>
            </w:pPr>
            <w:r w:rsidRPr="00D3619C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Pr="00D3619C" w:rsidRDefault="00D3619C" w:rsidP="00D361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Sonstiges zur KG 250</w:t>
            </w:r>
            <w:r w:rsidRPr="00D3619C">
              <w:rPr>
                <w:rFonts w:ascii="Arial" w:hAnsi="Arial" w:cs="Arial"/>
                <w:sz w:val="20"/>
              </w:rPr>
              <w:t xml:space="preserve"> </w:t>
            </w:r>
            <w:r w:rsidRPr="00D3619C">
              <w:rPr>
                <w:rStyle w:val="fnnum1"/>
                <w:rFonts w:ascii="Arial" w:hAnsi="Arial" w:cs="Arial"/>
                <w:sz w:val="20"/>
                <w:vertAlign w:val="superscript"/>
              </w:rPr>
              <w:t>1</w:t>
            </w:r>
            <w:r w:rsidRPr="00D3619C">
              <w:rPr>
                <w:rFonts w:ascii="Arial" w:hAnsi="Arial" w:cs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Default="00D3619C" w:rsidP="00D3619C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3619C" w:rsidRDefault="00D3619C" w:rsidP="00D3619C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EC3E84" w:rsidTr="00880C9F">
        <w:trPr>
          <w:cantSplit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300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Bauwerk — Baukonstruktionen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pStyle w:val="p"/>
              <w:spacing w:before="0" w:beforeAutospacing="0" w:after="0" w:afterAutospacing="0" w:line="24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pStyle w:val="p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Baugrube</w:t>
            </w:r>
            <w:r w:rsidR="002D4AEF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/ Erdbau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311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Baugrubenherstellung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Baugrubenumschließung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313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Wasserhaltung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D4AEF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D4AEF" w:rsidRDefault="002D4AEF" w:rsidP="00EC3E8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314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D4AEF" w:rsidRDefault="002D4AEF" w:rsidP="00EC3E8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Vortrieb </w:t>
            </w:r>
            <w:r w:rsidRPr="00D3619C">
              <w:rPr>
                <w:rStyle w:val="fnnum1"/>
                <w:rFonts w:ascii="Arial" w:hAnsi="Arial" w:cs="Arial"/>
                <w:sz w:val="20"/>
                <w:vertAlign w:val="superscript"/>
              </w:rPr>
              <w:t>1</w:t>
            </w:r>
            <w:r w:rsidRPr="00D3619C">
              <w:rPr>
                <w:rFonts w:ascii="Arial" w:hAnsi="Arial" w:cs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D4AEF" w:rsidRDefault="002D4AEF" w:rsidP="002D4AE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D4AEF" w:rsidRDefault="002D4AEF" w:rsidP="002D4AE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--------</w:t>
            </w:r>
          </w:p>
        </w:tc>
      </w:tr>
      <w:tr w:rsidR="00EC3E84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2D4AEF" w:rsidP="002D4AE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310 </w:t>
            </w:r>
            <w:r w:rsidR="001A69D6" w:rsidRPr="00880C9F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Gründung</w:t>
            </w:r>
            <w:r w:rsidR="002D4AEF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, Unterbau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321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Baugrundverbesserung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2D4AE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Flachgründungen</w:t>
            </w:r>
            <w:r w:rsidR="002D4AEF">
              <w:rPr>
                <w:rFonts w:ascii="Arial" w:hAnsi="Arial"/>
                <w:sz w:val="20"/>
                <w:szCs w:val="22"/>
              </w:rPr>
              <w:t xml:space="preserve"> und</w:t>
            </w:r>
            <w:r w:rsidR="009E116A">
              <w:t xml:space="preserve"> </w:t>
            </w:r>
            <w:r w:rsidR="009E116A" w:rsidRPr="009E116A">
              <w:rPr>
                <w:rFonts w:ascii="Arial" w:hAnsi="Arial"/>
                <w:sz w:val="20"/>
                <w:szCs w:val="22"/>
              </w:rPr>
              <w:t>Bodenplatten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2D4AEF" w:rsidP="009E116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323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Tiefgründungen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324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9E116A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Gründungsbeläge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325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9E116A" w:rsidP="009E116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Abdichtungen und Bekleidungen</w:t>
            </w:r>
            <w:r w:rsidR="00EC3E84"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326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9E116A" w:rsidP="009E116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Dränagen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9E116A" w:rsidP="009E116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Sonstiges zur KG 320</w:t>
            </w:r>
            <w:r w:rsidR="001A69D6">
              <w:rPr>
                <w:rFonts w:ascii="Arial" w:hAnsi="Arial"/>
                <w:sz w:val="20"/>
                <w:szCs w:val="22"/>
              </w:rPr>
              <w:t xml:space="preserve"> </w:t>
            </w:r>
            <w:r w:rsidR="001A69D6" w:rsidRPr="00880C9F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="001A69D6"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Außenwände</w:t>
            </w:r>
            <w:r w:rsidR="009E116A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/ Vertikale Baukonstruktionen außen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Tragende Außenwände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Nichttragende Außenwände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Außenstützen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1A69D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Außen</w:t>
            </w:r>
            <w:r w:rsidR="001A69D6">
              <w:rPr>
                <w:rFonts w:ascii="Arial" w:hAnsi="Arial"/>
                <w:sz w:val="20"/>
                <w:szCs w:val="22"/>
              </w:rPr>
              <w:t>wandöffnungen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Außenwandbekleidungen, außen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Außenwandbekleidungen, innen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Elementierte Außenwände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1A69D6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Lichtschutz zur KG 330</w:t>
            </w:r>
            <w:r w:rsidR="00EC3E84">
              <w:rPr>
                <w:rFonts w:ascii="Arial" w:hAnsi="Arial"/>
                <w:sz w:val="20"/>
                <w:szCs w:val="22"/>
              </w:rPr>
              <w:t xml:space="preserve"> </w:t>
            </w:r>
            <w:r w:rsidR="00EC3E84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="00EC3E84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339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1A69D6" w:rsidP="001A69D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Sonstiges zur KG 330</w:t>
            </w:r>
            <w:r w:rsidR="00507329">
              <w:rPr>
                <w:rFonts w:ascii="Arial" w:hAnsi="Arial"/>
                <w:sz w:val="20"/>
                <w:szCs w:val="22"/>
              </w:rPr>
              <w:t xml:space="preserve"> </w:t>
            </w:r>
            <w:r w:rsidR="00507329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="00507329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Innenwände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341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Tragende Innenwände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342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Nichttragende Innenwände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343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Innenstützen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EC3E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EC3E84">
            <w:pPr>
              <w:rPr>
                <w:rFonts w:ascii="Arial" w:hAnsi="Arial"/>
                <w:sz w:val="20"/>
                <w:szCs w:val="22"/>
              </w:rPr>
            </w:pPr>
            <w:r w:rsidRPr="003226DF">
              <w:rPr>
                <w:rFonts w:ascii="Arial" w:hAnsi="Arial"/>
                <w:sz w:val="20"/>
                <w:szCs w:val="22"/>
              </w:rPr>
              <w:t>Kostengruppen nach der DIN 276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Pr="003226DF" w:rsidRDefault="003226DF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3226DF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Kostenschätzung</w:t>
            </w:r>
          </w:p>
          <w:p w:rsidR="003226DF" w:rsidRDefault="003226DF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3226DF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Pr="003226DF" w:rsidRDefault="003226DF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3226DF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Kostenfeststellung</w:t>
            </w:r>
          </w:p>
          <w:p w:rsidR="003226DF" w:rsidRDefault="003226DF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3226DF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€</w:t>
            </w: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344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507329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Innenwandöffnungen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345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Innenwandbekleidungen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C3E8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346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Elementierte Innenwände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E84" w:rsidRDefault="00EC3E84" w:rsidP="00EC3E8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346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Lichtschutz zur KG 340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349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340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Decken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351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Deckenkonstruktionen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352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Deckenöffnungen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353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Deckenbeläge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354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Deckenbekleidungen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355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Elementierte Deckenkonstruktionen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359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Sonstiges zur KG 350</w:t>
            </w:r>
            <w:r w:rsidR="002A2AFB">
              <w:rPr>
                <w:rFonts w:ascii="Arial" w:hAnsi="Arial"/>
                <w:sz w:val="20"/>
                <w:szCs w:val="22"/>
              </w:rPr>
              <w:t xml:space="preserve"> </w:t>
            </w:r>
            <w:r w:rsidR="002A2AFB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="002A2AFB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Dächer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Pr="00AA6A72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AA6A72">
              <w:rPr>
                <w:rFonts w:ascii="Arial" w:hAnsi="Arial"/>
                <w:sz w:val="20"/>
                <w:szCs w:val="20"/>
              </w:rPr>
              <w:t>361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Pr="00AA6A72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AA6A72">
              <w:rPr>
                <w:rFonts w:ascii="Arial" w:hAnsi="Arial"/>
                <w:sz w:val="20"/>
                <w:szCs w:val="20"/>
              </w:rPr>
              <w:t>Dachkonstruktionen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362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Dachöffnungen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363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Dachbeläge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364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Dachbekleidungen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AA6A72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A72" w:rsidRDefault="00AA6A72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365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A72" w:rsidRDefault="00AA6A72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Elementierte Dachkonstruktionen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A72" w:rsidRDefault="00AA6A72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A72" w:rsidRDefault="00AA6A72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AA6A72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6A72" w:rsidRDefault="00AA6A72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366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AA6A72" w:rsidRDefault="00AA6A72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Lichtschutz zur KG 360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AA6A72" w:rsidRDefault="00AA6A72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AA6A72" w:rsidRDefault="00AA6A72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6B242C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369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AA6A72" w:rsidP="00AA6A7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360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0510A1" w:rsidP="003226DF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Infrastrukturanlagen</w:t>
            </w:r>
            <w:r w:rsidR="003226DF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3226DF" w:rsidTr="00F0609E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226DF" w:rsidRDefault="003226DF" w:rsidP="003226D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226DF" w:rsidRDefault="00693804" w:rsidP="0085046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Anlagen für den Straßenverkehr</w:t>
            </w:r>
            <w:r w:rsidR="003226DF">
              <w:rPr>
                <w:rFonts w:ascii="Arial" w:hAnsi="Arial"/>
                <w:sz w:val="20"/>
                <w:szCs w:val="22"/>
              </w:rPr>
              <w:t xml:space="preserve"> </w:t>
            </w:r>
            <w:r w:rsidR="0085046A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3226DF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226DF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226DF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69380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69380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Anlagen für den Schienenverkehr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226DF" w:rsidRDefault="003226DF" w:rsidP="0069380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</w:t>
            </w:r>
            <w:r w:rsidR="00693804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226DF" w:rsidRDefault="00693804" w:rsidP="0069380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Anlagen für den Flugverkehr</w:t>
            </w:r>
            <w:r w:rsidR="003226DF">
              <w:rPr>
                <w:rFonts w:ascii="Arial" w:hAnsi="Arial"/>
                <w:sz w:val="20"/>
                <w:szCs w:val="22"/>
              </w:rPr>
              <w:t xml:space="preserve"> </w:t>
            </w:r>
            <w:r w:rsidR="003226DF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3226DF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226DF" w:rsidRDefault="003226DF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226DF" w:rsidRDefault="003226DF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69380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69380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69380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Anlagen für den Wasserverkehr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693804" w:rsidTr="00F0609E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69380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693804" w:rsidP="00E4576A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Anlagen der Wasserentsorgung </w:t>
            </w:r>
            <w:r w:rsidR="0085046A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93804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153372" w:rsidTr="00F0609E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69380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E4576A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Anlagen der Wasserversorgung </w:t>
            </w:r>
            <w:r w:rsidR="00E4576A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153372" w:rsidTr="00F0609E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69380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E4576A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Anlagen der Energie- und Informationsversorgung </w:t>
            </w:r>
            <w:r w:rsidR="00E4576A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153372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69380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153372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Anlagen der Abfallentsorgung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153372" w:rsidTr="00F0609E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69380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379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153372" w:rsidP="00E4576A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370 </w:t>
            </w:r>
            <w:r w:rsidR="00E4576A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53372" w:rsidRDefault="00E4576A" w:rsidP="003226D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3226DF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15337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</w:t>
            </w:r>
            <w:r w:rsidR="00153372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153372" w:rsidP="0015337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Baukonstruktive Einbauten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pStyle w:val="p"/>
              <w:spacing w:before="0" w:beforeAutospacing="0" w:after="0" w:afterAutospacing="0" w:line="240" w:lineRule="auto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6DF" w:rsidRDefault="003226DF" w:rsidP="003226DF">
            <w:pPr>
              <w:pStyle w:val="p"/>
              <w:spacing w:before="0" w:beforeAutospacing="0" w:after="0" w:afterAutospacing="0" w:line="240" w:lineRule="auto"/>
            </w:pPr>
          </w:p>
        </w:tc>
      </w:tr>
      <w:tr w:rsidR="00153372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372" w:rsidRPr="00153372" w:rsidRDefault="00153372" w:rsidP="003226DF">
            <w:pPr>
              <w:rPr>
                <w:rFonts w:ascii="Arial" w:hAnsi="Arial" w:cs="Arial"/>
                <w:sz w:val="20"/>
              </w:rPr>
            </w:pPr>
            <w:r w:rsidRPr="00153372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372" w:rsidRPr="00153372" w:rsidRDefault="00153372" w:rsidP="003226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Allgemeine Einbauten </w:t>
            </w:r>
            <w:r w:rsidR="00EC78B4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 w:rsidR="00EC78B4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372" w:rsidRDefault="00153372" w:rsidP="003226DF">
            <w:pPr>
              <w:pStyle w:val="p"/>
              <w:spacing w:before="0" w:beforeAutospacing="0" w:after="0" w:afterAutospacing="0" w:line="240" w:lineRule="auto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372" w:rsidRDefault="00153372" w:rsidP="003226DF">
            <w:pPr>
              <w:pStyle w:val="p"/>
              <w:spacing w:before="0" w:beforeAutospacing="0" w:after="0" w:afterAutospacing="0" w:line="240" w:lineRule="auto"/>
            </w:pPr>
          </w:p>
        </w:tc>
      </w:tr>
      <w:tr w:rsidR="00EC78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Pr="00153372" w:rsidRDefault="00EC78B4" w:rsidP="003226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3226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Besondere Einbauten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pStyle w:val="p"/>
              <w:spacing w:before="0" w:beforeAutospacing="0" w:after="0" w:afterAutospacing="0" w:line="240" w:lineRule="auto"/>
              <w:jc w:val="center"/>
            </w:pPr>
            <w:r>
              <w:rPr>
                <w:sz w:val="20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pStyle w:val="p"/>
              <w:spacing w:before="0" w:beforeAutospacing="0" w:after="0" w:afterAutospacing="0" w:line="240" w:lineRule="auto"/>
              <w:jc w:val="center"/>
            </w:pPr>
            <w:r>
              <w:rPr>
                <w:sz w:val="20"/>
              </w:rPr>
              <w:t>----------</w:t>
            </w:r>
          </w:p>
        </w:tc>
      </w:tr>
      <w:tr w:rsidR="00EC78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3226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Landschaftsgestalterische Einbauten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</w:tr>
      <w:tr w:rsidR="00EC78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3226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3226DF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Mechanische Einbauten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</w:tr>
      <w:tr w:rsidR="00EC78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3226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Einbauten in Konstruktionen des Ingenieurbaus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</w:tr>
      <w:tr w:rsidR="00EC78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3226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EC78B4" w:rsidP="00EC78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Orientierungs- und Informationssy</w:t>
            </w:r>
            <w:r w:rsidR="002A57B4">
              <w:rPr>
                <w:rFonts w:ascii="Arial" w:hAnsi="Arial"/>
                <w:sz w:val="20"/>
                <w:szCs w:val="22"/>
              </w:rPr>
              <w:t>s</w:t>
            </w:r>
            <w:r>
              <w:rPr>
                <w:rFonts w:ascii="Arial" w:hAnsi="Arial"/>
                <w:sz w:val="20"/>
                <w:szCs w:val="22"/>
              </w:rPr>
              <w:t xml:space="preserve">teme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2A57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C78B4" w:rsidRDefault="002A57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</w:tr>
      <w:tr w:rsidR="002A57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3226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EC78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Schutzeinbauten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EC78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</w:p>
        </w:tc>
      </w:tr>
      <w:tr w:rsidR="002A57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Pr="002A57B4" w:rsidRDefault="002A57B4" w:rsidP="002A57B4">
            <w:pPr>
              <w:pStyle w:val="berschrift2"/>
              <w:rPr>
                <w:b w:val="0"/>
                <w:bCs w:val="0"/>
                <w:sz w:val="22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Pr="002A57B4" w:rsidRDefault="002A57B4" w:rsidP="002A57B4">
            <w:pPr>
              <w:pStyle w:val="berschrift2"/>
              <w:rPr>
                <w:b w:val="0"/>
                <w:bCs w:val="0"/>
                <w:sz w:val="22"/>
              </w:rPr>
            </w:pPr>
            <w:r w:rsidRPr="002A57B4">
              <w:rPr>
                <w:b w:val="0"/>
                <w:bCs w:val="0"/>
                <w:sz w:val="22"/>
              </w:rPr>
              <w:t>Kostengruppen nach der DIN 276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Pr="002A57B4" w:rsidRDefault="002A57B4" w:rsidP="002A57B4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 w:rsidRPr="002A57B4">
              <w:rPr>
                <w:b w:val="0"/>
                <w:bCs w:val="0"/>
                <w:sz w:val="22"/>
              </w:rPr>
              <w:t>Kostenschätzung</w:t>
            </w:r>
          </w:p>
          <w:p w:rsidR="002A57B4" w:rsidRPr="002A57B4" w:rsidRDefault="002A57B4" w:rsidP="002A57B4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 w:rsidRPr="002A57B4">
              <w:rPr>
                <w:b w:val="0"/>
                <w:bCs w:val="0"/>
                <w:sz w:val="22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Pr="002A57B4" w:rsidRDefault="002A57B4" w:rsidP="002A57B4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 w:rsidRPr="002A57B4">
              <w:rPr>
                <w:b w:val="0"/>
                <w:bCs w:val="0"/>
                <w:sz w:val="22"/>
              </w:rPr>
              <w:t>Kostenfeststellung</w:t>
            </w:r>
          </w:p>
          <w:p w:rsidR="002A57B4" w:rsidRPr="002A57B4" w:rsidRDefault="002A57B4" w:rsidP="002A57B4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 w:rsidRPr="002A57B4">
              <w:rPr>
                <w:b w:val="0"/>
                <w:bCs w:val="0"/>
                <w:sz w:val="22"/>
              </w:rPr>
              <w:t>€</w:t>
            </w:r>
          </w:p>
        </w:tc>
      </w:tr>
      <w:tr w:rsidR="002A57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380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Sonst. Maßnahmen f. Baukonstruktionen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pStyle w:val="p"/>
              <w:spacing w:before="0" w:beforeAutospacing="0" w:after="0" w:afterAutospacing="0" w:line="240" w:lineRule="auto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pStyle w:val="p"/>
              <w:spacing w:before="0" w:beforeAutospacing="0" w:after="0" w:afterAutospacing="0" w:line="240" w:lineRule="auto"/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Baustelleneinrichtung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Gerüste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Sicherungsmaßnahmen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Abbruchmaßnahmen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Instandsetzungen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4520F1">
              <w:rPr>
                <w:rFonts w:ascii="Arial" w:hAnsi="Arial"/>
                <w:sz w:val="20"/>
                <w:szCs w:val="22"/>
              </w:rPr>
              <w:t>Materialentsorgung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4520F1">
              <w:rPr>
                <w:rFonts w:ascii="Arial" w:hAnsi="Arial"/>
                <w:sz w:val="20"/>
                <w:szCs w:val="22"/>
              </w:rPr>
              <w:t>Zusätzliche Maßnahmen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17404D">
              <w:rPr>
                <w:rFonts w:ascii="Arial" w:hAnsi="Arial"/>
                <w:sz w:val="20"/>
                <w:szCs w:val="22"/>
              </w:rPr>
              <w:t>Provisorische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Pr="0017404D">
              <w:rPr>
                <w:rFonts w:ascii="Arial" w:hAnsi="Arial"/>
                <w:sz w:val="20"/>
                <w:szCs w:val="22"/>
              </w:rPr>
              <w:t>Baukonstruktionen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399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390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cantSplit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400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Bauwerk — Technische 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pStyle w:val="p"/>
              <w:spacing w:before="0" w:beforeAutospacing="0" w:after="0" w:afterAutospacing="0" w:line="240" w:lineRule="auto"/>
              <w:rPr>
                <w:sz w:val="26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Abwasser-, Wasser-, Gasanlagen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411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Abwasseranlagen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E4576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Wasseranlagen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6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413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Gasanlagen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410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Wärmeversorgungsanlagen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421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Wärmeerzeugungsanlagen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Wärmeverteilnetze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423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Raumheizflächen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424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Verkehrsheizflächen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951142" w:rsidP="00951142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951142" w:rsidP="00951142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951142" w:rsidP="0095114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420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951142" w:rsidP="00951142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Rauml</w:t>
            </w:r>
            <w:r w:rsidR="002A57B4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ufttechnische Anlagen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pStyle w:val="p"/>
              <w:spacing w:before="0" w:beforeAutospacing="0" w:after="0" w:afterAutospacing="0" w:line="240" w:lineRule="auto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431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Lüftungsanlagen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7)</w:t>
            </w: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432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Teilklimaanlagen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7)</w:t>
            </w: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433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Klimaanlagen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7)</w:t>
            </w:r>
            <w: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434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951142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70593E">
              <w:rPr>
                <w:rFonts w:ascii="Arial" w:hAnsi="Arial"/>
                <w:sz w:val="20"/>
                <w:szCs w:val="22"/>
              </w:rPr>
              <w:t>Kälteanlagen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7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439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951142" w:rsidP="0095114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430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Starkstromanlagen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441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Hoch- und Mittelspannungsanlagen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7)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pStyle w:val="p"/>
              <w:spacing w:before="0" w:beforeAutospacing="0" w:after="0" w:afterAutospacing="0" w:line="240" w:lineRule="auto"/>
              <w:rPr>
                <w:sz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442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Eigenstromversorgungsanlagen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443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Niederspannungsschaltanlagen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lastRenderedPageBreak/>
              <w:t>444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Niederspannungsinstallationsanlagen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445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Beleuchtungsanlagen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9)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446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Blitzschutz- und Erdungsanlagen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951142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51142" w:rsidRDefault="00951142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447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51142" w:rsidRDefault="00951142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Fahrleitungssysteme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51142" w:rsidRDefault="00951142" w:rsidP="00951142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51142" w:rsidRDefault="00951142" w:rsidP="00951142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1F56BB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6BB" w:rsidRDefault="001F56BB" w:rsidP="002A57B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6BB" w:rsidRPr="001F56BB" w:rsidRDefault="001F56BB" w:rsidP="00951142">
            <w:pPr>
              <w:rPr>
                <w:rFonts w:ascii="Arial" w:hAnsi="Arial"/>
                <w:sz w:val="22"/>
                <w:szCs w:val="22"/>
              </w:rPr>
            </w:pPr>
            <w:r w:rsidRPr="001F56BB">
              <w:rPr>
                <w:rFonts w:ascii="Arial" w:hAnsi="Arial"/>
                <w:sz w:val="22"/>
                <w:szCs w:val="22"/>
              </w:rPr>
              <w:t>Kostengruppen nach der DIN 276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6BB" w:rsidRPr="001F56BB" w:rsidRDefault="001F56BB" w:rsidP="001F56BB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 w:rsidRPr="001F56BB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Kostenschätzung</w:t>
            </w:r>
          </w:p>
          <w:p w:rsidR="001F56BB" w:rsidRPr="001F56BB" w:rsidRDefault="001F56BB" w:rsidP="001F56BB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 w:rsidRPr="001F56BB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56BB" w:rsidRPr="001F56BB" w:rsidRDefault="001F56BB" w:rsidP="001F56BB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 w:rsidRPr="001F56BB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Kostenfeststellung</w:t>
            </w:r>
          </w:p>
          <w:p w:rsidR="001F56BB" w:rsidRPr="001F56BB" w:rsidRDefault="001F56BB" w:rsidP="001F56BB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 w:rsidRPr="001F56BB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€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449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951142" w:rsidP="0095114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440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1F56BB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Kommunikations-, sicherheits- und informationstechnische 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Telekommunikationsanlagen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Such- und Signalanlagen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Zeitdienstanlagen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Elektroakustische 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1F56BB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Audiovisuelle Medien- und Antennenanlagen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Fonts w:ascii="Arial" w:hAnsi="Arial"/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Gefahrenmelde- und Alarmanlagen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8C1087" w:rsidP="008C1087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Datenü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bertragungsnetze </w:t>
            </w:r>
            <w:r w:rsidR="002A57B4">
              <w:rPr>
                <w:rFonts w:ascii="Arial" w:hAnsi="Arial"/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8C1087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1087" w:rsidRDefault="008C1087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1087" w:rsidRDefault="008C1087" w:rsidP="008C1087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Verkehrsbeeinflussungsanlagen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1087" w:rsidRDefault="008C1087" w:rsidP="008C1087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1087" w:rsidRDefault="008C1087" w:rsidP="008C1087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459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8C1087" w:rsidP="008C1087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450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Förderanlagen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461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Aufzugsanlagen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462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Fahrtreppen, Fahrsteige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463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Befahranlagen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464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Transportanlagen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465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Krananlagen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8C1087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1087" w:rsidRDefault="008C1087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466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1087" w:rsidRDefault="008C1087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Hydraulikanlagen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1087" w:rsidRDefault="008C1087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1087" w:rsidRDefault="008C1087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469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8C1087" w:rsidP="0029014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Sonstiges zur KG 4</w:t>
            </w:r>
            <w:r w:rsidR="0029014B">
              <w:rPr>
                <w:rFonts w:ascii="Arial" w:hAnsi="Arial"/>
                <w:sz w:val="20"/>
                <w:szCs w:val="22"/>
              </w:rPr>
              <w:t>6</w:t>
            </w:r>
            <w:r>
              <w:rPr>
                <w:rFonts w:ascii="Arial" w:hAnsi="Arial"/>
                <w:sz w:val="20"/>
                <w:szCs w:val="22"/>
              </w:rPr>
              <w:t>0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A57B4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cantSplit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Nutzungsspezifische </w:t>
            </w:r>
            <w:r w:rsidR="008C1087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und verfahrenstechnische </w:t>
            </w: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Anlagen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Küchentechnische Anlagen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Wäscherei- und Reinigungsanlagen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8C1087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Medienversorgungsanlagen</w:t>
            </w:r>
            <w:r w:rsidR="008C1087">
              <w:rPr>
                <w:rFonts w:ascii="Arial" w:hAnsi="Arial"/>
                <w:sz w:val="20"/>
                <w:szCs w:val="22"/>
              </w:rPr>
              <w:t>, Medizin- und labortechnische Anlagen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8C1087" w:rsidP="008C1087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6B57D5">
              <w:rPr>
                <w:rFonts w:ascii="Arial" w:hAnsi="Arial"/>
                <w:sz w:val="20"/>
                <w:szCs w:val="22"/>
              </w:rPr>
              <w:t>Feuerlöschanlagen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8C1087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6B57D5">
              <w:rPr>
                <w:rFonts w:ascii="Arial" w:hAnsi="Arial"/>
                <w:sz w:val="20"/>
                <w:szCs w:val="22"/>
              </w:rPr>
              <w:t>Prozesswärme-, kälte- und -luftanlagen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8C1087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Weitere nutzungsspezifische Anlagen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A57B4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9014B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Verfahrenstechnische Anlagen, Wasser, Abwasser und Gase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A57B4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9014B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Verfahrenstechnische Anlagen, Feststoffe, Wertstoffe und Abfälle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A57B4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479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9014B" w:rsidP="0029014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470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Gebäudeautomation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481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Automationssysteme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482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9014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FE2C93">
              <w:rPr>
                <w:rFonts w:ascii="Arial" w:hAnsi="Arial"/>
                <w:sz w:val="20"/>
                <w:szCs w:val="22"/>
              </w:rPr>
              <w:t>Schaltschränke</w:t>
            </w:r>
            <w:r w:rsidR="0029014B">
              <w:rPr>
                <w:rFonts w:ascii="Arial" w:hAnsi="Arial"/>
                <w:sz w:val="20"/>
                <w:szCs w:val="22"/>
              </w:rPr>
              <w:t xml:space="preserve">, Automationsschwerpunkte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483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9014B" w:rsidP="0029014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Automationsm</w:t>
            </w:r>
            <w:r w:rsidR="002A57B4" w:rsidRPr="00FE2C93">
              <w:rPr>
                <w:rFonts w:ascii="Arial" w:hAnsi="Arial"/>
                <w:sz w:val="20"/>
                <w:szCs w:val="22"/>
              </w:rPr>
              <w:t>anagement</w:t>
            </w:r>
            <w:r w:rsidR="002A57B4" w:rsidRPr="00FE2C93">
              <w:rPr>
                <w:rStyle w:val="fnnum1"/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A57B4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hAnsi="Arial"/>
                <w:sz w:val="20"/>
                <w:szCs w:val="22"/>
              </w:rPr>
            </w:pPr>
            <w:r w:rsidRPr="00FE2C93">
              <w:rPr>
                <w:rFonts w:ascii="Arial" w:hAnsi="Arial"/>
                <w:sz w:val="20"/>
                <w:szCs w:val="22"/>
              </w:rPr>
              <w:t>484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9014B" w:rsidP="0029014B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Kabel, Leitungen und Verlegesysteme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A57B4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9014B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014B" w:rsidRPr="0029014B" w:rsidRDefault="0029014B" w:rsidP="0029014B">
            <w:pPr>
              <w:pStyle w:val="berschrift2"/>
              <w:rPr>
                <w:b w:val="0"/>
                <w:bCs w:val="0"/>
                <w:sz w:val="22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014B" w:rsidRPr="0029014B" w:rsidRDefault="0029014B" w:rsidP="0029014B">
            <w:pPr>
              <w:pStyle w:val="berschrift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Kostengruppen nach der DIN 276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014B" w:rsidRDefault="0029014B" w:rsidP="0029014B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Kostenschätzung</w:t>
            </w:r>
          </w:p>
          <w:p w:rsidR="0029014B" w:rsidRPr="0029014B" w:rsidRDefault="0029014B" w:rsidP="0029014B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014B" w:rsidRDefault="0029014B" w:rsidP="0029014B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Kostenfeststellung</w:t>
            </w:r>
          </w:p>
          <w:p w:rsidR="0029014B" w:rsidRPr="0029014B" w:rsidRDefault="0029014B" w:rsidP="0029014B">
            <w:pPr>
              <w:pStyle w:val="berschrift2"/>
              <w:jc w:val="center"/>
              <w:rPr>
                <w:b w:val="0"/>
                <w:bCs w:val="0"/>
                <w:sz w:val="22"/>
              </w:rPr>
            </w:pPr>
            <w:r>
              <w:rPr>
                <w:sz w:val="20"/>
              </w:rPr>
              <w:t>€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hAnsi="Arial"/>
                <w:sz w:val="20"/>
                <w:szCs w:val="22"/>
              </w:rPr>
            </w:pPr>
            <w:r w:rsidRPr="00FE2C93">
              <w:rPr>
                <w:rFonts w:ascii="Arial" w:hAnsi="Arial"/>
                <w:sz w:val="20"/>
                <w:szCs w:val="22"/>
              </w:rPr>
              <w:t>485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9014B" w:rsidP="0029014B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Datenü</w:t>
            </w:r>
            <w:r w:rsidR="002A57B4" w:rsidRPr="00FE2C93">
              <w:rPr>
                <w:rFonts w:ascii="Arial" w:hAnsi="Arial"/>
                <w:sz w:val="20"/>
                <w:szCs w:val="22"/>
              </w:rPr>
              <w:t>bertragungsnetze</w:t>
            </w:r>
            <w:r w:rsidR="002A57B4"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 w:rsidR="002A57B4"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489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9014B" w:rsidP="0029014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480 </w:t>
            </w:r>
            <w:r>
              <w:rPr>
                <w:rStyle w:val="fnnum1"/>
                <w:rFonts w:ascii="Arial" w:hAnsi="Arial"/>
                <w:sz w:val="20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Sonst. Maßnahmen f. Technische 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pStyle w:val="p"/>
              <w:spacing w:before="0" w:beforeAutospacing="0" w:after="0" w:afterAutospacing="0" w:line="240" w:lineRule="auto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Baustelleneinrichtung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Gerüste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Sicherungsmaßnahmen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Abbruchmaßnahmen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Instandsetzungen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FE2C93">
              <w:rPr>
                <w:rFonts w:ascii="Arial" w:hAnsi="Arial"/>
                <w:sz w:val="20"/>
                <w:szCs w:val="22"/>
              </w:rPr>
              <w:t>Materialentsorgung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FE2C93">
              <w:rPr>
                <w:rFonts w:ascii="Arial" w:hAnsi="Arial"/>
                <w:sz w:val="20"/>
                <w:szCs w:val="22"/>
              </w:rPr>
              <w:t>Zusätzliche Maßnahmen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FE2C93">
              <w:rPr>
                <w:rFonts w:ascii="Arial" w:hAnsi="Arial"/>
                <w:sz w:val="20"/>
                <w:szCs w:val="22"/>
              </w:rPr>
              <w:t>Provisorische technische Anlagen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499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9014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Sonst</w:t>
            </w:r>
            <w:r w:rsidR="0029014B">
              <w:rPr>
                <w:rFonts w:ascii="Arial" w:hAnsi="Arial"/>
                <w:sz w:val="20"/>
                <w:szCs w:val="22"/>
              </w:rPr>
              <w:t>iges zur KG 490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cantSplit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500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Außenanlagen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673660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Erdbau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511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673660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Herstellung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Fonts w:ascii="Arial" w:hAnsi="Arial"/>
                <w:sz w:val="18"/>
                <w:szCs w:val="18"/>
                <w:vertAlign w:val="superscript"/>
              </w:rPr>
              <w:t>11)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673660" w:rsidP="00673660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Umschließung</w:t>
            </w:r>
            <w:r w:rsidR="002A57B4">
              <w:rPr>
                <w:rFonts w:ascii="Arial" w:hAnsi="Arial"/>
                <w:sz w:val="18"/>
                <w:szCs w:val="18"/>
                <w:vertAlign w:val="superscript"/>
              </w:rPr>
              <w:t xml:space="preserve"> 11)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673660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73660" w:rsidRDefault="00673660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513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73660" w:rsidRDefault="00673660" w:rsidP="00673660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Wasserhaltung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11)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73660" w:rsidRDefault="00673660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673660" w:rsidRDefault="00673660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673660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73660" w:rsidRDefault="00673660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514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73660" w:rsidRDefault="00673660" w:rsidP="00673660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Vortrieb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73660" w:rsidRDefault="00673660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73660" w:rsidRDefault="00673660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A57B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673660" w:rsidP="00673660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510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673660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Gründung, Unterbau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521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673660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Baugrundverbesserung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673660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Gründungen und Bodenplatten</w:t>
            </w:r>
            <w:r w:rsidR="002A57B4">
              <w:rPr>
                <w:rFonts w:ascii="Arial" w:hAnsi="Arial"/>
                <w:sz w:val="20"/>
                <w:szCs w:val="22"/>
              </w:rPr>
              <w:t xml:space="preserve"> </w:t>
            </w:r>
            <w:r w:rsidR="002A57B4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523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E21F16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Gründungsbeläge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A57B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524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E21F16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E21F16">
              <w:rPr>
                <w:rFonts w:ascii="Arial" w:hAnsi="Arial"/>
                <w:sz w:val="20"/>
                <w:szCs w:val="22"/>
              </w:rPr>
              <w:t>Abdichtungen und Bekleidungen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="002A57B4"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57B4" w:rsidRDefault="002A57B4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525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E21F16" w:rsidRDefault="00E21F16" w:rsidP="002A57B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Dränagen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2A57B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520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Oberbau, Deckschichten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531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311B5E" w:rsidP="00311B5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Wege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E21F16">
              <w:rPr>
                <w:rFonts w:ascii="Arial" w:hAnsi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532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311B5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</w:t>
            </w:r>
            <w:r w:rsidR="00311B5E">
              <w:rPr>
                <w:rFonts w:ascii="Arial" w:hAnsi="Arial"/>
                <w:sz w:val="20"/>
                <w:szCs w:val="22"/>
              </w:rPr>
              <w:t>traßen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="00311B5E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2453E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 w:rsidRPr="0042453E">
              <w:rPr>
                <w:rFonts w:ascii="Arial" w:hAnsi="Arial"/>
                <w:sz w:val="20"/>
                <w:szCs w:val="22"/>
              </w:rPr>
              <w:t>533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2453E" w:rsidRDefault="00311B5E" w:rsidP="00311B5E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Plätze, Höfe, Terrassen</w:t>
            </w:r>
            <w:r w:rsidR="00E21F16" w:rsidRPr="0042453E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E21F16" w:rsidRPr="0042453E">
              <w:rPr>
                <w:rFonts w:ascii="Arial" w:hAnsi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2453E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 w:rsidRPr="00172DB8">
              <w:rPr>
                <w:rFonts w:ascii="Arial" w:hAnsi="Arial"/>
                <w:sz w:val="20"/>
                <w:szCs w:val="22"/>
              </w:rPr>
              <w:t>534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2453E" w:rsidRDefault="00311B5E" w:rsidP="00311B5E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Stellplätze</w:t>
            </w:r>
            <w:r w:rsidR="00E21F16" w:rsidRPr="00172DB8">
              <w:rPr>
                <w:rFonts w:ascii="Arial" w:hAnsi="Arial"/>
                <w:sz w:val="20"/>
                <w:szCs w:val="22"/>
              </w:rPr>
              <w:t xml:space="preserve"> </w:t>
            </w:r>
            <w:r w:rsidRPr="00311B5E">
              <w:rPr>
                <w:rFonts w:ascii="Arial" w:hAnsi="Arial"/>
                <w:sz w:val="20"/>
                <w:szCs w:val="22"/>
                <w:vertAlign w:val="superscript"/>
              </w:rPr>
              <w:t>12</w:t>
            </w:r>
            <w:r w:rsidR="00E21F16" w:rsidRPr="00172DB8">
              <w:rPr>
                <w:rFonts w:ascii="Arial" w:hAnsi="Arial"/>
                <w:sz w:val="18"/>
                <w:szCs w:val="18"/>
                <w:vertAlign w:val="superscript"/>
              </w:rPr>
              <w:t>)</w:t>
            </w:r>
            <w:r w:rsidR="00E21F16" w:rsidRPr="00172DB8"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lastRenderedPageBreak/>
              <w:t>535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11B5E" w:rsidP="00311B5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Sportplatzflächen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11B5E" w:rsidP="00311B5E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4D20C4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11B5E" w:rsidP="00311B5E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4D20C4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536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11B5E" w:rsidP="00311B5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Spielplatzflächen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11B5E" w:rsidP="00311B5E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4D20C4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11B5E" w:rsidP="00311B5E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4D20C4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537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11B5E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Gleisanlagen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 xml:space="preserve">              </w:t>
            </w:r>
            <w:r w:rsidRPr="004D20C4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 xml:space="preserve">           </w:t>
            </w:r>
            <w:r w:rsidRPr="004D20C4"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538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11B5E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Flugplatzflächen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539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311B5E" w:rsidP="00311B5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530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311B5E" w:rsidP="007A7D2A">
            <w:pPr>
              <w:pStyle w:val="berschrift1"/>
              <w:rPr>
                <w:rFonts w:eastAsia="Arial Unicode MS" w:cs="Arial Unicode MS"/>
                <w:color w:val="000000"/>
              </w:rPr>
            </w:pPr>
            <w:r>
              <w:rPr>
                <w:rStyle w:val="b"/>
                <w:sz w:val="22"/>
              </w:rPr>
              <w:t>Bau</w:t>
            </w:r>
            <w:r w:rsidR="007A7D2A">
              <w:rPr>
                <w:rStyle w:val="b"/>
                <w:sz w:val="22"/>
              </w:rPr>
              <w:t>k</w:t>
            </w:r>
            <w:r>
              <w:rPr>
                <w:rStyle w:val="b"/>
                <w:sz w:val="22"/>
              </w:rPr>
              <w:t>onstruktionen</w:t>
            </w:r>
            <w:r w:rsidR="00E21F16">
              <w:rPr>
                <w:rStyle w:val="b"/>
                <w:b w:val="0"/>
                <w:bCs w:val="0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BC49A4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Einfriedungen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982514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514" w:rsidRDefault="00982514" w:rsidP="00E21F16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514" w:rsidRDefault="00982514" w:rsidP="00BC49A4">
            <w:pPr>
              <w:rPr>
                <w:rFonts w:ascii="Arial" w:hAnsi="Arial"/>
                <w:sz w:val="20"/>
                <w:szCs w:val="22"/>
              </w:rPr>
            </w:pPr>
            <w:r w:rsidRPr="00982514">
              <w:rPr>
                <w:rFonts w:ascii="Arial" w:hAnsi="Arial"/>
                <w:sz w:val="22"/>
                <w:szCs w:val="22"/>
              </w:rPr>
              <w:t>Kostengruppen nach der DIN 276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514" w:rsidRPr="00982514" w:rsidRDefault="00982514" w:rsidP="00982514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 w:rsidRPr="00982514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Kostenschätzung</w:t>
            </w:r>
          </w:p>
          <w:p w:rsidR="00982514" w:rsidRDefault="00982514" w:rsidP="0098251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82514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514" w:rsidRPr="00982514" w:rsidRDefault="00982514" w:rsidP="00982514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 w:rsidRPr="00982514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Kostenfeststellung</w:t>
            </w:r>
          </w:p>
          <w:p w:rsidR="00982514" w:rsidRDefault="00982514" w:rsidP="0098251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82514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€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BC49A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Schutzkonstruktionen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sz w:val="20"/>
                <w:szCs w:val="18"/>
                <w:vertAlign w:val="superscript"/>
              </w:rPr>
              <w:t>1</w:t>
            </w:r>
            <w:r w:rsidR="00E21F16">
              <w:rPr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BC49A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BC49A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BC49A4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Wandkonstruktionen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BC49A4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Rampen, Treppen, Tribünen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BC49A4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Überdachungen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BC49A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Stege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98251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98251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BC49A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Kanal- und Schachtkonstruktionen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BC49A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BC49A4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BC49A4" w:rsidP="00BC49A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Wasserbecken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549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BC49A4" w:rsidP="00BC49A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540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982514" w:rsidP="0098251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Technische Anlagen</w:t>
            </w:r>
            <w:r w:rsidR="00E21F16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982514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Abwasseranlagen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982514" w:rsidP="0098251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Wasseranlagen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98251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82514" w:rsidRDefault="00982514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82514" w:rsidRDefault="00982514" w:rsidP="0098251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Wasseranlagen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82514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82514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982514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82514" w:rsidRDefault="00982514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82514" w:rsidRDefault="00DC0D5A" w:rsidP="0098251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Wärmeversorgungsanlagen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82514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82514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DC0D5A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C0D5A" w:rsidRDefault="00DC0D5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C0D5A" w:rsidRDefault="00DC0D5A" w:rsidP="0098251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Raumlufttechnische Anlagen </w:t>
            </w:r>
            <w:r>
              <w:rPr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C0D5A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C0D5A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DC0D5A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98251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Elektrische 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DC0D5A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982514">
            <w:pPr>
              <w:rPr>
                <w:rFonts w:ascii="Arial" w:hAnsi="Arial"/>
                <w:sz w:val="20"/>
                <w:szCs w:val="22"/>
              </w:rPr>
            </w:pPr>
            <w:r w:rsidRPr="00DC0D5A">
              <w:rPr>
                <w:rFonts w:ascii="Arial" w:hAnsi="Arial"/>
                <w:sz w:val="20"/>
                <w:szCs w:val="22"/>
              </w:rPr>
              <w:t>Kommunikations-, sicherheits- und informationstechnische Anlagen</w:t>
            </w:r>
            <w:r>
              <w:rPr>
                <w:rFonts w:ascii="Arial" w:hAnsi="Arial"/>
                <w:sz w:val="20"/>
                <w:szCs w:val="22"/>
              </w:rPr>
              <w:t xml:space="preserve">, Automation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DC0D5A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Pr="00DC0D5A" w:rsidRDefault="00DC0D5A" w:rsidP="00982514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Nutzungsspezifische 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C0D5A" w:rsidRDefault="00DC0D5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559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DC0D5A" w:rsidP="00DC0D5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550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Style w:val="b"/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DC0D5A" w:rsidP="00E21F16">
            <w:pPr>
              <w:rPr>
                <w:rStyle w:val="b"/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Einbauten in Außenanlagen und Freiflächen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2453E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 w:rsidRPr="0042453E">
              <w:rPr>
                <w:rFonts w:ascii="Arial" w:hAnsi="Arial"/>
                <w:sz w:val="20"/>
                <w:szCs w:val="22"/>
              </w:rPr>
              <w:t>561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2453E" w:rsidRDefault="003E2312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Allgemeine Einbauten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E2312" w:rsidP="003E231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E2312" w:rsidP="003E231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2453E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562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2453E" w:rsidRDefault="003E2312" w:rsidP="003E2312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Besondere Einbauten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E2312" w:rsidP="003E231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E2312" w:rsidP="003E231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2453E" w:rsidRDefault="00E21F16" w:rsidP="003E2312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56</w:t>
            </w:r>
            <w:r w:rsidR="003E2312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2453E" w:rsidRDefault="003E2312" w:rsidP="003E2312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Orientierungs- und Informationssysteme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E2312" w:rsidP="003E231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3E2312" w:rsidP="003E231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3E2312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E2312" w:rsidRDefault="003E2312" w:rsidP="003E2312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569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E2312" w:rsidRDefault="003E2312" w:rsidP="003E2312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560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E2312" w:rsidRDefault="003E2312" w:rsidP="003E231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E2312" w:rsidRDefault="003E2312" w:rsidP="003E2312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Style w:val="b"/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570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3E2312" w:rsidP="00E21F16">
            <w:pPr>
              <w:rPr>
                <w:rStyle w:val="b"/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Vegetationsflächen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Style w:val="b"/>
                <w:rFonts w:ascii="Arial" w:hAnsi="Arial"/>
                <w:b/>
                <w:bCs/>
                <w:sz w:val="22"/>
                <w:szCs w:val="22"/>
              </w:rPr>
            </w:pPr>
            <w:r w:rsidRPr="004A56B3">
              <w:rPr>
                <w:rFonts w:ascii="Arial" w:hAnsi="Arial"/>
                <w:sz w:val="20"/>
                <w:szCs w:val="22"/>
              </w:rPr>
              <w:t>571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A56B3" w:rsidRDefault="00C72C1E" w:rsidP="00C72C1E">
            <w:pPr>
              <w:rPr>
                <w:sz w:val="20"/>
              </w:rPr>
            </w:pPr>
            <w:r w:rsidRPr="004A56B3">
              <w:rPr>
                <w:rFonts w:ascii="Arial" w:hAnsi="Arial" w:cs="Arial"/>
                <w:sz w:val="20"/>
              </w:rPr>
              <w:t>Vegetationstechnische Bodenbearbeitung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20"/>
                <w:szCs w:val="18"/>
                <w:vertAlign w:val="superscript"/>
              </w:rPr>
              <w:t>13)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A56B3" w:rsidRDefault="00E21F16" w:rsidP="00E21F16">
            <w:pPr>
              <w:rPr>
                <w:rFonts w:ascii="Arial" w:hAnsi="Arial" w:cs="Arial"/>
                <w:sz w:val="20"/>
              </w:rPr>
            </w:pPr>
            <w:r w:rsidRPr="004A56B3">
              <w:rPr>
                <w:rFonts w:ascii="Arial" w:hAnsi="Arial" w:cs="Arial"/>
                <w:sz w:val="20"/>
              </w:rPr>
              <w:t>572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A56B3" w:rsidRDefault="00C72C1E" w:rsidP="00C72C1E">
            <w:pPr>
              <w:rPr>
                <w:rFonts w:ascii="Arial" w:hAnsi="Arial" w:cs="Arial"/>
                <w:sz w:val="20"/>
              </w:rPr>
            </w:pPr>
            <w:r w:rsidRPr="004A56B3">
              <w:rPr>
                <w:rFonts w:ascii="Arial" w:hAnsi="Arial" w:cs="Arial"/>
                <w:sz w:val="20"/>
              </w:rPr>
              <w:t>Sicherungsbauweisen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 w:val="20"/>
                <w:szCs w:val="18"/>
                <w:vertAlign w:val="superscript"/>
              </w:rPr>
              <w:t>13)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A56B3" w:rsidRDefault="00E21F16" w:rsidP="00E21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A56B3" w:rsidRDefault="00C72C1E" w:rsidP="00C72C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Pflanzflächen </w:t>
            </w:r>
            <w:r>
              <w:rPr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C72C1E" w:rsidP="00C72C1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C72C1E" w:rsidP="00C72C1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A56B3" w:rsidRDefault="00E21F16" w:rsidP="00E21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4A56B3" w:rsidRDefault="00C72C1E" w:rsidP="00C72C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Rasen und Saatflächen</w:t>
            </w:r>
            <w:r w:rsidR="00E21F16">
              <w:rPr>
                <w:rFonts w:ascii="Arial" w:hAnsi="Arial" w:cs="Arial"/>
                <w:sz w:val="20"/>
              </w:rPr>
              <w:t xml:space="preserve"> </w:t>
            </w:r>
            <w:r w:rsidR="00E21F16">
              <w:rPr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C72C1E" w:rsidP="00C72C1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C72C1E" w:rsidP="00C72C1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A56B3" w:rsidRDefault="00E21F16" w:rsidP="00E21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Pr="004A56B3" w:rsidRDefault="00C72C1E" w:rsidP="00C72C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570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C72C1E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5</w:t>
            </w:r>
            <w:r w:rsidR="00C72C1E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8</w:t>
            </w: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C72C1E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Wasserflächen</w:t>
            </w:r>
            <w:r w:rsidR="00E21F16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C72C1E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581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Befestigungen </w:t>
            </w:r>
            <w:r>
              <w:rPr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C72C1E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582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Abdichtungen </w:t>
            </w:r>
            <w:r>
              <w:rPr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C72C1E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583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Bepflanzungen </w:t>
            </w:r>
            <w:r>
              <w:rPr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C72C1E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589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570 </w:t>
            </w:r>
            <w:r>
              <w:rPr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2C1E" w:rsidRDefault="00C72C1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C72C1E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C1E" w:rsidRPr="008168CE" w:rsidRDefault="00C72C1E" w:rsidP="00E21F16">
            <w:pPr>
              <w:rPr>
                <w:rStyle w:val="b"/>
                <w:rFonts w:ascii="Arial" w:hAnsi="Arial" w:cs="Arial"/>
                <w:b/>
                <w:bCs/>
                <w:sz w:val="22"/>
              </w:rPr>
            </w:pPr>
            <w:r w:rsidRPr="008168CE">
              <w:rPr>
                <w:rStyle w:val="b"/>
                <w:rFonts w:ascii="Arial" w:hAnsi="Arial" w:cs="Arial"/>
                <w:b/>
                <w:bCs/>
                <w:sz w:val="22"/>
              </w:rPr>
              <w:t>590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C1E" w:rsidRPr="008168CE" w:rsidRDefault="00C72C1E" w:rsidP="008168CE">
            <w:pPr>
              <w:rPr>
                <w:rStyle w:val="b"/>
                <w:rFonts w:ascii="Arial" w:hAnsi="Arial" w:cs="Arial"/>
                <w:b/>
                <w:bCs/>
                <w:sz w:val="22"/>
              </w:rPr>
            </w:pPr>
            <w:r w:rsidRPr="008168CE">
              <w:rPr>
                <w:rStyle w:val="b"/>
                <w:rFonts w:ascii="Arial" w:hAnsi="Arial" w:cs="Arial"/>
                <w:b/>
                <w:bCs/>
                <w:sz w:val="22"/>
              </w:rPr>
              <w:t>Sonstige Maßnahmen für Außenanlagen und Freiflächen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C1E" w:rsidRDefault="00C72C1E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C1E" w:rsidRDefault="00C72C1E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Baustelleneinrichtung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83F5A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5A" w:rsidRDefault="00E83F5A" w:rsidP="00E21F16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5A" w:rsidRDefault="00E83F5A" w:rsidP="00E21F16">
            <w:pPr>
              <w:rPr>
                <w:rFonts w:ascii="Arial" w:hAnsi="Arial"/>
                <w:sz w:val="20"/>
                <w:szCs w:val="22"/>
              </w:rPr>
            </w:pPr>
            <w:r w:rsidRPr="00982514">
              <w:rPr>
                <w:rFonts w:ascii="Arial" w:hAnsi="Arial"/>
                <w:sz w:val="22"/>
                <w:szCs w:val="22"/>
              </w:rPr>
              <w:t>Kostengruppen nach der DIN 276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5A" w:rsidRPr="00982514" w:rsidRDefault="00E83F5A" w:rsidP="00E83F5A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 w:rsidRPr="00982514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Kostenschätzung</w:t>
            </w:r>
          </w:p>
          <w:p w:rsidR="00E83F5A" w:rsidRDefault="00E83F5A" w:rsidP="00E83F5A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82514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3F5A" w:rsidRPr="00982514" w:rsidRDefault="00E83F5A" w:rsidP="00E83F5A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 w:rsidRPr="00982514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Kostenfeststellung</w:t>
            </w:r>
          </w:p>
          <w:p w:rsidR="00E83F5A" w:rsidRDefault="00E83F5A" w:rsidP="00E83F5A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82514"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  <w:t>€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Gerüste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Sicherungsmaßnahmen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8168C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Abbruchmaßnahmen  </w:t>
            </w:r>
            <w:r w:rsidR="008168CE">
              <w:rPr>
                <w:rFonts w:ascii="Arial" w:hAnsi="Arial"/>
                <w:sz w:val="20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Instandsetzungen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562CF">
              <w:rPr>
                <w:rFonts w:ascii="Arial" w:hAnsi="Arial"/>
                <w:sz w:val="20"/>
                <w:szCs w:val="22"/>
              </w:rPr>
              <w:t>Materialentsorgung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562CF">
              <w:rPr>
                <w:rFonts w:ascii="Arial" w:hAnsi="Arial"/>
                <w:sz w:val="20"/>
                <w:szCs w:val="22"/>
              </w:rPr>
              <w:t>Zusätzliche Maßnahmen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8168C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562CF">
              <w:rPr>
                <w:rFonts w:ascii="Arial" w:hAnsi="Arial"/>
                <w:sz w:val="20"/>
                <w:szCs w:val="22"/>
              </w:rPr>
              <w:t>Provisorische Außenanlagen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="008168CE">
              <w:rPr>
                <w:rFonts w:ascii="Arial" w:hAnsi="Arial"/>
                <w:sz w:val="20"/>
                <w:szCs w:val="18"/>
                <w:vertAlign w:val="superscript"/>
              </w:rPr>
              <w:t>1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8168C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8168CE" w:rsidP="008168CE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599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8168CE" w:rsidP="008168C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590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600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Ausstattung und Kunstwerke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8168CE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Allgemeine </w:t>
            </w:r>
            <w:r w:rsidR="00E21F16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Ausstattung</w:t>
            </w:r>
            <w:r w:rsidR="00C91727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C91727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C91727" w:rsidP="00C91727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C91727" w:rsidP="00C91727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C91727" w:rsidRDefault="00C91727" w:rsidP="00E21F16">
            <w:pPr>
              <w:rPr>
                <w:rStyle w:val="b"/>
                <w:rFonts w:ascii="Arial" w:hAnsi="Arial" w:cs="Arial"/>
                <w:b/>
                <w:bCs/>
                <w:sz w:val="22"/>
              </w:rPr>
            </w:pPr>
            <w:r w:rsidRPr="00C91727">
              <w:rPr>
                <w:rStyle w:val="b"/>
                <w:rFonts w:ascii="Arial" w:hAnsi="Arial" w:cs="Arial"/>
                <w:b/>
                <w:bCs/>
                <w:sz w:val="22"/>
              </w:rPr>
              <w:t>620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C91727" w:rsidRDefault="00C91727" w:rsidP="00C91727">
            <w:pPr>
              <w:rPr>
                <w:rStyle w:val="b"/>
                <w:rFonts w:ascii="Arial" w:hAnsi="Arial" w:cs="Arial"/>
                <w:b/>
                <w:bCs/>
                <w:sz w:val="22"/>
              </w:rPr>
            </w:pPr>
            <w:r w:rsidRPr="00C91727">
              <w:rPr>
                <w:rStyle w:val="b"/>
                <w:rFonts w:ascii="Arial" w:hAnsi="Arial" w:cs="Arial"/>
                <w:b/>
                <w:bCs/>
                <w:sz w:val="22"/>
              </w:rPr>
              <w:t xml:space="preserve">Besondere </w:t>
            </w:r>
            <w:r w:rsidR="00E21F16" w:rsidRPr="00C91727">
              <w:rPr>
                <w:rStyle w:val="b"/>
                <w:rFonts w:ascii="Arial" w:hAnsi="Arial" w:cs="Arial"/>
                <w:b/>
                <w:bCs/>
                <w:sz w:val="22"/>
              </w:rPr>
              <w:t xml:space="preserve">Ausstattung 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C91727" w:rsidRDefault="00E21F16" w:rsidP="00C91727">
            <w:pPr>
              <w:rPr>
                <w:rStyle w:val="b"/>
                <w:rFonts w:ascii="Arial" w:hAnsi="Arial" w:cs="Arial"/>
                <w:b/>
                <w:bCs/>
                <w:sz w:val="22"/>
              </w:rPr>
            </w:pPr>
            <w:r w:rsidRPr="00C91727">
              <w:rPr>
                <w:rStyle w:val="b"/>
                <w:rFonts w:ascii="Arial" w:hAnsi="Arial" w:cs="Arial"/>
                <w:b/>
                <w:bCs/>
                <w:sz w:val="22"/>
              </w:rPr>
              <w:t>6</w:t>
            </w:r>
            <w:r w:rsidR="00C91727" w:rsidRPr="00C91727">
              <w:rPr>
                <w:rStyle w:val="b"/>
                <w:rFonts w:ascii="Arial" w:hAnsi="Arial" w:cs="Arial"/>
                <w:b/>
                <w:bCs/>
                <w:sz w:val="22"/>
              </w:rPr>
              <w:t>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Pr="00C91727" w:rsidRDefault="00C91727" w:rsidP="00C91727">
            <w:pPr>
              <w:rPr>
                <w:rStyle w:val="b"/>
                <w:rFonts w:ascii="Arial" w:hAnsi="Arial" w:cs="Arial"/>
                <w:b/>
                <w:bCs/>
                <w:sz w:val="22"/>
              </w:rPr>
            </w:pPr>
            <w:r w:rsidRPr="00C91727">
              <w:rPr>
                <w:rStyle w:val="b"/>
                <w:rFonts w:ascii="Arial" w:hAnsi="Arial" w:cs="Arial"/>
                <w:b/>
                <w:bCs/>
                <w:sz w:val="22"/>
              </w:rPr>
              <w:t xml:space="preserve">Informationstechnische </w:t>
            </w:r>
            <w:r w:rsidR="00E21F16" w:rsidRPr="00C91727">
              <w:rPr>
                <w:rStyle w:val="b"/>
                <w:rFonts w:ascii="Arial" w:hAnsi="Arial" w:cs="Arial"/>
                <w:b/>
                <w:bCs/>
                <w:sz w:val="22"/>
              </w:rPr>
              <w:t xml:space="preserve">Ausstattung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C91727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6</w:t>
            </w:r>
            <w:r w:rsidR="00C91727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C91727" w:rsidP="00C91727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Künstlerische Ausstattung</w:t>
            </w:r>
            <w:r w:rsidR="00E21F16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E21F16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621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Kunstobjekte 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622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C91727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Künstlerisch</w:t>
            </w:r>
            <w:r w:rsidR="00C91727">
              <w:rPr>
                <w:rFonts w:ascii="Arial" w:hAnsi="Arial"/>
                <w:sz w:val="20"/>
                <w:szCs w:val="22"/>
              </w:rPr>
              <w:t>e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="00C91727">
              <w:rPr>
                <w:rFonts w:ascii="Arial" w:hAnsi="Arial"/>
                <w:sz w:val="20"/>
                <w:szCs w:val="22"/>
              </w:rPr>
              <w:t>Ge</w:t>
            </w:r>
            <w:r>
              <w:rPr>
                <w:rFonts w:ascii="Arial" w:hAnsi="Arial"/>
                <w:sz w:val="20"/>
                <w:szCs w:val="22"/>
              </w:rPr>
              <w:t>stalt</w:t>
            </w:r>
            <w:r w:rsidR="00C91727">
              <w:rPr>
                <w:rFonts w:ascii="Arial" w:hAnsi="Arial"/>
                <w:sz w:val="20"/>
                <w:szCs w:val="22"/>
              </w:rPr>
              <w:t>ung</w:t>
            </w:r>
            <w:r>
              <w:rPr>
                <w:rFonts w:ascii="Arial" w:hAnsi="Arial"/>
                <w:sz w:val="20"/>
                <w:szCs w:val="22"/>
              </w:rPr>
              <w:t xml:space="preserve"> des Bauwerks 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623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C91727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Künstlerische Gestaltung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der Außenanlagen </w:t>
            </w:r>
            <w:r w:rsidR="00E21F16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629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A10B6" w:rsidP="00E322C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</w:t>
            </w:r>
            <w:r w:rsidR="00E322CA">
              <w:rPr>
                <w:rFonts w:ascii="Arial" w:hAnsi="Arial"/>
                <w:sz w:val="20"/>
                <w:szCs w:val="22"/>
              </w:rPr>
              <w:t>640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700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6"/>
                <w:szCs w:val="22"/>
              </w:rPr>
              <w:t>Baunebenkosten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6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Bauherrenaufgaben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711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Projektleitung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15)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56A8D">
              <w:rPr>
                <w:rFonts w:ascii="Arial" w:hAnsi="Arial"/>
                <w:sz w:val="20"/>
                <w:szCs w:val="22"/>
              </w:rPr>
              <w:t>Bedarfsplanung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713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956A8D">
              <w:rPr>
                <w:rFonts w:ascii="Arial" w:hAnsi="Arial"/>
                <w:sz w:val="20"/>
                <w:szCs w:val="22"/>
              </w:rPr>
              <w:t>Projektsteuerung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322CA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2CA" w:rsidRDefault="00E322C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714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2CA" w:rsidRPr="00956A8D" w:rsidRDefault="00E322C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Sicherheits- und Gesundheitsschutzkoordination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2CA" w:rsidRDefault="00E322C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2CA" w:rsidRDefault="00E322C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322CA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2CA" w:rsidRDefault="00E322C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715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2CA" w:rsidRDefault="00E322C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Vergabeverfahren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2CA" w:rsidRDefault="00E322C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22CA" w:rsidRDefault="00E322C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322CA" w:rsidP="00E322C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710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Vorbereitung der Objektplanung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721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5A483F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Untersuchungen </w:t>
            </w:r>
            <w:r w:rsidR="005A483F">
              <w:rPr>
                <w:rFonts w:ascii="Arial" w:hAnsi="Arial"/>
                <w:sz w:val="20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lastRenderedPageBreak/>
              <w:t>722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Wertermittlungen 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723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Städtebauliche Leistungen 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724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Landschaftsplanerische Leistungen 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725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Wettbewerbe 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5A483F" w:rsidP="00E83F5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Sonstiges zur KG 7</w:t>
            </w:r>
            <w:r w:rsidR="00E83F5A">
              <w:rPr>
                <w:rFonts w:ascii="Arial" w:hAnsi="Arial"/>
                <w:sz w:val="20"/>
                <w:szCs w:val="22"/>
              </w:rPr>
              <w:t>20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5A483F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Objektplanung</w:t>
            </w:r>
            <w:r w:rsidR="00E21F16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pStyle w:val="p"/>
              <w:spacing w:before="0" w:beforeAutospacing="0" w:after="0" w:afterAutospacing="0" w:line="240" w:lineRule="auto"/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731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Gebäude</w:t>
            </w:r>
            <w:r w:rsidR="0087211B">
              <w:rPr>
                <w:rFonts w:ascii="Arial" w:hAnsi="Arial"/>
                <w:sz w:val="20"/>
                <w:szCs w:val="22"/>
              </w:rPr>
              <w:t xml:space="preserve"> und Innenräume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 w:rsidRPr="004D20C4">
              <w:rPr>
                <w:rFonts w:ascii="Arial" w:hAnsi="Arial"/>
                <w:sz w:val="20"/>
                <w:szCs w:val="18"/>
                <w:vertAlign w:val="superscript"/>
              </w:rPr>
              <w:t>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732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64426B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Freianlagen</w:t>
            </w:r>
            <w:r w:rsidRPr="004D20C4">
              <w:rPr>
                <w:rFonts w:ascii="Arial" w:hAnsi="Arial"/>
                <w:sz w:val="20"/>
                <w:szCs w:val="18"/>
                <w:vertAlign w:val="superscript"/>
              </w:rPr>
              <w:t xml:space="preserve"> 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733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64426B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Ingenieurbauwerke </w:t>
            </w:r>
            <w:r w:rsidR="00E21F16" w:rsidRPr="004D20C4">
              <w:rPr>
                <w:rFonts w:ascii="Arial" w:hAnsi="Arial"/>
                <w:sz w:val="20"/>
                <w:szCs w:val="18"/>
                <w:vertAlign w:val="superscript"/>
              </w:rPr>
              <w:t>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734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83F5A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Verkehrsanlagen  </w:t>
            </w:r>
            <w:r w:rsidRPr="004D20C4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83F5A" w:rsidP="00E83F5A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83F5A" w:rsidP="00E83F5A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739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E83F5A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730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Pr="00E83F5A" w:rsidRDefault="00E83F5A" w:rsidP="00E21F16">
            <w:pPr>
              <w:pStyle w:val="berschrift3"/>
              <w:autoSpaceDE/>
              <w:autoSpaceDN/>
              <w:adjustRightInd/>
              <w:rPr>
                <w:rFonts w:eastAsia="Arial Unicode MS" w:cs="Arial Unicode MS"/>
                <w:color w:val="000000"/>
                <w:szCs w:val="22"/>
              </w:rPr>
            </w:pPr>
            <w:r w:rsidRPr="00E83F5A">
              <w:rPr>
                <w:rStyle w:val="b"/>
                <w:bCs w:val="0"/>
                <w:szCs w:val="22"/>
              </w:rPr>
              <w:t>Fachplanung</w:t>
            </w:r>
            <w:r w:rsidR="00E21F16" w:rsidRPr="00E83F5A">
              <w:rPr>
                <w:rStyle w:val="b"/>
                <w:bCs w:val="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64426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Tragwerksplanung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 xml:space="preserve"> 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64426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Technische Ausrüstung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64426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Bauphysik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64426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Geotechnik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64426B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Ingenieurvermessung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Lichttechnik, Tageslichttechnik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 w:rsidRPr="002B246F"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83F5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Brandschutz </w:t>
            </w:r>
            <w:r w:rsidRPr="002B246F"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267754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Altlasten, Kampfmittel, Kulturhistorische Funde </w:t>
            </w:r>
            <w:r w:rsidRPr="00267754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267754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267754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749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267754" w:rsidP="0026775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740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267754">
            <w:pPr>
              <w:pStyle w:val="berschrift1"/>
              <w:rPr>
                <w:rFonts w:eastAsia="Arial Unicode MS" w:cs="Arial Unicode MS"/>
                <w:color w:val="000000"/>
              </w:rPr>
            </w:pPr>
            <w:r>
              <w:rPr>
                <w:rStyle w:val="b"/>
                <w:sz w:val="22"/>
              </w:rPr>
              <w:t>K</w:t>
            </w:r>
            <w:r w:rsidR="00267754">
              <w:rPr>
                <w:rStyle w:val="b"/>
                <w:sz w:val="22"/>
              </w:rPr>
              <w:t>ünstlerische Leistungen</w:t>
            </w:r>
            <w:r>
              <w:rPr>
                <w:rStyle w:val="b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751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Kunstwettbewerbe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752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Honorare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bookmarkStart w:id="2" w:name="_Kostengruppen_nach_DIN"/>
            <w:bookmarkEnd w:id="2"/>
            <w:r>
              <w:rPr>
                <w:rFonts w:ascii="Arial" w:hAnsi="Arial"/>
                <w:sz w:val="20"/>
                <w:szCs w:val="22"/>
              </w:rPr>
              <w:t>759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267754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Sonstiges zur KG 750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267754" w:rsidP="00267754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Allgemeine Baunebenkosten</w:t>
            </w:r>
            <w:r w:rsidR="00E21F16"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761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267754" w:rsidP="0026775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Gutachten und Beratung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762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267754" w:rsidP="00267754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Prüfungen, Genehmigungen, Abnahmen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763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267754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Bewirtschaftungskosten</w:t>
            </w:r>
            <w:r w:rsidR="00E21F16">
              <w:rPr>
                <w:rFonts w:ascii="Arial" w:hAnsi="Arial"/>
                <w:sz w:val="20"/>
                <w:szCs w:val="22"/>
              </w:rPr>
              <w:t xml:space="preserve"> </w:t>
            </w:r>
            <w:r w:rsidR="00E21F16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7C046A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7C046A" w:rsidRDefault="007C046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764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7C046A" w:rsidRDefault="007C046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Bemusterungskosten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7C046A" w:rsidRDefault="007C046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7C046A" w:rsidRDefault="007C046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7C046A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Default="007C046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765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Default="007C046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Betriebskosten nach der Abnahme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Default="007C046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Default="007C046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7C046A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7C046A" w:rsidRDefault="007C046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766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7C046A" w:rsidRDefault="007C046A" w:rsidP="00E21F16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Versicherungen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7C046A" w:rsidRDefault="007C046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7C046A" w:rsidRDefault="007C046A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769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7C046A" w:rsidP="007C046A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Sonstiges zur KG 760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Allgemeine Baunebenkosten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E21F16" w:rsidTr="00F0609E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771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Prüfung, Genehmigungen, Abnahmen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772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Bewirtschaftungskosten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773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Bemusterungskosten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774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 w:rsidRPr="00C74C2D">
              <w:rPr>
                <w:rFonts w:ascii="Arial" w:hAnsi="Arial"/>
                <w:sz w:val="20"/>
                <w:szCs w:val="22"/>
              </w:rPr>
              <w:t>Betriebskosten nach der Abnahme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 w:rsidRPr="00C74C2D">
              <w:rPr>
                <w:rFonts w:ascii="Arial" w:hAnsi="Arial"/>
                <w:sz w:val="20"/>
                <w:szCs w:val="22"/>
              </w:rPr>
              <w:t>775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rPr>
                <w:rFonts w:ascii="Arial" w:hAnsi="Arial"/>
                <w:sz w:val="20"/>
                <w:szCs w:val="22"/>
              </w:rPr>
            </w:pPr>
            <w:r w:rsidRPr="00C74C2D">
              <w:rPr>
                <w:rFonts w:ascii="Arial" w:hAnsi="Arial"/>
                <w:sz w:val="20"/>
                <w:szCs w:val="22"/>
              </w:rPr>
              <w:t>Versicherungen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1F16" w:rsidRDefault="00E21F16" w:rsidP="00E21F16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E21F16" w:rsidTr="00880C9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779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Allgemeine Baunebenkosten, sonstiges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18)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E21F16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7C046A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2"/>
              </w:rPr>
              <w:t xml:space="preserve">Sonstige Baunebenkosten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F16" w:rsidRDefault="00E21F16" w:rsidP="00E21F16">
            <w:pPr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</w:p>
        </w:tc>
      </w:tr>
      <w:tr w:rsidR="007C046A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Pr="007C046A" w:rsidRDefault="007C046A" w:rsidP="00E21F16">
            <w:pPr>
              <w:rPr>
                <w:rFonts w:ascii="Arial" w:hAnsi="Arial" w:cs="Arial"/>
                <w:sz w:val="20"/>
              </w:rPr>
            </w:pPr>
            <w:r w:rsidRPr="007C046A">
              <w:rPr>
                <w:rFonts w:ascii="Arial" w:hAnsi="Arial" w:cs="Arial"/>
                <w:sz w:val="20"/>
              </w:rPr>
              <w:t>791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Pr="007C046A" w:rsidRDefault="007C046A" w:rsidP="007C046A">
            <w:pPr>
              <w:rPr>
                <w:rFonts w:ascii="Arial" w:hAnsi="Arial" w:cs="Arial"/>
                <w:sz w:val="20"/>
              </w:rPr>
            </w:pPr>
            <w:r w:rsidRPr="007C046A">
              <w:rPr>
                <w:rFonts w:ascii="Arial" w:hAnsi="Arial" w:cs="Arial"/>
                <w:sz w:val="20"/>
              </w:rPr>
              <w:t xml:space="preserve">Bestandsdokumentation </w:t>
            </w:r>
            <w:r w:rsidR="008A2126"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Pr="007C046A" w:rsidRDefault="004B30FF" w:rsidP="004B30FF">
            <w:pPr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Pr="007C046A" w:rsidRDefault="004B30FF" w:rsidP="004B30FF">
            <w:pPr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7C046A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Pr="008A2126" w:rsidRDefault="008A2126" w:rsidP="00E21F16">
            <w:pPr>
              <w:rPr>
                <w:rStyle w:val="b"/>
                <w:rFonts w:ascii="Arial" w:hAnsi="Arial"/>
                <w:bCs/>
                <w:sz w:val="20"/>
                <w:szCs w:val="20"/>
              </w:rPr>
            </w:pPr>
            <w:r w:rsidRPr="008A2126">
              <w:rPr>
                <w:rStyle w:val="b"/>
                <w:rFonts w:ascii="Arial" w:hAnsi="Arial"/>
                <w:bCs/>
                <w:sz w:val="20"/>
                <w:szCs w:val="20"/>
              </w:rPr>
              <w:t>799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Pr="008A2126" w:rsidRDefault="008A2126" w:rsidP="00E21F16">
            <w:pPr>
              <w:rPr>
                <w:rStyle w:val="b"/>
                <w:rFonts w:ascii="Arial" w:hAnsi="Arial"/>
                <w:bCs/>
                <w:sz w:val="20"/>
                <w:szCs w:val="20"/>
              </w:rPr>
            </w:pPr>
            <w:r w:rsidRPr="008A2126">
              <w:rPr>
                <w:rStyle w:val="b"/>
                <w:rFonts w:ascii="Arial" w:hAnsi="Arial"/>
                <w:bCs/>
                <w:sz w:val="20"/>
                <w:szCs w:val="20"/>
              </w:rPr>
              <w:t>Sonstiges zur KG 790</w:t>
            </w:r>
            <w:r>
              <w:rPr>
                <w:rStyle w:val="b"/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C046A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4B30FF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P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 w:rsidRPr="004B30FF"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>800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P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 w:rsidRPr="004B30FF"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>Finanzierung</w:t>
            </w: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4B30FF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P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>810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P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 xml:space="preserve">Finanzierungsnebenkosten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4B30FF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>820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 xml:space="preserve">Fremdkapitalzinsen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4B30FF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>830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 xml:space="preserve">Eigenkapitalzinsen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4B30FF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>840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 xml:space="preserve">Bürgschaften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4B30FF" w:rsidTr="004E6AD6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>890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E21F16">
            <w:pPr>
              <w:rPr>
                <w:rStyle w:val="b"/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Style w:val="b"/>
                <w:rFonts w:ascii="Arial" w:hAnsi="Arial"/>
                <w:b/>
                <w:bCs/>
                <w:sz w:val="22"/>
                <w:szCs w:val="20"/>
              </w:rPr>
              <w:t xml:space="preserve">Sonstige Finanzierungskosten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B30FF" w:rsidRDefault="004B30FF" w:rsidP="004B30FF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</w:tbl>
    <w:p w:rsidR="002913A2" w:rsidRDefault="002913A2"/>
    <w:p w:rsidR="002913A2" w:rsidRDefault="002913A2">
      <w:pPr>
        <w:rPr>
          <w:rFonts w:ascii="Arial" w:hAnsi="Arial"/>
          <w:sz w:val="22"/>
          <w:szCs w:val="22"/>
          <w:shd w:val="clear" w:color="auto" w:fill="FFFFFF"/>
        </w:rPr>
      </w:pPr>
    </w:p>
    <w:p w:rsidR="002913A2" w:rsidRDefault="002913A2">
      <w:pPr>
        <w:rPr>
          <w:rFonts w:ascii="Arial" w:hAnsi="Arial"/>
          <w:b/>
          <w:bCs/>
          <w:sz w:val="26"/>
          <w:szCs w:val="27"/>
          <w:shd w:val="clear" w:color="auto" w:fill="FFFFFF"/>
        </w:rPr>
      </w:pPr>
      <w:r>
        <w:rPr>
          <w:rFonts w:ascii="Arial" w:hAnsi="Arial"/>
          <w:b/>
          <w:bCs/>
          <w:sz w:val="26"/>
          <w:szCs w:val="27"/>
          <w:shd w:val="clear" w:color="auto" w:fill="FFFFFF"/>
        </w:rPr>
        <w:t>Hinweis zu den Kosten der Kostengruppen Nummern 300 und 400:</w:t>
      </w:r>
    </w:p>
    <w:p w:rsidR="002913A2" w:rsidRDefault="002913A2">
      <w:pPr>
        <w:rPr>
          <w:rFonts w:ascii="Arial" w:hAnsi="Arial"/>
          <w:sz w:val="22"/>
          <w:szCs w:val="22"/>
          <w:shd w:val="clear" w:color="auto" w:fill="FFFFFF"/>
        </w:rPr>
      </w:pPr>
    </w:p>
    <w:p w:rsidR="002913A2" w:rsidRDefault="002913A2">
      <w:pPr>
        <w:rPr>
          <w:rFonts w:ascii="Arial" w:hAnsi="Arial"/>
          <w:b/>
          <w:bCs/>
          <w:sz w:val="26"/>
          <w:szCs w:val="27"/>
          <w:shd w:val="clear" w:color="auto" w:fill="FFFFFF"/>
        </w:rPr>
      </w:pPr>
      <w:r>
        <w:rPr>
          <w:rFonts w:ascii="Arial" w:hAnsi="Arial"/>
          <w:b/>
          <w:bCs/>
          <w:sz w:val="26"/>
          <w:szCs w:val="27"/>
          <w:shd w:val="clear" w:color="auto" w:fill="FFFFFF"/>
        </w:rPr>
        <w:t>Ausführungsorientierte Gliederung der Kosten</w:t>
      </w:r>
    </w:p>
    <w:p w:rsidR="002913A2" w:rsidRDefault="002913A2">
      <w:pPr>
        <w:rPr>
          <w:rFonts w:ascii="Arial" w:hAnsi="Arial"/>
          <w:sz w:val="22"/>
          <w:szCs w:val="22"/>
          <w:shd w:val="clear" w:color="auto" w:fill="FFFFFF"/>
        </w:rPr>
      </w:pPr>
    </w:p>
    <w:p w:rsidR="002913A2" w:rsidRDefault="002913A2">
      <w:pPr>
        <w:pStyle w:val="Textkrper"/>
      </w:pPr>
      <w:r>
        <w:t xml:space="preserve">Soweit es die Umstände des Einzelfalls zulassen (z. B. im Wohnungsbau) oder erfordern (z. B. bei Modernisierungen), können die Kosten nach der DIN 276 gem. den Erläuterungen zu Abschnitt </w:t>
      </w:r>
      <w:r w:rsidR="009D2484">
        <w:t>5</w:t>
      </w:r>
      <w:r>
        <w:t>.</w:t>
      </w:r>
      <w:r w:rsidR="009D2484">
        <w:t>3</w:t>
      </w:r>
      <w:r>
        <w:t xml:space="preserve"> (Ausführungsorientierte Kosten) vorrangig ausführungsorientiert gegliedert werden, indem die Kostengruppen nach herstellungsgemäßen Gesichtspunkten unterteilt werden.</w:t>
      </w:r>
    </w:p>
    <w:p w:rsidR="002913A2" w:rsidRDefault="002913A2">
      <w:pPr>
        <w:pStyle w:val="Textkrper"/>
      </w:pPr>
    </w:p>
    <w:p w:rsidR="002913A2" w:rsidRDefault="002913A2">
      <w:pPr>
        <w:spacing w:line="280" w:lineRule="atLeast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Hierfür kann die Gliederung in Leistungsbereiche entsprechend dem Standardleistungsbuch für das Bauwesen (StLB) — wie in den Erläuterungen zu Abschnitt </w:t>
      </w:r>
      <w:r w:rsidR="0085046A">
        <w:t>5</w:t>
      </w:r>
      <w:r>
        <w:t>.</w:t>
      </w:r>
      <w:r w:rsidR="0085046A">
        <w:t>3</w:t>
      </w:r>
      <w:r>
        <w:rPr>
          <w:rFonts w:ascii="Arial" w:hAnsi="Arial"/>
          <w:sz w:val="22"/>
          <w:szCs w:val="22"/>
          <w:shd w:val="clear" w:color="auto" w:fill="FFFFFF"/>
        </w:rPr>
        <w:t xml:space="preserve"> der DIN 276 wiedergegeben — oder Standardleistungskatalog (StLK) oder eine Gliederung entsprechend anderen ausführungs- bzw. gewerkeorientierte Strukturen (z. B. Verdingungsordnung für Bauleistungen VOB Teil C) verwendet werden. </w:t>
      </w:r>
    </w:p>
    <w:p w:rsidR="002913A2" w:rsidRDefault="002913A2">
      <w:pPr>
        <w:spacing w:line="280" w:lineRule="atLeast"/>
        <w:jc w:val="both"/>
        <w:rPr>
          <w:rFonts w:ascii="Arial" w:hAnsi="Arial" w:hint="eastAsia"/>
          <w:sz w:val="22"/>
          <w:szCs w:val="22"/>
          <w:shd w:val="clear" w:color="auto" w:fill="FFFFFF"/>
        </w:rPr>
      </w:pPr>
    </w:p>
    <w:p w:rsidR="002913A2" w:rsidRDefault="002913A2">
      <w:pPr>
        <w:spacing w:line="280" w:lineRule="atLeast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Im Falle einer solchen ausführungsorientierten Gliederung sind die Kosten der Kostengruppen Nummern 300 und 400 in der Kostenzusammenstellung (Seite 1) gemäß der Gliederung auf den Seiten 1</w:t>
      </w:r>
      <w:r w:rsidR="009D2484">
        <w:rPr>
          <w:rFonts w:ascii="Arial" w:hAnsi="Arial"/>
          <w:sz w:val="22"/>
          <w:szCs w:val="22"/>
          <w:shd w:val="clear" w:color="auto" w:fill="FFFFFF"/>
        </w:rPr>
        <w:t>1</w:t>
      </w:r>
      <w:r>
        <w:rPr>
          <w:rFonts w:ascii="Arial" w:hAnsi="Arial"/>
          <w:sz w:val="22"/>
          <w:szCs w:val="22"/>
          <w:shd w:val="clear" w:color="auto" w:fill="FFFFFF"/>
        </w:rPr>
        <w:t xml:space="preserve"> und 1</w:t>
      </w:r>
      <w:r w:rsidR="009D2484">
        <w:rPr>
          <w:rFonts w:ascii="Arial" w:hAnsi="Arial"/>
          <w:sz w:val="22"/>
          <w:szCs w:val="22"/>
          <w:shd w:val="clear" w:color="auto" w:fill="FFFFFF"/>
        </w:rPr>
        <w:t>2</w:t>
      </w:r>
      <w:r>
        <w:rPr>
          <w:rFonts w:ascii="Arial" w:hAnsi="Arial"/>
          <w:sz w:val="22"/>
          <w:szCs w:val="22"/>
          <w:shd w:val="clear" w:color="auto" w:fill="FFFFFF"/>
        </w:rPr>
        <w:t xml:space="preserve"> darzustellen. </w:t>
      </w:r>
    </w:p>
    <w:p w:rsidR="002913A2" w:rsidRDefault="002913A2">
      <w:pPr>
        <w:spacing w:line="280" w:lineRule="atLeast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Die Berücksichtigungsfähigkeit der Kosten ist bei der ausführungsorientierten Gliederung auf der Basis der Anmerkungen 1)  bis  18)  zur Kostengliederung nach der DIN 276 zu bewerten (siehe Seite 1</w:t>
      </w:r>
      <w:r w:rsidR="009D2484">
        <w:rPr>
          <w:rFonts w:ascii="Arial" w:hAnsi="Arial"/>
          <w:sz w:val="22"/>
          <w:szCs w:val="22"/>
          <w:shd w:val="clear" w:color="auto" w:fill="FFFFFF"/>
        </w:rPr>
        <w:t>3</w:t>
      </w:r>
      <w:r>
        <w:rPr>
          <w:rFonts w:ascii="Arial" w:hAnsi="Arial"/>
          <w:sz w:val="22"/>
          <w:szCs w:val="22"/>
          <w:shd w:val="clear" w:color="auto" w:fill="FFFFFF"/>
        </w:rPr>
        <w:t>).</w:t>
      </w:r>
    </w:p>
    <w:p w:rsidR="002913A2" w:rsidRDefault="002913A2"/>
    <w:p w:rsidR="002913A2" w:rsidRDefault="002913A2"/>
    <w:p w:rsidR="002913A2" w:rsidRDefault="002913A2"/>
    <w:tbl>
      <w:tblPr>
        <w:tblW w:w="97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4"/>
        <w:gridCol w:w="4890"/>
        <w:gridCol w:w="2289"/>
        <w:gridCol w:w="1980"/>
      </w:tblGrid>
      <w:tr w:rsidR="002913A2">
        <w:trPr>
          <w:tblCellSpacing w:w="0" w:type="dxa"/>
          <w:jc w:val="center"/>
        </w:trPr>
        <w:tc>
          <w:tcPr>
            <w:tcW w:w="5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3A2" w:rsidRDefault="002913A2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t>Kostengruppe 300</w:t>
            </w:r>
          </w:p>
          <w:p w:rsidR="002913A2" w:rsidRDefault="002913A2">
            <w:pPr>
              <w:pStyle w:val="berschrift2"/>
              <w:rPr>
                <w:rFonts w:eastAsia="Arial Unicode MS" w:cs="Arial Unicode MS"/>
                <w:color w:val="000000"/>
                <w:sz w:val="24"/>
              </w:rPr>
            </w:pPr>
            <w:r>
              <w:rPr>
                <w:sz w:val="24"/>
              </w:rPr>
              <w:t>Ausführungsorientierte Gliederung nach StLB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Kostenschätzung</w:t>
            </w:r>
          </w:p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Kostenfeststellung</w:t>
            </w:r>
          </w:p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</w:p>
        </w:tc>
      </w:tr>
      <w:tr w:rsidR="002913A2">
        <w:trPr>
          <w:cantSplit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berschrift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Cs w:val="22"/>
              </w:rPr>
              <w:t>Rohbau — Baukonstruktionen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Style w:val="b"/>
                <w:rFonts w:ascii="Arial" w:hAnsi="Arial"/>
                <w:sz w:val="20"/>
                <w:szCs w:val="22"/>
              </w:rPr>
              <w:t>000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Style w:val="b"/>
                <w:rFonts w:ascii="Arial" w:hAnsi="Arial"/>
                <w:sz w:val="20"/>
                <w:szCs w:val="22"/>
              </w:rPr>
              <w:t>Baustelleneinrichtung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Gerüstarbeiten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Erdarbeiten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Landschaftsbauarbeiten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11)    13)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Landschaftsbauarbeiten, Pflanzen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11)   13)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Brunnenbauarbeiten und Aufschlussbohrungen 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Verbau-, Ramm- und Einpressarbeiten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Untertagebauarbeiten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F17B27" w:rsidP="00F17B27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913A2" w:rsidRDefault="00F17B27" w:rsidP="00F17B27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------------</w:t>
            </w: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Wasserhaltungsarbeiten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009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Entwässerungskanalarbeiten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Dränarbeiten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011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Abscheideranlagen, Kleinkläranlagen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Mauerarbeiten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013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Beton- und Stahlbetonarbeiten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014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Naturwerksteinarbeiten, Betonwerksteinarbeiten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016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Zimmer- und Holzbauarbeiten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017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Stahlbauarbeiten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018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Abdichtungsarbeiten gegen Wasser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Dachdeckungsarbeiten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Dachabdichtungsarbeiten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Klempnerarbeiten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Putz- und Stuckarbeiten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Fliesen- und Plattenarbeiten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Estricharbeiten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Tischlerarbeiten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16)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 w:rsidP="00886367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Parkettarbeiten, Holzpflasterarbeiten </w:t>
            </w:r>
            <w:r w:rsidR="00886367" w:rsidRPr="00886367">
              <w:rPr>
                <w:rFonts w:ascii="Arial" w:hAnsi="Arial"/>
                <w:sz w:val="20"/>
                <w:szCs w:val="22"/>
                <w:vertAlign w:val="superscript"/>
              </w:rPr>
              <w:t>4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029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Beschlagarbeiten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030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Rolladenarbeiten; Sonnenschutz </w:t>
            </w:r>
            <w:r>
              <w:rPr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031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Metallbauarbeiten, Schlosserarbeiten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032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Verglasungsarbeiten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033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Gebäudereinigungsarbeiten </w:t>
            </w:r>
            <w:r>
              <w:rPr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0975A5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034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Maler- und Lackiererarbeiten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5)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</w:tbl>
    <w:p w:rsidR="002913A2" w:rsidRDefault="002913A2"/>
    <w:tbl>
      <w:tblPr>
        <w:tblW w:w="97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4"/>
        <w:gridCol w:w="4890"/>
        <w:gridCol w:w="2289"/>
        <w:gridCol w:w="1980"/>
      </w:tblGrid>
      <w:tr w:rsidR="002913A2" w:rsidTr="00F94914">
        <w:trPr>
          <w:tblCellSpacing w:w="0" w:type="dxa"/>
          <w:jc w:val="center"/>
        </w:trPr>
        <w:tc>
          <w:tcPr>
            <w:tcW w:w="5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3A2" w:rsidRDefault="002913A2">
            <w:pPr>
              <w:pStyle w:val="berschrift2"/>
              <w:rPr>
                <w:sz w:val="24"/>
              </w:rPr>
            </w:pPr>
            <w:r>
              <w:rPr>
                <w:sz w:val="24"/>
              </w:rPr>
              <w:t>Kostengruppe 400</w:t>
            </w:r>
          </w:p>
          <w:p w:rsidR="002913A2" w:rsidRDefault="002913A2">
            <w:pPr>
              <w:pStyle w:val="berschrift2"/>
              <w:rPr>
                <w:rFonts w:eastAsia="Arial Unicode MS" w:cs="Arial Unicode MS"/>
                <w:color w:val="000000"/>
                <w:sz w:val="24"/>
              </w:rPr>
            </w:pPr>
            <w:r>
              <w:rPr>
                <w:sz w:val="24"/>
              </w:rPr>
              <w:t>Ausführungsorientierte Gliederung nach StLB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Kostenschätzung</w:t>
            </w:r>
          </w:p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Kostenfeststellung</w:t>
            </w:r>
          </w:p>
          <w:p w:rsidR="002913A2" w:rsidRDefault="002913A2">
            <w:pPr>
              <w:pStyle w:val="p"/>
              <w:spacing w:before="0" w:beforeAutospacing="0" w:after="0" w:afterAutospacing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</w:p>
        </w:tc>
      </w:tr>
      <w:tr w:rsidR="002913A2" w:rsidTr="00F94914">
        <w:trPr>
          <w:cantSplit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berschrift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b/>
                <w:bCs/>
                <w:color w:val="000000"/>
                <w:szCs w:val="22"/>
              </w:rPr>
            </w:pPr>
            <w:r>
              <w:rPr>
                <w:rStyle w:val="b"/>
                <w:rFonts w:ascii="Arial" w:hAnsi="Arial"/>
                <w:b/>
                <w:bCs/>
                <w:szCs w:val="22"/>
              </w:rPr>
              <w:t>Ausbau — Baukonstruktionen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pStyle w:val="p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046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Gas-, Wasser- und Abwasserinstallationsarbeiten — Betriebseinrichtungen </w:t>
            </w:r>
            <w:r w:rsidRPr="00F17B27">
              <w:rPr>
                <w:rFonts w:ascii="Arial" w:hAnsi="Arial" w:cs="Arial"/>
                <w:sz w:val="20"/>
                <w:szCs w:val="18"/>
                <w:vertAlign w:val="superscript"/>
              </w:rPr>
              <w:t>6</w:t>
            </w:r>
            <w:r>
              <w:rPr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lastRenderedPageBreak/>
              <w:t>047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 w:rsidP="00F17B27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Wärme- und Kältedämmarbeiten an betriebstechnischen Anlagen </w:t>
            </w:r>
            <w:r w:rsidR="00F17B27" w:rsidRPr="00F17B2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049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Feuerlöschanlagen, Feuerlöschgeräte 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0609E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050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Blitzschutz- und Erdungsanlagen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051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Bauleistungen für Kabelanlagen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052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 w:rsidP="00F17B27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Mittelspannungsanlagen </w:t>
            </w:r>
            <w:r w:rsidR="00F17B27">
              <w:rPr>
                <w:rFonts w:ascii="Arial" w:hAnsi="Arial"/>
                <w:sz w:val="20"/>
                <w:szCs w:val="18"/>
                <w:vertAlign w:val="superscript"/>
              </w:rPr>
              <w:t>7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053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Niederspannungsanlagen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8)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DE429E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E429E" w:rsidRDefault="00DE429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055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E429E" w:rsidRDefault="00DE429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Ersatzstromversorgungsanlagen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E429E" w:rsidRDefault="00DE429E" w:rsidP="000975A5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E429E" w:rsidRDefault="00DE429E" w:rsidP="000975A5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DE429E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E429E" w:rsidRDefault="00DE429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056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E429E" w:rsidRDefault="00DE429E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Batterien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E429E" w:rsidRDefault="00DE429E" w:rsidP="000975A5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DE429E" w:rsidRDefault="00DE429E" w:rsidP="000975A5">
            <w:pPr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  <w:t>----------</w:t>
            </w: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058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Leuchten und Lampen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9)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060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Elektroakust. Anlagen, Sprech-/Personenrufanl.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061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Fernmeldeleitungsanlagen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063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Meldeanlagen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065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Empfangsantennenanlagen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067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Zentrale Leittechnik f. betriebstechnische Anlagen 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10)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069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Aufzüge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070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Regelung und Steuerung für heiz-, raumluft- und sanitärtechnische 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2)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074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Raumlufttechnische Anlagen — Zentralgeräte und deren Bauelemente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075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Raumlufttechnische Anlagen — Luftverteilsysteme und deren Bauelemente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076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Raumlufttechnische Anlagen — Einzelgeräte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077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Raumlufttechnische Anlagen — Schutzräume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  <w:tr w:rsidR="002913A2" w:rsidTr="00F94914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078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Raumlufttechnische Anlagen </w:t>
            </w:r>
            <w:r>
              <w:rPr>
                <w:rFonts w:ascii="Arial" w:hAnsi="Arial"/>
                <w:sz w:val="20"/>
                <w:szCs w:val="18"/>
                <w:vertAlign w:val="superscript"/>
              </w:rPr>
              <w:t>7)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913A2" w:rsidRDefault="002913A2">
            <w:pPr>
              <w:rPr>
                <w:rFonts w:ascii="Arial" w:eastAsia="Arial Unicode MS" w:hAnsi="Arial" w:cs="Arial Unicode MS"/>
                <w:color w:val="000000"/>
                <w:sz w:val="20"/>
                <w:szCs w:val="22"/>
              </w:rPr>
            </w:pPr>
          </w:p>
        </w:tc>
      </w:tr>
    </w:tbl>
    <w:p w:rsidR="002913A2" w:rsidRDefault="002913A2"/>
    <w:p w:rsidR="002913A2" w:rsidRDefault="002913A2">
      <w:pPr>
        <w:shd w:val="clear" w:color="auto" w:fill="FFFFFF"/>
        <w:tabs>
          <w:tab w:val="left" w:pos="360"/>
        </w:tabs>
        <w:rPr>
          <w:rFonts w:ascii="Arial" w:hAnsi="Arial"/>
          <w:sz w:val="18"/>
          <w:szCs w:val="18"/>
          <w:vertAlign w:val="superscript"/>
        </w:rPr>
      </w:pP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1)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Nicht berücksichtigungsfähig.</w:t>
      </w: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2)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Nur in begründeten Einzelfällen berücksichtigungsfähig.</w:t>
      </w: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 w:hint="eastAsia"/>
          <w:sz w:val="22"/>
          <w:szCs w:val="22"/>
        </w:rPr>
      </w:pP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3)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Berücksichtigungsfähig sind die bauordnungsrechtlich erforderlichen Beträge.</w:t>
      </w: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 w:hint="eastAsia"/>
          <w:sz w:val="22"/>
          <w:szCs w:val="22"/>
        </w:rPr>
      </w:pP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4)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 xml:space="preserve">Parkettarbeiten sind nur in begründeten Einzelfällen berücksichtigungsfähig; ansonsten </w:t>
      </w: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ist nur ortsübliche Ausführung von Bodenbelägen berücksichtigungsfähig.</w:t>
      </w:r>
    </w:p>
    <w:p w:rsidR="002913A2" w:rsidRDefault="002913A2">
      <w:pPr>
        <w:tabs>
          <w:tab w:val="left" w:pos="360"/>
        </w:tabs>
        <w:jc w:val="both"/>
        <w:rPr>
          <w:rFonts w:ascii="Wingdings" w:hAnsi="Wingdings"/>
          <w:sz w:val="22"/>
          <w:szCs w:val="22"/>
        </w:rPr>
      </w:pPr>
    </w:p>
    <w:p w:rsidR="002913A2" w:rsidRDefault="002913A2">
      <w:pPr>
        <w:tabs>
          <w:tab w:val="left" w:pos="360"/>
          <w:tab w:val="left" w:pos="450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  <w:szCs w:val="18"/>
          <w:vertAlign w:val="superscript"/>
        </w:rPr>
        <w:t>5)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0"/>
        </w:rPr>
        <w:t xml:space="preserve">Kosten für den Außenanstricharbeiten sind nur </w:t>
      </w:r>
      <w:r>
        <w:rPr>
          <w:rFonts w:ascii="Arial" w:hAnsi="Arial"/>
          <w:sz w:val="22"/>
          <w:szCs w:val="22"/>
        </w:rPr>
        <w:t>berücksichtigungsfähig</w:t>
      </w:r>
      <w:r>
        <w:rPr>
          <w:rFonts w:ascii="Arial" w:hAnsi="Arial"/>
          <w:sz w:val="22"/>
          <w:szCs w:val="20"/>
        </w:rPr>
        <w:t xml:space="preserve">, </w:t>
      </w:r>
      <w:r>
        <w:rPr>
          <w:rFonts w:ascii="Arial" w:hAnsi="Arial"/>
          <w:sz w:val="22"/>
        </w:rPr>
        <w:t>sofern der Außen</w:t>
      </w:r>
    </w:p>
    <w:p w:rsidR="002913A2" w:rsidRDefault="002913A2">
      <w:pPr>
        <w:tabs>
          <w:tab w:val="left" w:pos="360"/>
          <w:tab w:val="left" w:pos="45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anstrich durch eine sonstige bauliche Maßnahme an der Außenfassade begründet ist,</w:t>
      </w:r>
    </w:p>
    <w:p w:rsidR="002913A2" w:rsidRDefault="002913A2">
      <w:pPr>
        <w:tabs>
          <w:tab w:val="left" w:pos="360"/>
          <w:tab w:val="left" w:pos="4500"/>
        </w:tabs>
        <w:jc w:val="both"/>
        <w:rPr>
          <w:rFonts w:ascii="Wingdings" w:hAnsi="Wingdings"/>
          <w:sz w:val="22"/>
          <w:szCs w:val="22"/>
        </w:rPr>
      </w:pPr>
      <w:r>
        <w:rPr>
          <w:rFonts w:ascii="Arial" w:hAnsi="Arial"/>
          <w:sz w:val="22"/>
        </w:rPr>
        <w:tab/>
        <w:t>z.B. Anordnung  neuer Fensteröffnungen oder Erneuerung Außenputz.</w:t>
      </w:r>
    </w:p>
    <w:p w:rsidR="002913A2" w:rsidRDefault="002913A2">
      <w:pPr>
        <w:tabs>
          <w:tab w:val="left" w:pos="360"/>
        </w:tabs>
        <w:jc w:val="both"/>
        <w:rPr>
          <w:rFonts w:ascii="Wingdings" w:hAnsi="Wingdings"/>
          <w:sz w:val="22"/>
          <w:szCs w:val="22"/>
        </w:rPr>
      </w:pP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0"/>
          <w:szCs w:val="18"/>
          <w:vertAlign w:val="superscript"/>
        </w:rPr>
        <w:t>6)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0"/>
        </w:rPr>
        <w:t xml:space="preserve">WC, Badewanne, Dusche, Waschbecken gelten als wesentliche Bestandteile des </w:t>
      </w:r>
      <w:r>
        <w:rPr>
          <w:rFonts w:ascii="Arial" w:hAnsi="Arial"/>
          <w:sz w:val="22"/>
          <w:szCs w:val="20"/>
        </w:rPr>
        <w:tab/>
        <w:t>Gebäudes. B</w:t>
      </w:r>
      <w:r>
        <w:rPr>
          <w:rFonts w:ascii="Arial" w:hAnsi="Arial"/>
          <w:sz w:val="22"/>
          <w:szCs w:val="22"/>
        </w:rPr>
        <w:t>erücksichtigungsfähig</w:t>
      </w:r>
      <w:r>
        <w:rPr>
          <w:rFonts w:ascii="Arial" w:hAnsi="Arial"/>
          <w:sz w:val="22"/>
          <w:szCs w:val="20"/>
        </w:rPr>
        <w:t xml:space="preserve"> ist die ortsübliche Ausführung.</w:t>
      </w:r>
    </w:p>
    <w:p w:rsidR="002913A2" w:rsidRDefault="002913A2">
      <w:pPr>
        <w:tabs>
          <w:tab w:val="left" w:pos="360"/>
        </w:tabs>
        <w:jc w:val="both"/>
        <w:rPr>
          <w:rFonts w:ascii="Arial" w:hAnsi="Arial" w:hint="eastAsia"/>
          <w:sz w:val="22"/>
          <w:szCs w:val="22"/>
        </w:rPr>
      </w:pP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7)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 xml:space="preserve">Nur in begründeten Einzelfällen berücksichtigungsfähig. </w:t>
      </w: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 w:hint="eastAsia"/>
          <w:sz w:val="22"/>
          <w:szCs w:val="22"/>
        </w:rPr>
      </w:pPr>
    </w:p>
    <w:p w:rsidR="002913A2" w:rsidRDefault="002913A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12"/>
        </w:rPr>
      </w:pPr>
      <w:r>
        <w:rPr>
          <w:rFonts w:ascii="Arial" w:hAnsi="Arial"/>
          <w:sz w:val="20"/>
          <w:szCs w:val="18"/>
          <w:vertAlign w:val="superscript"/>
        </w:rPr>
        <w:t>8)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Berücksichtigungsfähig</w:t>
      </w:r>
      <w:r>
        <w:rPr>
          <w:rFonts w:ascii="Arial" w:hAnsi="Arial"/>
          <w:sz w:val="22"/>
          <w:szCs w:val="12"/>
        </w:rPr>
        <w:t xml:space="preserve"> sind die Kosten der Grundinstallation entsprechend DIN 18 015.</w:t>
      </w: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/>
          <w:sz w:val="22"/>
          <w:szCs w:val="20"/>
        </w:rPr>
      </w:pPr>
    </w:p>
    <w:p w:rsidR="002913A2" w:rsidRDefault="002913A2">
      <w:pPr>
        <w:shd w:val="clear" w:color="auto" w:fill="FFFFFF"/>
        <w:tabs>
          <w:tab w:val="left" w:pos="360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9</w:t>
      </w:r>
      <w:r>
        <w:rPr>
          <w:rFonts w:ascii="Arial" w:hAnsi="Arial"/>
          <w:sz w:val="20"/>
          <w:szCs w:val="18"/>
          <w:vertAlign w:val="superscript"/>
        </w:rPr>
        <w:t>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0"/>
        </w:rPr>
        <w:t xml:space="preserve">Kosten für Beleuchtungskörper sind in Arbeitsstätten nur dann </w:t>
      </w:r>
      <w:r>
        <w:rPr>
          <w:rFonts w:ascii="Arial" w:hAnsi="Arial"/>
          <w:sz w:val="22"/>
          <w:szCs w:val="22"/>
        </w:rPr>
        <w:t>berücksichtigungsfähig</w:t>
      </w:r>
      <w:r>
        <w:rPr>
          <w:rFonts w:ascii="Arial" w:hAnsi="Arial"/>
          <w:sz w:val="22"/>
          <w:szCs w:val="20"/>
        </w:rPr>
        <w:t>, wenn sie der Be</w:t>
      </w:r>
      <w:r>
        <w:rPr>
          <w:rFonts w:ascii="Arial" w:hAnsi="Arial"/>
          <w:sz w:val="22"/>
          <w:szCs w:val="20"/>
        </w:rPr>
        <w:lastRenderedPageBreak/>
        <w:t xml:space="preserve">leuchtung allgemein genutzter Flächen (z.B. Verkehrsflächen) dienen und fest mit dem Bauwerk verbunden sind. Bei Wohngebäuden sind sie </w:t>
      </w:r>
      <w:r>
        <w:rPr>
          <w:rFonts w:ascii="Arial" w:hAnsi="Arial"/>
          <w:sz w:val="22"/>
          <w:szCs w:val="20"/>
          <w:u w:val="single"/>
        </w:rPr>
        <w:t>nicht</w:t>
      </w:r>
      <w:r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2"/>
        </w:rPr>
        <w:t xml:space="preserve">berücksichtigungsfähig. </w:t>
      </w:r>
    </w:p>
    <w:p w:rsidR="002913A2" w:rsidRDefault="002913A2">
      <w:pPr>
        <w:shd w:val="clear" w:color="auto" w:fill="FFFFFF"/>
        <w:tabs>
          <w:tab w:val="left" w:pos="360"/>
        </w:tabs>
        <w:jc w:val="both"/>
        <w:rPr>
          <w:rFonts w:ascii="Arial" w:hAnsi="Arial" w:hint="eastAsia"/>
          <w:sz w:val="22"/>
          <w:szCs w:val="22"/>
        </w:rPr>
      </w:pPr>
    </w:p>
    <w:p w:rsidR="002913A2" w:rsidRDefault="002913A2">
      <w:pPr>
        <w:shd w:val="clear" w:color="auto" w:fill="FFFFFF"/>
        <w:tabs>
          <w:tab w:val="left" w:pos="360"/>
        </w:tabs>
        <w:ind w:left="360" w:hanging="360"/>
        <w:jc w:val="both"/>
        <w:rPr>
          <w:rFonts w:ascii="Arial" w:hAnsi="Arial" w:hint="eastAsia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10</w:t>
      </w:r>
      <w:r>
        <w:rPr>
          <w:rFonts w:ascii="Arial" w:hAnsi="Arial"/>
          <w:sz w:val="20"/>
          <w:szCs w:val="18"/>
          <w:vertAlign w:val="superscript"/>
        </w:rPr>
        <w:t>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Berücksichtigungsfähig</w:t>
      </w:r>
      <w:r>
        <w:rPr>
          <w:rFonts w:ascii="Arial" w:hAnsi="Arial"/>
          <w:sz w:val="22"/>
          <w:szCs w:val="12"/>
        </w:rPr>
        <w:t xml:space="preserve"> sind </w:t>
      </w:r>
      <w:r>
        <w:rPr>
          <w:rFonts w:ascii="Arial" w:hAnsi="Arial"/>
          <w:sz w:val="22"/>
          <w:szCs w:val="12"/>
          <w:u w:val="single"/>
        </w:rPr>
        <w:t>nur</w:t>
      </w:r>
      <w:r>
        <w:rPr>
          <w:rFonts w:ascii="Arial" w:hAnsi="Arial"/>
          <w:sz w:val="22"/>
          <w:szCs w:val="12"/>
        </w:rPr>
        <w:t xml:space="preserve"> die Kosten der Grundinstallation (Kabelnetz, ohne Endgeräte)  </w:t>
      </w:r>
    </w:p>
    <w:p w:rsidR="002913A2" w:rsidRDefault="002913A2">
      <w:pPr>
        <w:pStyle w:val="Fuzeile"/>
        <w:tabs>
          <w:tab w:val="clear" w:pos="4536"/>
          <w:tab w:val="clear" w:pos="9072"/>
          <w:tab w:val="left" w:pos="360"/>
        </w:tabs>
        <w:jc w:val="both"/>
      </w:pPr>
    </w:p>
    <w:p w:rsidR="002913A2" w:rsidRDefault="002913A2">
      <w:pPr>
        <w:tabs>
          <w:tab w:val="left" w:pos="360"/>
        </w:tabs>
        <w:autoSpaceDE w:val="0"/>
        <w:autoSpaceDN w:val="0"/>
        <w:adjustRightInd w:val="0"/>
        <w:ind w:left="360" w:right="-288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  <w:szCs w:val="18"/>
          <w:vertAlign w:val="superscript"/>
        </w:rPr>
        <w:t>11)</w:t>
      </w:r>
      <w:r>
        <w:rPr>
          <w:rFonts w:ascii="Arial" w:hAnsi="Arial"/>
          <w:sz w:val="18"/>
          <w:szCs w:val="18"/>
          <w:vertAlign w:val="superscript"/>
        </w:rPr>
        <w:t xml:space="preserve">  </w:t>
      </w:r>
      <w:r>
        <w:rPr>
          <w:rFonts w:ascii="Arial" w:hAnsi="Arial"/>
          <w:sz w:val="18"/>
          <w:szCs w:val="18"/>
          <w:vertAlign w:val="superscript"/>
        </w:rPr>
        <w:tab/>
      </w:r>
      <w:r>
        <w:rPr>
          <w:rFonts w:ascii="Arial" w:hAnsi="Arial"/>
          <w:sz w:val="22"/>
          <w:szCs w:val="20"/>
        </w:rPr>
        <w:t>Kosten der Kostengruppen Nummern 511 bis 51</w:t>
      </w:r>
      <w:r w:rsidR="007A7D2A">
        <w:rPr>
          <w:rFonts w:ascii="Arial" w:hAnsi="Arial"/>
          <w:sz w:val="22"/>
          <w:szCs w:val="20"/>
        </w:rPr>
        <w:t>3</w:t>
      </w:r>
      <w:r>
        <w:rPr>
          <w:rFonts w:ascii="Arial" w:hAnsi="Arial"/>
          <w:sz w:val="22"/>
          <w:szCs w:val="20"/>
        </w:rPr>
        <w:t xml:space="preserve"> der DIN 276 berück</w:t>
      </w:r>
      <w:r>
        <w:rPr>
          <w:rFonts w:ascii="Arial" w:hAnsi="Arial"/>
          <w:sz w:val="22"/>
          <w:szCs w:val="22"/>
        </w:rPr>
        <w:t>sichtigungsfähig</w:t>
      </w:r>
      <w:r>
        <w:rPr>
          <w:rFonts w:ascii="Arial" w:hAnsi="Arial"/>
          <w:sz w:val="22"/>
          <w:szCs w:val="20"/>
        </w:rPr>
        <w:t xml:space="preserve">, sofern die Herstellung den festgesetzten Sanierungszielen </w:t>
      </w:r>
      <w:r>
        <w:rPr>
          <w:rFonts w:ascii="Arial" w:hAnsi="Arial"/>
          <w:sz w:val="22"/>
        </w:rPr>
        <w:t>entspricht.</w:t>
      </w:r>
    </w:p>
    <w:p w:rsidR="002913A2" w:rsidRDefault="002913A2">
      <w:pPr>
        <w:tabs>
          <w:tab w:val="left" w:pos="360"/>
        </w:tabs>
        <w:autoSpaceDE w:val="0"/>
        <w:autoSpaceDN w:val="0"/>
        <w:adjustRightInd w:val="0"/>
        <w:ind w:right="-288"/>
        <w:jc w:val="both"/>
        <w:rPr>
          <w:rFonts w:ascii="Arial" w:hAnsi="Arial"/>
          <w:sz w:val="22"/>
          <w:szCs w:val="18"/>
          <w:vertAlign w:val="superscript"/>
        </w:rPr>
      </w:pPr>
      <w:r>
        <w:rPr>
          <w:rFonts w:ascii="Arial" w:hAnsi="Arial"/>
          <w:sz w:val="22"/>
          <w:szCs w:val="18"/>
          <w:vertAlign w:val="superscript"/>
        </w:rPr>
        <w:t xml:space="preserve"> </w:t>
      </w:r>
    </w:p>
    <w:p w:rsidR="002913A2" w:rsidRDefault="002913A2">
      <w:pPr>
        <w:tabs>
          <w:tab w:val="left" w:pos="360"/>
        </w:tabs>
        <w:autoSpaceDE w:val="0"/>
        <w:autoSpaceDN w:val="0"/>
        <w:adjustRightInd w:val="0"/>
        <w:ind w:left="360" w:right="-288" w:hanging="360"/>
        <w:jc w:val="both"/>
        <w:rPr>
          <w:rFonts w:ascii="Arial" w:hAnsi="Arial"/>
          <w:sz w:val="18"/>
          <w:szCs w:val="18"/>
          <w:vertAlign w:val="superscript"/>
        </w:rPr>
      </w:pPr>
      <w:r>
        <w:rPr>
          <w:rFonts w:ascii="Arial" w:hAnsi="Arial"/>
          <w:sz w:val="20"/>
          <w:szCs w:val="18"/>
          <w:vertAlign w:val="superscript"/>
        </w:rPr>
        <w:t>12)</w:t>
      </w:r>
      <w:r>
        <w:rPr>
          <w:rFonts w:ascii="Arial" w:hAnsi="Arial"/>
          <w:sz w:val="18"/>
          <w:szCs w:val="18"/>
          <w:vertAlign w:val="superscript"/>
        </w:rPr>
        <w:tab/>
      </w:r>
      <w:r>
        <w:rPr>
          <w:rFonts w:ascii="Arial" w:hAnsi="Arial"/>
          <w:sz w:val="22"/>
          <w:szCs w:val="20"/>
        </w:rPr>
        <w:t xml:space="preserve">Kosten für die Herstellung von Stellplätzen sind </w:t>
      </w:r>
      <w:r>
        <w:rPr>
          <w:rFonts w:ascii="Arial" w:hAnsi="Arial"/>
          <w:sz w:val="22"/>
          <w:szCs w:val="22"/>
        </w:rPr>
        <w:t>berücksichtigungsfähig</w:t>
      </w:r>
      <w:r>
        <w:rPr>
          <w:rFonts w:ascii="Arial" w:hAnsi="Arial"/>
          <w:sz w:val="22"/>
          <w:szCs w:val="20"/>
        </w:rPr>
        <w:t>, soweit es sich um die Herstellung notwendiger Stellplätze nach LBauO handelt.</w:t>
      </w: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18"/>
          <w:szCs w:val="18"/>
          <w:vertAlign w:val="superscript"/>
        </w:rPr>
      </w:pPr>
    </w:p>
    <w:p w:rsidR="002913A2" w:rsidRDefault="002913A2">
      <w:pPr>
        <w:tabs>
          <w:tab w:val="left" w:pos="360"/>
        </w:tabs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  <w:szCs w:val="18"/>
          <w:vertAlign w:val="superscript"/>
        </w:rPr>
        <w:t>13)</w:t>
      </w:r>
      <w:r>
        <w:rPr>
          <w:rFonts w:ascii="Arial" w:hAnsi="Arial"/>
          <w:sz w:val="18"/>
          <w:szCs w:val="18"/>
          <w:vertAlign w:val="superscript"/>
        </w:rPr>
        <w:t xml:space="preserve">  </w:t>
      </w:r>
      <w:r>
        <w:rPr>
          <w:rFonts w:ascii="Arial" w:hAnsi="Arial"/>
          <w:sz w:val="18"/>
          <w:szCs w:val="18"/>
          <w:vertAlign w:val="superscript"/>
        </w:rPr>
        <w:tab/>
      </w:r>
      <w:r>
        <w:rPr>
          <w:rFonts w:ascii="Arial" w:hAnsi="Arial"/>
          <w:sz w:val="22"/>
          <w:szCs w:val="20"/>
        </w:rPr>
        <w:t xml:space="preserve">Kosten für Maßnahmen der Flächenentsiegelung sind </w:t>
      </w:r>
      <w:r>
        <w:rPr>
          <w:rFonts w:ascii="Arial" w:hAnsi="Arial"/>
          <w:sz w:val="22"/>
          <w:szCs w:val="22"/>
        </w:rPr>
        <w:t>berücksichtigungsfähig</w:t>
      </w:r>
      <w:r>
        <w:rPr>
          <w:rFonts w:ascii="Arial" w:hAnsi="Arial"/>
          <w:sz w:val="22"/>
          <w:szCs w:val="20"/>
        </w:rPr>
        <w:t xml:space="preserve">, sofern die Maßnahmen den festgesetzten Sanierungszielen </w:t>
      </w:r>
      <w:r>
        <w:rPr>
          <w:rFonts w:ascii="Arial" w:hAnsi="Arial"/>
          <w:sz w:val="22"/>
        </w:rPr>
        <w:t>entspr</w:t>
      </w:r>
      <w:r w:rsidR="00C72C1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ch</w:t>
      </w:r>
      <w:r w:rsidR="00C72C1E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>.</w:t>
      </w: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18"/>
          <w:szCs w:val="18"/>
          <w:vertAlign w:val="superscript"/>
        </w:rPr>
      </w:pPr>
    </w:p>
    <w:p w:rsidR="002913A2" w:rsidRDefault="002913A2">
      <w:pPr>
        <w:tabs>
          <w:tab w:val="left" w:pos="360"/>
        </w:tabs>
        <w:ind w:left="360" w:hanging="360"/>
        <w:jc w:val="both"/>
        <w:rPr>
          <w:rFonts w:ascii="Arial" w:hAnsi="Arial"/>
          <w:sz w:val="18"/>
          <w:szCs w:val="18"/>
          <w:vertAlign w:val="superscript"/>
        </w:rPr>
      </w:pPr>
      <w:r>
        <w:rPr>
          <w:rFonts w:ascii="Arial" w:hAnsi="Arial"/>
          <w:sz w:val="20"/>
          <w:szCs w:val="18"/>
          <w:vertAlign w:val="superscript"/>
        </w:rPr>
        <w:t>14)</w:t>
      </w:r>
      <w:r>
        <w:rPr>
          <w:rFonts w:ascii="Arial" w:hAnsi="Arial"/>
          <w:sz w:val="18"/>
          <w:szCs w:val="18"/>
          <w:vertAlign w:val="superscript"/>
        </w:rPr>
        <w:t xml:space="preserve">  </w:t>
      </w:r>
      <w:r>
        <w:rPr>
          <w:rFonts w:ascii="Arial" w:hAnsi="Arial"/>
          <w:sz w:val="18"/>
          <w:szCs w:val="18"/>
          <w:vertAlign w:val="superscript"/>
        </w:rPr>
        <w:tab/>
      </w:r>
      <w:r>
        <w:rPr>
          <w:rFonts w:ascii="Arial" w:hAnsi="Arial"/>
          <w:sz w:val="22"/>
          <w:szCs w:val="20"/>
        </w:rPr>
        <w:t xml:space="preserve">Kosten für Werbeanlagen oder deren Änderung sind </w:t>
      </w:r>
      <w:r>
        <w:rPr>
          <w:rFonts w:ascii="Arial" w:hAnsi="Arial"/>
          <w:sz w:val="22"/>
          <w:szCs w:val="22"/>
        </w:rPr>
        <w:t>berücksichtigungsfähig</w:t>
      </w:r>
      <w:r>
        <w:rPr>
          <w:rFonts w:ascii="Arial" w:hAnsi="Arial"/>
          <w:sz w:val="22"/>
          <w:szCs w:val="20"/>
        </w:rPr>
        <w:t xml:space="preserve">, sofern die Maßnahme den festgesetzten Sanierungszielen </w:t>
      </w:r>
      <w:r>
        <w:rPr>
          <w:rFonts w:ascii="Arial" w:hAnsi="Arial"/>
          <w:sz w:val="22"/>
        </w:rPr>
        <w:t>entspricht.</w:t>
      </w:r>
      <w:r>
        <w:rPr>
          <w:rFonts w:ascii="Arial" w:hAnsi="Arial"/>
          <w:sz w:val="18"/>
          <w:szCs w:val="18"/>
          <w:vertAlign w:val="superscript"/>
        </w:rPr>
        <w:t xml:space="preserve"> </w:t>
      </w: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18"/>
          <w:szCs w:val="18"/>
          <w:vertAlign w:val="superscript"/>
        </w:rPr>
      </w:pPr>
    </w:p>
    <w:p w:rsidR="002913A2" w:rsidRDefault="002913A2">
      <w:pPr>
        <w:tabs>
          <w:tab w:val="left" w:pos="360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15</w:t>
      </w:r>
      <w:r>
        <w:rPr>
          <w:rFonts w:ascii="Arial" w:hAnsi="Arial"/>
          <w:sz w:val="20"/>
          <w:szCs w:val="18"/>
          <w:vertAlign w:val="superscript"/>
        </w:rPr>
        <w:t>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Bei Wohnnutzung nicht berücksichtigungsfähig; bei gewerblicher Nutzung in begründeten Einzelfällen berücksichtigungsfähig.</w:t>
      </w: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2913A2" w:rsidRDefault="002913A2">
      <w:pPr>
        <w:tabs>
          <w:tab w:val="left" w:pos="360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16)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Berücksichtigungsfähig</w:t>
      </w:r>
      <w:r>
        <w:rPr>
          <w:rFonts w:ascii="Arial" w:hAnsi="Arial"/>
          <w:sz w:val="22"/>
        </w:rPr>
        <w:t xml:space="preserve"> soweit es sich um Kosten der Kostengruppen Nummern 334 und 344 der DIN 276 handelt. Kosten entsprechend den Kostengruppen Nummern 3</w:t>
      </w:r>
      <w:r w:rsidR="0064426B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1 und 610 der DIN 276 sind nicht </w:t>
      </w:r>
      <w:r>
        <w:rPr>
          <w:rFonts w:ascii="Arial" w:hAnsi="Arial"/>
          <w:sz w:val="22"/>
          <w:szCs w:val="22"/>
        </w:rPr>
        <w:t>berücksichtigungsfähig.</w:t>
      </w:r>
      <w:r>
        <w:rPr>
          <w:rFonts w:ascii="Arial" w:hAnsi="Arial"/>
          <w:sz w:val="22"/>
          <w:szCs w:val="23"/>
        </w:rPr>
        <w:t xml:space="preserve">    </w:t>
      </w: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17)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Berücksichtigungsfähig</w:t>
      </w:r>
      <w:r>
        <w:rPr>
          <w:rFonts w:ascii="Arial" w:hAnsi="Arial"/>
          <w:sz w:val="22"/>
        </w:rPr>
        <w:t xml:space="preserve"> sind höchstens die Mindesthonorare laut HOAI.</w:t>
      </w:r>
    </w:p>
    <w:p w:rsidR="002913A2" w:rsidRDefault="002913A2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2913A2" w:rsidRDefault="002913A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18"/>
          <w:vertAlign w:val="superscript"/>
        </w:rPr>
        <w:t>18)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>Berücksichtigungsfähig</w:t>
      </w:r>
      <w:r>
        <w:rPr>
          <w:rFonts w:ascii="Arial" w:hAnsi="Arial"/>
          <w:sz w:val="22"/>
        </w:rPr>
        <w:t xml:space="preserve"> sind in begründeten Einzelfällen die</w:t>
      </w:r>
      <w:r>
        <w:rPr>
          <w:rFonts w:ascii="Arial" w:hAnsi="Arial"/>
          <w:sz w:val="22"/>
          <w:szCs w:val="23"/>
        </w:rPr>
        <w:t xml:space="preserve"> Kosten für Vervielfältigungen und Dokumentationen. Kosten für Post- u. Fernmeldesprechgebühren sowie Baufeiern sind nicht </w:t>
      </w:r>
      <w:r>
        <w:rPr>
          <w:rFonts w:ascii="Arial" w:hAnsi="Arial"/>
          <w:sz w:val="22"/>
          <w:szCs w:val="22"/>
        </w:rPr>
        <w:t>berücksichtigungsfähig.</w:t>
      </w:r>
      <w:r>
        <w:rPr>
          <w:rFonts w:ascii="Arial" w:hAnsi="Arial"/>
          <w:sz w:val="22"/>
          <w:szCs w:val="23"/>
        </w:rPr>
        <w:t xml:space="preserve">         </w:t>
      </w:r>
    </w:p>
    <w:p w:rsidR="002913A2" w:rsidRDefault="002913A2">
      <w:pPr>
        <w:jc w:val="both"/>
        <w:rPr>
          <w:rFonts w:ascii="Arial" w:hAnsi="Arial"/>
        </w:rPr>
      </w:pPr>
    </w:p>
    <w:p w:rsidR="002913A2" w:rsidRDefault="002913A2">
      <w:pPr>
        <w:pStyle w:val="Textkrper2"/>
        <w:rPr>
          <w:sz w:val="22"/>
          <w:szCs w:val="23"/>
        </w:rPr>
      </w:pPr>
      <w:r>
        <w:t xml:space="preserve">Allgemein: Die Umsatzsteuer, die nach § 15 des Umsatzsteuergesetzes als </w:t>
      </w:r>
      <w:r w:rsidR="00302F9B">
        <w:t>Vo</w:t>
      </w:r>
      <w:r w:rsidR="00302F9B">
        <w:t>r</w:t>
      </w:r>
      <w:r w:rsidR="00302F9B">
        <w:t>steuer abziehbar</w:t>
      </w:r>
      <w:r>
        <w:t xml:space="preserve"> ist, Skonti, anteilige Beträge zur Bauwesenversicherung oder sonstige Abzüge gehören nicht zu den berücksichtigungsfähigen Ko</w:t>
      </w:r>
      <w:r>
        <w:t>s</w:t>
      </w:r>
      <w:r>
        <w:t xml:space="preserve">ten. </w:t>
      </w:r>
    </w:p>
    <w:sectPr w:rsidR="002913A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83" w:rsidRDefault="006E7B83">
      <w:r>
        <w:separator/>
      </w:r>
    </w:p>
  </w:endnote>
  <w:endnote w:type="continuationSeparator" w:id="0">
    <w:p w:rsidR="006E7B83" w:rsidRDefault="006E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27" w:rsidRDefault="00C91727">
    <w:pPr>
      <w:pStyle w:val="Fu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Seite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0B5AA0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83" w:rsidRDefault="006E7B83">
      <w:r>
        <w:separator/>
      </w:r>
    </w:p>
  </w:footnote>
  <w:footnote w:type="continuationSeparator" w:id="0">
    <w:p w:rsidR="006E7B83" w:rsidRDefault="006E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C27"/>
    <w:multiLevelType w:val="hybridMultilevel"/>
    <w:tmpl w:val="7E60A5F2"/>
    <w:lvl w:ilvl="0" w:tplc="960E2EB6">
      <w:start w:val="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415D0"/>
    <w:multiLevelType w:val="hybridMultilevel"/>
    <w:tmpl w:val="06F410A4"/>
    <w:lvl w:ilvl="0" w:tplc="5192E8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96D7F"/>
    <w:multiLevelType w:val="hybridMultilevel"/>
    <w:tmpl w:val="D8C0E530"/>
    <w:lvl w:ilvl="0" w:tplc="E5C0799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D65"/>
    <w:multiLevelType w:val="singleLevel"/>
    <w:tmpl w:val="292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3721265"/>
    <w:multiLevelType w:val="hybridMultilevel"/>
    <w:tmpl w:val="61E4EDF4"/>
    <w:lvl w:ilvl="0" w:tplc="FA424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A03FD"/>
    <w:multiLevelType w:val="hybridMultilevel"/>
    <w:tmpl w:val="8FF8983A"/>
    <w:lvl w:ilvl="0" w:tplc="83528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B"/>
    <w:rsid w:val="000510A1"/>
    <w:rsid w:val="000975A5"/>
    <w:rsid w:val="000B5AA0"/>
    <w:rsid w:val="000E0B63"/>
    <w:rsid w:val="000F1EA0"/>
    <w:rsid w:val="001002E1"/>
    <w:rsid w:val="00153372"/>
    <w:rsid w:val="00172DB8"/>
    <w:rsid w:val="0017404D"/>
    <w:rsid w:val="001A69D6"/>
    <w:rsid w:val="001A69D8"/>
    <w:rsid w:val="001F56BB"/>
    <w:rsid w:val="00267754"/>
    <w:rsid w:val="0029014B"/>
    <w:rsid w:val="002913A2"/>
    <w:rsid w:val="002A2AFB"/>
    <w:rsid w:val="002A57B4"/>
    <w:rsid w:val="002B246F"/>
    <w:rsid w:val="002D4AEF"/>
    <w:rsid w:val="00302F9B"/>
    <w:rsid w:val="00311B5E"/>
    <w:rsid w:val="003226DF"/>
    <w:rsid w:val="003A02AB"/>
    <w:rsid w:val="003E2312"/>
    <w:rsid w:val="0042453E"/>
    <w:rsid w:val="004520F1"/>
    <w:rsid w:val="00453E9C"/>
    <w:rsid w:val="004A56B3"/>
    <w:rsid w:val="004B30FF"/>
    <w:rsid w:val="004D20C4"/>
    <w:rsid w:val="004E6AD6"/>
    <w:rsid w:val="00507329"/>
    <w:rsid w:val="005A483F"/>
    <w:rsid w:val="0064426B"/>
    <w:rsid w:val="00673660"/>
    <w:rsid w:val="00693804"/>
    <w:rsid w:val="006B242C"/>
    <w:rsid w:val="006B57D5"/>
    <w:rsid w:val="006E7B83"/>
    <w:rsid w:val="006F2B69"/>
    <w:rsid w:val="0070593E"/>
    <w:rsid w:val="007A7D2A"/>
    <w:rsid w:val="007C046A"/>
    <w:rsid w:val="008168CE"/>
    <w:rsid w:val="00847EC3"/>
    <w:rsid w:val="0085046A"/>
    <w:rsid w:val="0087211B"/>
    <w:rsid w:val="00874693"/>
    <w:rsid w:val="00880C9F"/>
    <w:rsid w:val="00886367"/>
    <w:rsid w:val="008A2126"/>
    <w:rsid w:val="008C1087"/>
    <w:rsid w:val="00951142"/>
    <w:rsid w:val="009562CF"/>
    <w:rsid w:val="00956A8D"/>
    <w:rsid w:val="00982514"/>
    <w:rsid w:val="009D2484"/>
    <w:rsid w:val="009E116A"/>
    <w:rsid w:val="00AA6A72"/>
    <w:rsid w:val="00B86375"/>
    <w:rsid w:val="00BC49A4"/>
    <w:rsid w:val="00C15621"/>
    <w:rsid w:val="00C72C1E"/>
    <w:rsid w:val="00C74C2D"/>
    <w:rsid w:val="00C91727"/>
    <w:rsid w:val="00D12E2F"/>
    <w:rsid w:val="00D3619C"/>
    <w:rsid w:val="00DC0D5A"/>
    <w:rsid w:val="00DE429E"/>
    <w:rsid w:val="00E21F16"/>
    <w:rsid w:val="00E322CA"/>
    <w:rsid w:val="00E4576A"/>
    <w:rsid w:val="00E8062D"/>
    <w:rsid w:val="00E83F5A"/>
    <w:rsid w:val="00EA10B6"/>
    <w:rsid w:val="00EC3E84"/>
    <w:rsid w:val="00EC78B4"/>
    <w:rsid w:val="00F0609E"/>
    <w:rsid w:val="00F17B27"/>
    <w:rsid w:val="00F24448"/>
    <w:rsid w:val="00F94914"/>
    <w:rsid w:val="00FC1184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4422D7-FB98-4C57-BFA3-48A668A2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7B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sz w:val="23"/>
      <w:szCs w:val="23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6"/>
      <w:szCs w:val="2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" w:hAnsi="Arial"/>
      <w:b/>
      <w:bCs/>
      <w:sz w:val="22"/>
      <w:szCs w:val="23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eastAsia="Arial Unicode MS" w:hAnsi="Arial" w:cs="Arial Unicode MS"/>
      <w:b/>
      <w:bCs/>
      <w:color w:val="000000"/>
      <w:sz w:val="26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">
    <w:name w:val="b"/>
    <w:basedOn w:val="Absatz-Standardschriftart"/>
  </w:style>
  <w:style w:type="character" w:customStyle="1" w:styleId="fnnum1">
    <w:name w:val="fnnum1"/>
    <w:rPr>
      <w:b w:val="0"/>
      <w:bCs w:val="0"/>
      <w:i w:val="0"/>
      <w:iCs w:val="0"/>
      <w:sz w:val="18"/>
      <w:szCs w:val="18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p">
    <w:name w:val="p"/>
    <w:basedOn w:val="Standard"/>
    <w:pPr>
      <w:spacing w:before="100" w:beforeAutospacing="1" w:after="100" w:afterAutospacing="1" w:line="280" w:lineRule="atLeast"/>
    </w:pPr>
    <w:rPr>
      <w:rFonts w:ascii="Arial" w:eastAsia="Arial Unicode MS" w:hAnsi="Arial" w:cs="Arial Unicode MS"/>
      <w:color w:val="000000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ref1">
    <w:name w:val="ref1"/>
    <w:rPr>
      <w:rFonts w:ascii="Arial" w:hAnsi="Arial" w:hint="default"/>
      <w:strike w:val="0"/>
      <w:dstrike w:val="0"/>
      <w:u w:val="none"/>
      <w:effect w:val="none"/>
    </w:rPr>
  </w:style>
  <w:style w:type="paragraph" w:styleId="Textkrper">
    <w:name w:val="Body Text"/>
    <w:basedOn w:val="Standard"/>
    <w:semiHidden/>
    <w:pPr>
      <w:spacing w:line="280" w:lineRule="atLeast"/>
      <w:jc w:val="both"/>
    </w:pPr>
    <w:rPr>
      <w:rFonts w:ascii="Arial" w:hAnsi="Arial"/>
      <w:sz w:val="22"/>
      <w:szCs w:val="22"/>
      <w:shd w:val="clear" w:color="auto" w:fill="FFFFFF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4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76D2-8674-455F-9152-EEF0D480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2928</Words>
  <Characters>18447</Characters>
  <Application>Microsoft Office Word</Application>
  <DocSecurity>4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8.5</vt:lpstr>
    </vt:vector>
  </TitlesOfParts>
  <Company>ADD (Trier)</Company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8.5</dc:title>
  <dc:subject/>
  <dc:creator>Roderich  Görgen</dc:creator>
  <cp:keywords/>
  <cp:lastModifiedBy>Cirsovius, Nicole (ADD)</cp:lastModifiedBy>
  <cp:revision>2</cp:revision>
  <cp:lastPrinted>2020-01-15T07:09:00Z</cp:lastPrinted>
  <dcterms:created xsi:type="dcterms:W3CDTF">2022-03-01T07:44:00Z</dcterms:created>
  <dcterms:modified xsi:type="dcterms:W3CDTF">2022-03-01T07:44:00Z</dcterms:modified>
</cp:coreProperties>
</file>