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44" w:rsidRDefault="00262944" w:rsidP="00842488">
      <w:pPr>
        <w:spacing w:line="360" w:lineRule="auto"/>
        <w:jc w:val="center"/>
        <w:rPr>
          <w:b/>
          <w:sz w:val="28"/>
          <w:szCs w:val="28"/>
        </w:rPr>
      </w:pPr>
    </w:p>
    <w:p w:rsidR="00B50800" w:rsidRPr="001A1D81" w:rsidRDefault="00B50800" w:rsidP="00842488">
      <w:pPr>
        <w:spacing w:line="360" w:lineRule="auto"/>
        <w:jc w:val="center"/>
        <w:rPr>
          <w:b/>
          <w:sz w:val="28"/>
          <w:szCs w:val="28"/>
        </w:rPr>
      </w:pPr>
      <w:r w:rsidRPr="001A1D81">
        <w:rPr>
          <w:b/>
          <w:sz w:val="28"/>
          <w:szCs w:val="28"/>
        </w:rPr>
        <w:t>Abschlussprüfung im Ausbildungsberuf Hauswirtschafter/in</w:t>
      </w:r>
    </w:p>
    <w:p w:rsidR="00B50800" w:rsidRPr="001A1D81" w:rsidRDefault="00B50800" w:rsidP="00842488">
      <w:pPr>
        <w:spacing w:line="276" w:lineRule="auto"/>
        <w:jc w:val="center"/>
        <w:rPr>
          <w:b/>
          <w:sz w:val="28"/>
          <w:szCs w:val="28"/>
        </w:rPr>
      </w:pPr>
      <w:r w:rsidRPr="001A1D81">
        <w:rPr>
          <w:b/>
          <w:sz w:val="28"/>
          <w:szCs w:val="28"/>
        </w:rPr>
        <w:t>Prüfungsbereich „Hauswirtschaftliche Produkte und</w:t>
      </w:r>
    </w:p>
    <w:p w:rsidR="00B50800" w:rsidRPr="001A1D81" w:rsidRDefault="00B50800" w:rsidP="00842488">
      <w:pPr>
        <w:spacing w:line="276" w:lineRule="auto"/>
        <w:jc w:val="center"/>
        <w:rPr>
          <w:b/>
          <w:sz w:val="28"/>
          <w:szCs w:val="28"/>
        </w:rPr>
      </w:pPr>
      <w:r w:rsidRPr="001A1D81">
        <w:rPr>
          <w:b/>
          <w:sz w:val="28"/>
          <w:szCs w:val="28"/>
        </w:rPr>
        <w:t>Dienstleistungen erstellen und vermarkten</w:t>
      </w:r>
      <w:r w:rsidR="00134C79" w:rsidRPr="001A1D81">
        <w:rPr>
          <w:b/>
          <w:sz w:val="28"/>
          <w:szCs w:val="28"/>
        </w:rPr>
        <w:t>“</w:t>
      </w:r>
    </w:p>
    <w:p w:rsidR="00051468" w:rsidRDefault="00051468" w:rsidP="00842488">
      <w:pPr>
        <w:spacing w:line="276" w:lineRule="auto"/>
        <w:jc w:val="center"/>
        <w:rPr>
          <w:b/>
          <w:sz w:val="28"/>
          <w:szCs w:val="28"/>
        </w:rPr>
      </w:pPr>
    </w:p>
    <w:p w:rsidR="00941EDC" w:rsidRDefault="00E64F7A" w:rsidP="00842488">
      <w:pPr>
        <w:spacing w:line="276" w:lineRule="auto"/>
        <w:jc w:val="center"/>
        <w:rPr>
          <w:b/>
          <w:sz w:val="28"/>
          <w:szCs w:val="28"/>
        </w:rPr>
      </w:pPr>
      <w:r w:rsidRPr="001A1D81">
        <w:rPr>
          <w:b/>
          <w:sz w:val="28"/>
          <w:szCs w:val="28"/>
        </w:rPr>
        <w:t>Dokumentation des betrieblichen Auftrages</w:t>
      </w:r>
    </w:p>
    <w:p w:rsidR="00C507F6" w:rsidRDefault="00C507F6" w:rsidP="00842488">
      <w:pPr>
        <w:jc w:val="center"/>
        <w:rPr>
          <w:sz w:val="28"/>
          <w:szCs w:val="28"/>
        </w:rPr>
      </w:pPr>
    </w:p>
    <w:p w:rsidR="00C20A18" w:rsidRDefault="00C20A18" w:rsidP="00842488">
      <w:pPr>
        <w:jc w:val="center"/>
        <w:rPr>
          <w:sz w:val="28"/>
          <w:szCs w:val="28"/>
        </w:rPr>
      </w:pPr>
    </w:p>
    <w:p w:rsidR="00C20A18" w:rsidRDefault="00C20A18" w:rsidP="00842488">
      <w:pPr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id w:val="1337813756"/>
        <w:placeholder>
          <w:docPart w:val="DE60D26A376C46F2A9A836017B5BA717"/>
        </w:placeholder>
        <w:showingPlcHdr/>
      </w:sdtPr>
      <w:sdtEndPr/>
      <w:sdtContent>
        <w:bookmarkStart w:id="0" w:name="_GoBack" w:displacedByCustomXml="prev"/>
        <w:p w:rsidR="00C507F6" w:rsidRPr="00C20A18" w:rsidRDefault="00C20A18" w:rsidP="00842488">
          <w:pPr>
            <w:jc w:val="center"/>
            <w:rPr>
              <w:sz w:val="28"/>
              <w:szCs w:val="28"/>
            </w:rPr>
          </w:pPr>
          <w:r w:rsidRPr="00C20A18">
            <w:rPr>
              <w:rStyle w:val="Platzhaltertext"/>
              <w:sz w:val="28"/>
              <w:szCs w:val="28"/>
            </w:rPr>
            <w:t>Titel des betrieblichen Auftrages</w:t>
          </w:r>
        </w:p>
        <w:bookmarkEnd w:id="0" w:displacedByCustomXml="next"/>
      </w:sdtContent>
    </w:sdt>
    <w:p w:rsidR="00E64F7A" w:rsidRPr="00842488" w:rsidRDefault="00E64F7A" w:rsidP="00C20A18">
      <w:pPr>
        <w:jc w:val="center"/>
        <w:rPr>
          <w:sz w:val="28"/>
          <w:szCs w:val="28"/>
        </w:rPr>
      </w:pPr>
    </w:p>
    <w:p w:rsidR="00C507F6" w:rsidRPr="00842488" w:rsidRDefault="00C507F6" w:rsidP="00E93869">
      <w:pPr>
        <w:rPr>
          <w:sz w:val="28"/>
          <w:szCs w:val="28"/>
        </w:rPr>
      </w:pPr>
    </w:p>
    <w:p w:rsidR="00C507F6" w:rsidRPr="00842488" w:rsidRDefault="00C507F6" w:rsidP="00E93869">
      <w:pPr>
        <w:rPr>
          <w:sz w:val="28"/>
          <w:szCs w:val="28"/>
        </w:rPr>
      </w:pPr>
    </w:p>
    <w:p w:rsidR="00C507F6" w:rsidRPr="00842488" w:rsidRDefault="00842488" w:rsidP="00842488">
      <w:pPr>
        <w:jc w:val="center"/>
        <w:rPr>
          <w:sz w:val="28"/>
          <w:szCs w:val="28"/>
        </w:rPr>
      </w:pPr>
      <w:r w:rsidRPr="00842488">
        <w:rPr>
          <w:sz w:val="28"/>
          <w:szCs w:val="28"/>
        </w:rPr>
        <w:t>im Ausbildungsschwerpunkt:</w:t>
      </w:r>
    </w:p>
    <w:p w:rsidR="00C507F6" w:rsidRPr="00842488" w:rsidRDefault="00C20A18" w:rsidP="00C20A18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C507F6" w:rsidRPr="00842488" w:rsidRDefault="00C507F6" w:rsidP="00E93869">
      <w:pPr>
        <w:rPr>
          <w:sz w:val="28"/>
          <w:szCs w:val="28"/>
        </w:rPr>
      </w:pPr>
    </w:p>
    <w:p w:rsidR="00C507F6" w:rsidRDefault="00C507F6" w:rsidP="00E93869">
      <w:pPr>
        <w:rPr>
          <w:sz w:val="28"/>
          <w:szCs w:val="28"/>
        </w:rPr>
      </w:pPr>
    </w:p>
    <w:p w:rsidR="00C507F6" w:rsidRDefault="00C507F6" w:rsidP="00E93869">
      <w:pPr>
        <w:rPr>
          <w:sz w:val="28"/>
          <w:szCs w:val="28"/>
        </w:rPr>
      </w:pPr>
    </w:p>
    <w:p w:rsidR="00C507F6" w:rsidRDefault="00C507F6" w:rsidP="00E93869">
      <w:pPr>
        <w:rPr>
          <w:sz w:val="28"/>
          <w:szCs w:val="28"/>
        </w:rPr>
      </w:pPr>
    </w:p>
    <w:p w:rsidR="00C507F6" w:rsidRDefault="00C507F6" w:rsidP="00E93869">
      <w:pPr>
        <w:rPr>
          <w:sz w:val="28"/>
          <w:szCs w:val="28"/>
        </w:rPr>
      </w:pPr>
    </w:p>
    <w:p w:rsidR="00C507F6" w:rsidRDefault="00C507F6" w:rsidP="00E93869">
      <w:pPr>
        <w:rPr>
          <w:sz w:val="28"/>
          <w:szCs w:val="28"/>
        </w:rPr>
      </w:pPr>
    </w:p>
    <w:p w:rsidR="00842488" w:rsidRDefault="00842488" w:rsidP="00E93869">
      <w:pPr>
        <w:rPr>
          <w:sz w:val="28"/>
          <w:szCs w:val="28"/>
        </w:rPr>
      </w:pPr>
    </w:p>
    <w:p w:rsidR="00842488" w:rsidRDefault="00842488" w:rsidP="00E93869">
      <w:pPr>
        <w:rPr>
          <w:sz w:val="28"/>
          <w:szCs w:val="28"/>
        </w:rPr>
      </w:pPr>
    </w:p>
    <w:p w:rsidR="00842488" w:rsidRDefault="00842488" w:rsidP="00E93869">
      <w:pPr>
        <w:rPr>
          <w:sz w:val="28"/>
          <w:szCs w:val="28"/>
        </w:rPr>
      </w:pPr>
    </w:p>
    <w:p w:rsidR="00842488" w:rsidRDefault="00842488" w:rsidP="00E93869">
      <w:pPr>
        <w:rPr>
          <w:sz w:val="28"/>
          <w:szCs w:val="28"/>
        </w:rPr>
      </w:pPr>
    </w:p>
    <w:p w:rsidR="00842488" w:rsidRDefault="00842488" w:rsidP="00E93869">
      <w:pPr>
        <w:rPr>
          <w:sz w:val="28"/>
          <w:szCs w:val="28"/>
        </w:rPr>
      </w:pPr>
    </w:p>
    <w:p w:rsidR="00842488" w:rsidRDefault="00842488" w:rsidP="00E93869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9592"/>
      </w:tblGrid>
      <w:tr w:rsidR="00507DEB" w:rsidTr="00507DEB">
        <w:tc>
          <w:tcPr>
            <w:tcW w:w="9592" w:type="dxa"/>
          </w:tcPr>
          <w:p w:rsidR="00507DEB" w:rsidRPr="00507DEB" w:rsidRDefault="00507DEB" w:rsidP="00AB2C6B">
            <w:r>
              <w:t xml:space="preserve">Vor- und </w:t>
            </w:r>
            <w:r w:rsidR="00AB2C6B">
              <w:t>Nach</w:t>
            </w:r>
            <w:r>
              <w:t xml:space="preserve">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7DEB" w:rsidTr="00507DEB">
        <w:tc>
          <w:tcPr>
            <w:tcW w:w="9592" w:type="dxa"/>
          </w:tcPr>
          <w:p w:rsidR="00507DEB" w:rsidRPr="00507DEB" w:rsidRDefault="00507DEB" w:rsidP="00507DEB">
            <w:r>
              <w:t xml:space="preserve">Ausbildungsbetrieb: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07DEB" w:rsidTr="00507DEB">
        <w:tc>
          <w:tcPr>
            <w:tcW w:w="9592" w:type="dxa"/>
          </w:tcPr>
          <w:p w:rsidR="00507DEB" w:rsidRDefault="00507DEB" w:rsidP="00507DEB">
            <w:r>
              <w:t>Adresse des Ausbildungsbetriebes:</w:t>
            </w:r>
          </w:p>
          <w:p w:rsidR="00507DEB" w:rsidRPr="00507DEB" w:rsidRDefault="00507DEB" w:rsidP="00507DE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7DEB" w:rsidTr="00507DEB">
        <w:tc>
          <w:tcPr>
            <w:tcW w:w="9592" w:type="dxa"/>
          </w:tcPr>
          <w:p w:rsidR="00507DEB" w:rsidRPr="00507DEB" w:rsidRDefault="00507DEB" w:rsidP="00E93869">
            <w:r>
              <w:t xml:space="preserve">Bearbeitungszeitraum: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7DEB" w:rsidTr="00507DEB">
        <w:tc>
          <w:tcPr>
            <w:tcW w:w="9592" w:type="dxa"/>
          </w:tcPr>
          <w:p w:rsidR="00507DEB" w:rsidRPr="00507DEB" w:rsidRDefault="00507DEB" w:rsidP="00507DEB">
            <w:r>
              <w:t xml:space="preserve">Abgabetermin: </w:t>
            </w:r>
            <w:sdt>
              <w:sdtPr>
                <w:id w:val="-979606613"/>
                <w:placeholder>
                  <w:docPart w:val="ECC6CC6154D947E585416ADD41733CE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Kalender</w:t>
                </w:r>
              </w:sdtContent>
            </w:sdt>
          </w:p>
        </w:tc>
      </w:tr>
    </w:tbl>
    <w:p w:rsidR="00321625" w:rsidRDefault="00321625" w:rsidP="001A1D81">
      <w:pPr>
        <w:spacing w:line="360" w:lineRule="auto"/>
        <w:rPr>
          <w:b/>
          <w:color w:val="808080" w:themeColor="background1" w:themeShade="80"/>
          <w:sz w:val="28"/>
          <w:szCs w:val="28"/>
        </w:rPr>
        <w:sectPr w:rsidR="00321625" w:rsidSect="00030651">
          <w:footerReference w:type="default" r:id="rId8"/>
          <w:headerReference w:type="first" r:id="rId9"/>
          <w:pgSz w:w="11906" w:h="16838" w:code="9"/>
          <w:pgMar w:top="1134" w:right="1134" w:bottom="851" w:left="1134" w:header="567" w:footer="454" w:gutter="0"/>
          <w:cols w:space="708"/>
          <w:titlePg/>
          <w:docGrid w:linePitch="360"/>
        </w:sectPr>
      </w:pPr>
    </w:p>
    <w:p w:rsidR="004D082B" w:rsidRPr="001A1D81" w:rsidRDefault="008C60DC" w:rsidP="001A1D81">
      <w:pPr>
        <w:spacing w:line="360" w:lineRule="auto"/>
      </w:pPr>
      <w:r w:rsidRPr="008C60DC">
        <w:rPr>
          <w:b/>
          <w:color w:val="808080" w:themeColor="background1" w:themeShade="80"/>
          <w:sz w:val="28"/>
          <w:szCs w:val="28"/>
        </w:rPr>
        <w:lastRenderedPageBreak/>
        <w:t xml:space="preserve">Hinweise zur </w:t>
      </w:r>
      <w:r>
        <w:rPr>
          <w:b/>
          <w:color w:val="808080" w:themeColor="background1" w:themeShade="80"/>
          <w:sz w:val="28"/>
          <w:szCs w:val="28"/>
        </w:rPr>
        <w:t xml:space="preserve">Erstellung der </w:t>
      </w:r>
      <w:r w:rsidRPr="008C60DC">
        <w:rPr>
          <w:b/>
          <w:color w:val="808080" w:themeColor="background1" w:themeShade="80"/>
          <w:sz w:val="28"/>
          <w:szCs w:val="28"/>
        </w:rPr>
        <w:t xml:space="preserve">Dokumentation: </w:t>
      </w:r>
    </w:p>
    <w:p w:rsidR="008C60DC" w:rsidRDefault="008C60DC" w:rsidP="00E93869"/>
    <w:p w:rsidR="008C60DC" w:rsidRDefault="00FB33B8" w:rsidP="004D3D2A">
      <w:pPr>
        <w:pStyle w:val="Listenabsatz"/>
        <w:numPr>
          <w:ilvl w:val="0"/>
          <w:numId w:val="5"/>
        </w:numPr>
        <w:spacing w:after="80" w:line="276" w:lineRule="auto"/>
        <w:ind w:left="283" w:hanging="357"/>
        <w:contextualSpacing w:val="0"/>
      </w:pPr>
      <w:r>
        <w:t>Die Dokumentation dient dazu, die Planung, die Vorgehensweise, den Ablauf und die Ergebnisse des betrieblichen Auftrags zu beschreiben.</w:t>
      </w:r>
      <w:r w:rsidRPr="00FB33B8">
        <w:t xml:space="preserve"> </w:t>
      </w:r>
      <w:r>
        <w:t xml:space="preserve">Sie ist mit praxisbezogenen (prozess- und produktbezogenen) Unterlagen </w:t>
      </w:r>
      <w:r w:rsidR="00F973C9">
        <w:t xml:space="preserve">(Anlagen) </w:t>
      </w:r>
      <w:r>
        <w:t xml:space="preserve">zu ergänzen. </w:t>
      </w:r>
    </w:p>
    <w:p w:rsidR="00FB33B8" w:rsidRDefault="00FB33B8" w:rsidP="004D3D2A">
      <w:pPr>
        <w:pStyle w:val="Listenabsatz"/>
        <w:numPr>
          <w:ilvl w:val="0"/>
          <w:numId w:val="5"/>
        </w:numPr>
        <w:spacing w:after="80" w:line="276" w:lineRule="auto"/>
        <w:ind w:left="283" w:hanging="357"/>
        <w:contextualSpacing w:val="0"/>
      </w:pPr>
      <w:r>
        <w:t xml:space="preserve">Die Dokumentation ist innerhalb der 24 Stunden Bearbeitungszeit zu erstellen. </w:t>
      </w:r>
    </w:p>
    <w:p w:rsidR="00FB33B8" w:rsidRDefault="00FB33B8" w:rsidP="004D3D2A">
      <w:pPr>
        <w:pStyle w:val="Listenabsatz"/>
        <w:numPr>
          <w:ilvl w:val="0"/>
          <w:numId w:val="5"/>
        </w:numPr>
        <w:spacing w:after="80" w:line="276" w:lineRule="auto"/>
        <w:ind w:left="283" w:hanging="357"/>
        <w:contextualSpacing w:val="0"/>
      </w:pPr>
      <w:r>
        <w:t xml:space="preserve">Die Dokumentation ist gegliedert in: </w:t>
      </w:r>
    </w:p>
    <w:p w:rsidR="00F973C9" w:rsidRDefault="004D3D2A" w:rsidP="004D3D2A">
      <w:pPr>
        <w:spacing w:line="276" w:lineRule="auto"/>
        <w:ind w:left="284"/>
      </w:pPr>
      <w:r>
        <w:t xml:space="preserve">- </w:t>
      </w:r>
      <w:r w:rsidR="00F973C9">
        <w:t>Deckblatt</w:t>
      </w:r>
    </w:p>
    <w:p w:rsidR="00F973C9" w:rsidRDefault="004D3D2A" w:rsidP="004D3D2A">
      <w:pPr>
        <w:spacing w:line="276" w:lineRule="auto"/>
        <w:ind w:left="284"/>
      </w:pPr>
      <w:r>
        <w:t xml:space="preserve">- </w:t>
      </w:r>
      <w:r w:rsidR="00F973C9">
        <w:t xml:space="preserve">Inhaltsverzeichnis </w:t>
      </w:r>
    </w:p>
    <w:p w:rsidR="00FB33B8" w:rsidRDefault="004D3D2A" w:rsidP="004D3D2A">
      <w:pPr>
        <w:spacing w:line="276" w:lineRule="auto"/>
        <w:ind w:left="284"/>
      </w:pPr>
      <w:r>
        <w:t xml:space="preserve">- </w:t>
      </w:r>
      <w:r w:rsidR="00FB33B8">
        <w:t xml:space="preserve">Kopie der Genehmigung des betrieblichen Auftrages </w:t>
      </w:r>
    </w:p>
    <w:p w:rsidR="00FB33B8" w:rsidRDefault="004D3D2A" w:rsidP="004D3D2A">
      <w:pPr>
        <w:spacing w:line="276" w:lineRule="auto"/>
        <w:ind w:left="284"/>
      </w:pPr>
      <w:r>
        <w:t xml:space="preserve">- </w:t>
      </w:r>
      <w:r w:rsidR="00FB33B8">
        <w:t xml:space="preserve">Erklärung der eigenständigen Durchführung des betrieblichen Auftrages </w:t>
      </w:r>
    </w:p>
    <w:p w:rsidR="00FB33B8" w:rsidRDefault="004D3D2A" w:rsidP="004D3D2A">
      <w:pPr>
        <w:spacing w:line="276" w:lineRule="auto"/>
        <w:ind w:left="284"/>
      </w:pPr>
      <w:r>
        <w:t xml:space="preserve">- </w:t>
      </w:r>
      <w:r w:rsidR="00FB33B8">
        <w:t>Dokumentation der einzelnen Handlungsphasen</w:t>
      </w:r>
      <w:r w:rsidR="00F973C9">
        <w:t>:</w:t>
      </w:r>
    </w:p>
    <w:p w:rsidR="00FB33B8" w:rsidRDefault="00FB33B8" w:rsidP="004D3D2A">
      <w:pPr>
        <w:spacing w:line="276" w:lineRule="auto"/>
        <w:ind w:left="426"/>
      </w:pPr>
      <w:r>
        <w:t xml:space="preserve">1. Planungsphase </w:t>
      </w:r>
    </w:p>
    <w:p w:rsidR="00FB33B8" w:rsidRDefault="00FB33B8" w:rsidP="004D3D2A">
      <w:pPr>
        <w:spacing w:line="276" w:lineRule="auto"/>
        <w:ind w:left="426"/>
      </w:pPr>
      <w:r>
        <w:t>2. Durchführungsphase</w:t>
      </w:r>
    </w:p>
    <w:p w:rsidR="00FB33B8" w:rsidRDefault="00FB33B8" w:rsidP="004D3D2A">
      <w:pPr>
        <w:spacing w:line="276" w:lineRule="auto"/>
        <w:ind w:left="426"/>
      </w:pPr>
      <w:r>
        <w:t xml:space="preserve">3. Nachbereitungsphase </w:t>
      </w:r>
    </w:p>
    <w:p w:rsidR="00FB33B8" w:rsidRDefault="004D3D2A" w:rsidP="004D3D2A">
      <w:pPr>
        <w:spacing w:line="276" w:lineRule="auto"/>
        <w:ind w:left="284"/>
      </w:pPr>
      <w:r>
        <w:t xml:space="preserve">- </w:t>
      </w:r>
      <w:r w:rsidR="00FB33B8">
        <w:t>Dokumentation der Durchführungstage bzw. Durchführungszeiten</w:t>
      </w:r>
    </w:p>
    <w:p w:rsidR="00FB33B8" w:rsidRDefault="004D3D2A" w:rsidP="004D3D2A">
      <w:pPr>
        <w:spacing w:line="276" w:lineRule="auto"/>
        <w:ind w:left="284"/>
      </w:pPr>
      <w:r>
        <w:t xml:space="preserve">- </w:t>
      </w:r>
      <w:r w:rsidR="00FB33B8">
        <w:t xml:space="preserve">Abkürzungsverzeichnis </w:t>
      </w:r>
    </w:p>
    <w:p w:rsidR="00FB33B8" w:rsidRDefault="004D3D2A" w:rsidP="004D3D2A">
      <w:pPr>
        <w:spacing w:line="276" w:lineRule="auto"/>
        <w:ind w:left="284"/>
      </w:pPr>
      <w:r>
        <w:t xml:space="preserve">- </w:t>
      </w:r>
      <w:r w:rsidR="00FB33B8">
        <w:t>Quellenverzeichnis</w:t>
      </w:r>
    </w:p>
    <w:p w:rsidR="00FB33B8" w:rsidRDefault="004D3D2A" w:rsidP="004D3D2A">
      <w:pPr>
        <w:spacing w:after="80" w:line="276" w:lineRule="auto"/>
        <w:ind w:left="284"/>
      </w:pPr>
      <w:r>
        <w:t xml:space="preserve">- </w:t>
      </w:r>
      <w:r w:rsidR="00FB33B8">
        <w:t>Anlagen</w:t>
      </w:r>
    </w:p>
    <w:p w:rsidR="00FB33B8" w:rsidRDefault="00FB33B8" w:rsidP="004D3D2A">
      <w:pPr>
        <w:pStyle w:val="Listenabsatz"/>
        <w:numPr>
          <w:ilvl w:val="0"/>
          <w:numId w:val="5"/>
        </w:numPr>
        <w:spacing w:after="60" w:line="276" w:lineRule="auto"/>
        <w:ind w:left="283" w:hanging="357"/>
        <w:contextualSpacing w:val="0"/>
      </w:pPr>
      <w:r>
        <w:t>Das Deckblatt der Dokumentation beinhaltet folgende Angaben:</w:t>
      </w:r>
    </w:p>
    <w:p w:rsidR="00FB33B8" w:rsidRDefault="00FB33B8" w:rsidP="004D3D2A">
      <w:pPr>
        <w:spacing w:line="276" w:lineRule="auto"/>
        <w:ind w:left="284"/>
      </w:pPr>
      <w:r>
        <w:t>- Name, Vorname</w:t>
      </w:r>
    </w:p>
    <w:p w:rsidR="00FB33B8" w:rsidRDefault="00FB33B8" w:rsidP="004D3D2A">
      <w:pPr>
        <w:spacing w:line="276" w:lineRule="auto"/>
        <w:ind w:left="284"/>
      </w:pPr>
      <w:r>
        <w:t>- Ausbildungsbetrieb (Bezeichnung, Anschrift)</w:t>
      </w:r>
    </w:p>
    <w:p w:rsidR="00FB33B8" w:rsidRDefault="00FB33B8" w:rsidP="004D3D2A">
      <w:pPr>
        <w:spacing w:line="276" w:lineRule="auto"/>
        <w:ind w:left="284"/>
      </w:pPr>
      <w:r>
        <w:t>- Gewählter Schwerpunkt</w:t>
      </w:r>
    </w:p>
    <w:p w:rsidR="00FB33B8" w:rsidRDefault="00FB33B8" w:rsidP="004D3D2A">
      <w:pPr>
        <w:spacing w:line="276" w:lineRule="auto"/>
        <w:ind w:left="284"/>
      </w:pPr>
      <w:r>
        <w:t>- Titel des betrieblichen Auftrages</w:t>
      </w:r>
    </w:p>
    <w:p w:rsidR="00FB33B8" w:rsidRDefault="00FB33B8" w:rsidP="004D3D2A">
      <w:pPr>
        <w:spacing w:line="276" w:lineRule="auto"/>
        <w:ind w:left="284"/>
      </w:pPr>
      <w:r>
        <w:t>- Beginn und Ende der Bearbeitungszeit</w:t>
      </w:r>
    </w:p>
    <w:p w:rsidR="00FB33B8" w:rsidRDefault="00FB33B8" w:rsidP="004D3D2A">
      <w:pPr>
        <w:spacing w:after="80" w:line="276" w:lineRule="auto"/>
        <w:ind w:left="284"/>
      </w:pPr>
      <w:r>
        <w:t>- Abgabetermin der Dokumentation</w:t>
      </w:r>
    </w:p>
    <w:p w:rsidR="00FB33B8" w:rsidRDefault="00FB33B8" w:rsidP="004D3D2A">
      <w:pPr>
        <w:pStyle w:val="Listenabsatz"/>
        <w:numPr>
          <w:ilvl w:val="0"/>
          <w:numId w:val="5"/>
        </w:numPr>
        <w:spacing w:after="60" w:line="276" w:lineRule="auto"/>
        <w:ind w:left="283" w:hanging="357"/>
        <w:contextualSpacing w:val="0"/>
      </w:pPr>
      <w:r>
        <w:t>Vorgaben zum Format:</w:t>
      </w:r>
    </w:p>
    <w:p w:rsidR="00FB33B8" w:rsidRDefault="00FB33B8" w:rsidP="004D3D2A">
      <w:pPr>
        <w:spacing w:line="276" w:lineRule="auto"/>
        <w:ind w:left="284"/>
      </w:pPr>
      <w:r>
        <w:t xml:space="preserve">- Papierformat: DIN A4, einseitig beschrieben </w:t>
      </w:r>
    </w:p>
    <w:p w:rsidR="00FB33B8" w:rsidRDefault="00FB33B8" w:rsidP="004D3D2A">
      <w:pPr>
        <w:spacing w:line="276" w:lineRule="auto"/>
        <w:ind w:left="284"/>
      </w:pPr>
      <w:r>
        <w:t>- Heftung: Heftstreifen, keine Prospekthüllen verwenden</w:t>
      </w:r>
    </w:p>
    <w:p w:rsidR="00FB33B8" w:rsidRDefault="00FB33B8" w:rsidP="004D3D2A">
      <w:pPr>
        <w:spacing w:line="276" w:lineRule="auto"/>
        <w:ind w:left="284"/>
      </w:pPr>
      <w:r>
        <w:t>- Schriftgröße 11pt, Arial, Standard</w:t>
      </w:r>
    </w:p>
    <w:p w:rsidR="00FB33B8" w:rsidRDefault="00FB33B8" w:rsidP="004D3D2A">
      <w:pPr>
        <w:spacing w:line="276" w:lineRule="auto"/>
        <w:ind w:left="284"/>
      </w:pPr>
      <w:r>
        <w:t>- An</w:t>
      </w:r>
      <w:r w:rsidR="00CA33AF">
        <w:t>hang ist fortlaufend nummeriert</w:t>
      </w:r>
    </w:p>
    <w:p w:rsidR="00CA33AF" w:rsidRDefault="00CA33AF" w:rsidP="004D3D2A">
      <w:pPr>
        <w:spacing w:after="80" w:line="276" w:lineRule="auto"/>
        <w:ind w:left="284"/>
      </w:pPr>
      <w:r>
        <w:t>- Personenbezogene Daten sind unkenntlich zu machen</w:t>
      </w:r>
    </w:p>
    <w:p w:rsidR="00FB33B8" w:rsidRDefault="00B84A13" w:rsidP="004D3D2A">
      <w:pPr>
        <w:pStyle w:val="Listenabsatz"/>
        <w:numPr>
          <w:ilvl w:val="0"/>
          <w:numId w:val="5"/>
        </w:numPr>
        <w:spacing w:after="60" w:line="276" w:lineRule="auto"/>
        <w:ind w:left="283" w:hanging="357"/>
        <w:contextualSpacing w:val="0"/>
      </w:pPr>
      <w:r>
        <w:t xml:space="preserve">Die Vorgaben zum Umfang der Ausarbeitungen zu den einzelnen Fragestellungen sind einzuhalten.  </w:t>
      </w:r>
    </w:p>
    <w:p w:rsidR="00AE43A2" w:rsidRDefault="00AE43A2" w:rsidP="00E93869">
      <w:pPr>
        <w:sectPr w:rsidR="00AE43A2" w:rsidSect="00030651">
          <w:headerReference w:type="first" r:id="rId10"/>
          <w:footerReference w:type="first" r:id="rId11"/>
          <w:pgSz w:w="11906" w:h="16838" w:code="9"/>
          <w:pgMar w:top="1134" w:right="1134" w:bottom="851" w:left="1134" w:header="567" w:footer="454" w:gutter="0"/>
          <w:cols w:space="708"/>
          <w:titlePg/>
          <w:docGrid w:linePitch="360"/>
        </w:sectPr>
      </w:pPr>
    </w:p>
    <w:p w:rsidR="00434C53" w:rsidRPr="00434C53" w:rsidRDefault="00434C53" w:rsidP="00E93869">
      <w:pPr>
        <w:rPr>
          <w:b/>
          <w:color w:val="808080" w:themeColor="background1" w:themeShade="80"/>
          <w:sz w:val="28"/>
          <w:szCs w:val="28"/>
        </w:rPr>
      </w:pPr>
      <w:r w:rsidRPr="00434C53">
        <w:rPr>
          <w:b/>
          <w:color w:val="808080" w:themeColor="background1" w:themeShade="80"/>
          <w:sz w:val="28"/>
          <w:szCs w:val="28"/>
        </w:rPr>
        <w:lastRenderedPageBreak/>
        <w:t xml:space="preserve">Inhaltsverzeichnis </w:t>
      </w:r>
    </w:p>
    <w:p w:rsidR="00434C53" w:rsidRDefault="00434C53" w:rsidP="00E93869"/>
    <w:p w:rsidR="00434C53" w:rsidRDefault="00434C53" w:rsidP="00434C53">
      <w:pPr>
        <w:spacing w:line="360" w:lineRule="auto"/>
      </w:pPr>
      <w:r>
        <w:t xml:space="preserve">Kopie der Genehmigung des betrieblichen Auftrages </w:t>
      </w:r>
    </w:p>
    <w:p w:rsidR="004D082B" w:rsidRDefault="004D082B" w:rsidP="00434C53">
      <w:pPr>
        <w:spacing w:line="360" w:lineRule="auto"/>
      </w:pPr>
      <w:r>
        <w:t xml:space="preserve">Erklärung der eigenständigen Durchführung des betrieblichen Auftrages </w:t>
      </w:r>
    </w:p>
    <w:p w:rsidR="00434C53" w:rsidRDefault="00434C53" w:rsidP="00434C53">
      <w:pPr>
        <w:spacing w:line="360" w:lineRule="auto"/>
      </w:pPr>
      <w:r>
        <w:t>Dokumentation der einzelnen Handlungsphasen</w:t>
      </w:r>
    </w:p>
    <w:p w:rsidR="00434C53" w:rsidRDefault="00434C53" w:rsidP="00B4149E">
      <w:pPr>
        <w:spacing w:line="360" w:lineRule="auto"/>
        <w:ind w:left="284"/>
      </w:pPr>
      <w:r>
        <w:t xml:space="preserve">1. Planungsphase </w:t>
      </w:r>
    </w:p>
    <w:p w:rsidR="00434C53" w:rsidRDefault="00434C53" w:rsidP="00B4149E">
      <w:pPr>
        <w:spacing w:line="360" w:lineRule="auto"/>
        <w:ind w:left="284"/>
      </w:pPr>
      <w:r>
        <w:t>2. Durchführungsphase</w:t>
      </w:r>
    </w:p>
    <w:p w:rsidR="00434C53" w:rsidRDefault="00434C53" w:rsidP="00B4149E">
      <w:pPr>
        <w:spacing w:line="360" w:lineRule="auto"/>
        <w:ind w:left="284"/>
      </w:pPr>
      <w:r>
        <w:t xml:space="preserve">3. Nachbereitungsphase </w:t>
      </w:r>
    </w:p>
    <w:p w:rsidR="00434C53" w:rsidRDefault="00B4149E" w:rsidP="00434C53">
      <w:pPr>
        <w:spacing w:line="360" w:lineRule="auto"/>
      </w:pPr>
      <w:r>
        <w:t>Dokumentation der Durchführungstage bzw. Durchführungszeiten</w:t>
      </w:r>
    </w:p>
    <w:p w:rsidR="00B4149E" w:rsidRDefault="00B4149E" w:rsidP="00434C53">
      <w:pPr>
        <w:spacing w:line="360" w:lineRule="auto"/>
      </w:pPr>
      <w:r>
        <w:t xml:space="preserve">Abkürzungsverzeichnis </w:t>
      </w:r>
    </w:p>
    <w:p w:rsidR="00B4149E" w:rsidRDefault="00B4149E" w:rsidP="00434C53">
      <w:pPr>
        <w:spacing w:line="360" w:lineRule="auto"/>
      </w:pPr>
      <w:r>
        <w:t>Quellenverzeichnis</w:t>
      </w:r>
      <w:r w:rsidR="00504696">
        <w:t>/Internetlinks</w:t>
      </w:r>
    </w:p>
    <w:p w:rsidR="00FB33B8" w:rsidRDefault="00FB33B8" w:rsidP="00434C53">
      <w:pPr>
        <w:spacing w:line="360" w:lineRule="auto"/>
      </w:pPr>
    </w:p>
    <w:p w:rsidR="00B4149E" w:rsidRDefault="00B4149E" w:rsidP="00434C53">
      <w:pPr>
        <w:spacing w:line="360" w:lineRule="auto"/>
      </w:pPr>
      <w:r>
        <w:t xml:space="preserve">Anlagen zur Dokumentation des betrieblichen Auftrages </w:t>
      </w:r>
    </w:p>
    <w:p w:rsidR="00B4149E" w:rsidRDefault="00B4149E" w:rsidP="00434C53">
      <w:pPr>
        <w:spacing w:line="360" w:lineRule="auto"/>
      </w:pPr>
      <w:r>
        <w:t xml:space="preserve">Folgende Anlagen sind beizufügen: </w:t>
      </w:r>
      <w:r w:rsidR="00AB2C6B" w:rsidRPr="00AB2C6B">
        <w:rPr>
          <w:b/>
        </w:rPr>
        <w:t>Bitte anpassen!</w:t>
      </w:r>
    </w:p>
    <w:p w:rsidR="00744E0B" w:rsidRPr="00CD55E3" w:rsidRDefault="00744E0B" w:rsidP="00B4149E">
      <w:pPr>
        <w:pStyle w:val="Listenabsatz"/>
        <w:numPr>
          <w:ilvl w:val="0"/>
          <w:numId w:val="4"/>
        </w:numPr>
        <w:spacing w:line="360" w:lineRule="auto"/>
      </w:pPr>
      <w:r w:rsidRPr="00CD55E3">
        <w:t>Berechnung der Materialkosten</w:t>
      </w:r>
      <w:r w:rsidR="00CD55E3">
        <w:t xml:space="preserve"> (inkl. Materialliste)</w:t>
      </w:r>
    </w:p>
    <w:p w:rsidR="00B228ED" w:rsidRPr="00CD55E3" w:rsidRDefault="00A31DB7" w:rsidP="00B228ED">
      <w:pPr>
        <w:pStyle w:val="Listenabsatz"/>
        <w:numPr>
          <w:ilvl w:val="0"/>
          <w:numId w:val="4"/>
        </w:numPr>
        <w:spacing w:line="360" w:lineRule="auto"/>
      </w:pPr>
      <w:r w:rsidRPr="00CD55E3">
        <w:t>Preiskalkulation</w:t>
      </w:r>
    </w:p>
    <w:p w:rsidR="00B4149E" w:rsidRDefault="00B4149E" w:rsidP="00B4149E">
      <w:pPr>
        <w:pStyle w:val="Listenabsatz"/>
        <w:numPr>
          <w:ilvl w:val="0"/>
          <w:numId w:val="4"/>
        </w:numPr>
        <w:spacing w:line="360" w:lineRule="auto"/>
      </w:pPr>
      <w:r>
        <w:t>Fotos (max. 4 Fotos)</w:t>
      </w:r>
    </w:p>
    <w:p w:rsidR="00B4149E" w:rsidRDefault="00B4149E" w:rsidP="00B4149E">
      <w:pPr>
        <w:pStyle w:val="Listenabsatz"/>
        <w:numPr>
          <w:ilvl w:val="0"/>
          <w:numId w:val="4"/>
        </w:numPr>
        <w:spacing w:line="360" w:lineRule="auto"/>
      </w:pPr>
      <w:r>
        <w:t xml:space="preserve">Rezepte (nur bei betrieblichen Aufträgen aus dem </w:t>
      </w:r>
      <w:r w:rsidR="00CA33AF">
        <w:t>Bereich Küche/Service</w:t>
      </w:r>
      <w:r>
        <w:t>)</w:t>
      </w:r>
    </w:p>
    <w:p w:rsidR="00AB2C6B" w:rsidRDefault="00AB2C6B" w:rsidP="00B4149E">
      <w:pPr>
        <w:pStyle w:val="Listenabsatz"/>
        <w:numPr>
          <w:ilvl w:val="0"/>
          <w:numId w:val="4"/>
        </w:numPr>
        <w:spacing w:line="360" w:lineRule="auto"/>
      </w:pPr>
    </w:p>
    <w:p w:rsidR="00AB2C6B" w:rsidRDefault="00AB2C6B" w:rsidP="00B4149E">
      <w:pPr>
        <w:pStyle w:val="Listenabsatz"/>
        <w:numPr>
          <w:ilvl w:val="0"/>
          <w:numId w:val="4"/>
        </w:numPr>
        <w:spacing w:line="360" w:lineRule="auto"/>
      </w:pPr>
    </w:p>
    <w:p w:rsidR="00AB2C6B" w:rsidRDefault="00AB2C6B" w:rsidP="00AB2C6B">
      <w:pPr>
        <w:spacing w:line="360" w:lineRule="auto"/>
        <w:ind w:left="360"/>
      </w:pPr>
    </w:p>
    <w:p w:rsidR="00AB2C6B" w:rsidRDefault="00AB2C6B" w:rsidP="00AB2C6B">
      <w:pPr>
        <w:spacing w:line="360" w:lineRule="auto"/>
        <w:ind w:left="360"/>
      </w:pPr>
    </w:p>
    <w:p w:rsidR="00B4149E" w:rsidRDefault="00AB2C6B" w:rsidP="00AB2C6B">
      <w:pPr>
        <w:spacing w:line="360" w:lineRule="auto"/>
        <w:ind w:left="360"/>
      </w:pPr>
      <w:r>
        <w:t xml:space="preserve">Beispiele für </w:t>
      </w:r>
      <w:r w:rsidR="00B4149E">
        <w:t>weitere Anlagen, die bei der Planung, Durchführung und Nachbereitung des Auftrages erstellt wurden</w:t>
      </w:r>
      <w:r w:rsidR="00B84A13">
        <w:t>. Dies können</w:t>
      </w:r>
      <w:r w:rsidR="00B4149E">
        <w:t xml:space="preserve"> zum Beispiel sein:</w:t>
      </w:r>
    </w:p>
    <w:p w:rsidR="00B84A13" w:rsidRDefault="00B84A13" w:rsidP="00B84A13">
      <w:pPr>
        <w:pStyle w:val="Listenabsatz"/>
        <w:numPr>
          <w:ilvl w:val="1"/>
          <w:numId w:val="4"/>
        </w:numPr>
        <w:spacing w:line="360" w:lineRule="auto"/>
        <w:ind w:left="993"/>
      </w:pPr>
      <w:r>
        <w:t>Kundenbefragung</w:t>
      </w:r>
    </w:p>
    <w:p w:rsidR="00B84A13" w:rsidRDefault="00B84A13" w:rsidP="00B84A13">
      <w:pPr>
        <w:pStyle w:val="Listenabsatz"/>
        <w:numPr>
          <w:ilvl w:val="1"/>
          <w:numId w:val="4"/>
        </w:numPr>
        <w:spacing w:line="360" w:lineRule="auto"/>
        <w:ind w:left="993"/>
      </w:pPr>
      <w:r>
        <w:t>Gesprächsprotokoll</w:t>
      </w:r>
    </w:p>
    <w:p w:rsidR="00B84A13" w:rsidRDefault="00B84A13" w:rsidP="00B84A13">
      <w:pPr>
        <w:pStyle w:val="Listenabsatz"/>
        <w:numPr>
          <w:ilvl w:val="1"/>
          <w:numId w:val="4"/>
        </w:numPr>
        <w:spacing w:line="360" w:lineRule="auto"/>
        <w:ind w:left="993"/>
      </w:pPr>
      <w:r>
        <w:t>Fristenplan</w:t>
      </w:r>
    </w:p>
    <w:p w:rsidR="00B84A13" w:rsidRDefault="00B84A13" w:rsidP="00B84A13">
      <w:pPr>
        <w:pStyle w:val="Listenabsatz"/>
        <w:numPr>
          <w:ilvl w:val="1"/>
          <w:numId w:val="4"/>
        </w:numPr>
        <w:spacing w:line="360" w:lineRule="auto"/>
        <w:ind w:left="993"/>
      </w:pPr>
      <w:r>
        <w:t>…</w:t>
      </w:r>
    </w:p>
    <w:p w:rsidR="00B4149E" w:rsidRDefault="00B4149E" w:rsidP="00434C53">
      <w:pPr>
        <w:spacing w:line="360" w:lineRule="auto"/>
      </w:pPr>
    </w:p>
    <w:p w:rsidR="004D082B" w:rsidRDefault="004D082B" w:rsidP="00434C53">
      <w:pPr>
        <w:spacing w:line="360" w:lineRule="auto"/>
      </w:pPr>
      <w:r>
        <w:br w:type="page"/>
      </w:r>
    </w:p>
    <w:p w:rsidR="004D082B" w:rsidRPr="00051468" w:rsidRDefault="004D082B" w:rsidP="004D082B">
      <w:pPr>
        <w:rPr>
          <w:b/>
          <w:sz w:val="28"/>
          <w:szCs w:val="28"/>
        </w:rPr>
      </w:pPr>
      <w:r w:rsidRPr="00051468">
        <w:rPr>
          <w:b/>
          <w:sz w:val="28"/>
          <w:szCs w:val="28"/>
        </w:rPr>
        <w:lastRenderedPageBreak/>
        <w:t xml:space="preserve">Persönliche Erklärung zur </w:t>
      </w:r>
      <w:r>
        <w:rPr>
          <w:b/>
          <w:sz w:val="28"/>
          <w:szCs w:val="28"/>
        </w:rPr>
        <w:t xml:space="preserve">eigenständigen </w:t>
      </w:r>
      <w:r w:rsidRPr="00051468">
        <w:rPr>
          <w:b/>
          <w:sz w:val="28"/>
          <w:szCs w:val="28"/>
        </w:rPr>
        <w:t>Durchführung des betrieblichen Auftrages:</w:t>
      </w:r>
    </w:p>
    <w:p w:rsidR="004D082B" w:rsidRDefault="004D082B" w:rsidP="004D082B"/>
    <w:p w:rsidR="004D082B" w:rsidRPr="004D082B" w:rsidRDefault="004D082B" w:rsidP="004D082B">
      <w:r w:rsidRPr="004D082B">
        <w:t>Hiermit versichere ich, den betrieblichen Auftrag</w:t>
      </w:r>
      <w:r w:rsidRPr="004D082B">
        <w:rPr>
          <w:b/>
        </w:rPr>
        <w:t xml:space="preserve"> selbstständig</w:t>
      </w:r>
      <w:r w:rsidRPr="004D082B">
        <w:t xml:space="preserve"> und </w:t>
      </w:r>
      <w:r w:rsidRPr="004D082B">
        <w:rPr>
          <w:b/>
        </w:rPr>
        <w:t>ohne fremde Hilfe</w:t>
      </w:r>
      <w:r w:rsidRPr="004D082B">
        <w:t xml:space="preserve"> im Betrieb erarbeitet, durchgeführt und die Dokumentation verfasst zu haben. Teile der Dokumentation, die ich </w:t>
      </w:r>
      <w:r w:rsidRPr="004D082B">
        <w:rPr>
          <w:b/>
        </w:rPr>
        <w:t>nicht selbstständig erstellt</w:t>
      </w:r>
      <w:r w:rsidRPr="004D082B">
        <w:t xml:space="preserve"> habe, d.h. wörtlich oder annähernd wörtlich aus Veröffentlichungen entnommen haben, sind von mir entsprechend gekennzeichnet worden. </w:t>
      </w:r>
    </w:p>
    <w:p w:rsidR="004D082B" w:rsidRPr="004D082B" w:rsidRDefault="004D082B" w:rsidP="004D082B"/>
    <w:p w:rsidR="004D082B" w:rsidRPr="004D082B" w:rsidRDefault="004D082B" w:rsidP="004D082B">
      <w:r w:rsidRPr="004D082B">
        <w:t xml:space="preserve">Die von der Ausbildungsverordnung vorgegebene Zeit (24 </w:t>
      </w:r>
      <w:r w:rsidR="00AB2C6B">
        <w:t>S</w:t>
      </w:r>
      <w:r w:rsidRPr="004D082B">
        <w:t xml:space="preserve">tunden) wurde eingehalten. </w:t>
      </w:r>
    </w:p>
    <w:p w:rsidR="004D082B" w:rsidRPr="004D082B" w:rsidRDefault="004D082B" w:rsidP="004D082B"/>
    <w:p w:rsidR="004D082B" w:rsidRPr="004D082B" w:rsidRDefault="004D082B" w:rsidP="004D082B">
      <w:r w:rsidRPr="004D082B">
        <w:t xml:space="preserve">Ich bin darüber aufgeklärt worden, dass mein betrieblicher Auftrag bei </w:t>
      </w:r>
      <w:r w:rsidRPr="004D082B">
        <w:rPr>
          <w:b/>
        </w:rPr>
        <w:t>Täuschungshandlungen bzw. Ordnungsverstößen</w:t>
      </w:r>
      <w:r w:rsidRPr="004D082B">
        <w:t xml:space="preserve"> mit </w:t>
      </w:r>
      <w:r w:rsidRPr="004D082B">
        <w:rPr>
          <w:b/>
        </w:rPr>
        <w:t>null Punkten</w:t>
      </w:r>
      <w:r w:rsidRPr="004D082B">
        <w:t xml:space="preserve"> bewertet wird und als </w:t>
      </w:r>
      <w:r w:rsidRPr="004D082B">
        <w:rPr>
          <w:b/>
        </w:rPr>
        <w:t>nicht bestanden</w:t>
      </w:r>
      <w:r w:rsidRPr="004D082B">
        <w:t xml:space="preserve"> gilt. </w:t>
      </w:r>
    </w:p>
    <w:p w:rsidR="004D082B" w:rsidRPr="004D082B" w:rsidRDefault="004D082B" w:rsidP="004D082B"/>
    <w:p w:rsidR="004D082B" w:rsidRPr="004D082B" w:rsidRDefault="004D082B" w:rsidP="004D082B">
      <w:r w:rsidRPr="004D082B">
        <w:t>Ebenso bin ich darüber aufgeklärt worden, dass dies auch gilt, wenn festgestellt wird, dass meine Dokumentation im Ganzen oder zu Teilen mit der eines anderen Prüfungsteilnehmers/ einer anderen Prüfungsteilnehmerin übereinstimmt. Ggf. können stichprobenartige Kontrollen durchgeführt werden</w:t>
      </w:r>
    </w:p>
    <w:p w:rsidR="004D082B" w:rsidRDefault="004D082B" w:rsidP="004D082B"/>
    <w:p w:rsidR="004D082B" w:rsidRDefault="004D082B" w:rsidP="004D082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8"/>
        <w:gridCol w:w="4666"/>
      </w:tblGrid>
      <w:tr w:rsidR="004D082B" w:rsidTr="00507DEB">
        <w:tc>
          <w:tcPr>
            <w:tcW w:w="3964" w:type="dxa"/>
            <w:tcBorders>
              <w:bottom w:val="single" w:sz="4" w:space="0" w:color="auto"/>
            </w:tcBorders>
          </w:tcPr>
          <w:p w:rsidR="004D082B" w:rsidRDefault="004D082B" w:rsidP="00675EFA"/>
        </w:tc>
        <w:tc>
          <w:tcPr>
            <w:tcW w:w="998" w:type="dxa"/>
          </w:tcPr>
          <w:p w:rsidR="004D082B" w:rsidRDefault="004D082B" w:rsidP="00675EFA"/>
        </w:tc>
        <w:tc>
          <w:tcPr>
            <w:tcW w:w="4666" w:type="dxa"/>
            <w:tcBorders>
              <w:bottom w:val="single" w:sz="4" w:space="0" w:color="auto"/>
            </w:tcBorders>
          </w:tcPr>
          <w:p w:rsidR="004D082B" w:rsidRDefault="004D082B" w:rsidP="00675EFA"/>
        </w:tc>
      </w:tr>
      <w:tr w:rsidR="004D082B" w:rsidTr="00507DEB">
        <w:tc>
          <w:tcPr>
            <w:tcW w:w="3964" w:type="dxa"/>
            <w:tcBorders>
              <w:top w:val="single" w:sz="4" w:space="0" w:color="auto"/>
            </w:tcBorders>
          </w:tcPr>
          <w:p w:rsidR="004D082B" w:rsidRPr="00051468" w:rsidRDefault="004D082B" w:rsidP="00675EFA">
            <w:pPr>
              <w:rPr>
                <w:sz w:val="20"/>
                <w:szCs w:val="20"/>
              </w:rPr>
            </w:pPr>
            <w:r w:rsidRPr="00051468">
              <w:rPr>
                <w:sz w:val="20"/>
                <w:szCs w:val="20"/>
              </w:rPr>
              <w:t>Ort, Datum</w:t>
            </w:r>
          </w:p>
        </w:tc>
        <w:tc>
          <w:tcPr>
            <w:tcW w:w="998" w:type="dxa"/>
          </w:tcPr>
          <w:p w:rsidR="004D082B" w:rsidRPr="00051468" w:rsidRDefault="004D082B" w:rsidP="00675EFA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4D082B" w:rsidRPr="00051468" w:rsidRDefault="004D082B" w:rsidP="00675EFA">
            <w:pPr>
              <w:rPr>
                <w:sz w:val="20"/>
                <w:szCs w:val="20"/>
              </w:rPr>
            </w:pPr>
            <w:r w:rsidRPr="00051468">
              <w:rPr>
                <w:sz w:val="20"/>
                <w:szCs w:val="20"/>
              </w:rPr>
              <w:t>Unterschrift</w:t>
            </w:r>
          </w:p>
        </w:tc>
      </w:tr>
    </w:tbl>
    <w:p w:rsidR="004D082B" w:rsidRDefault="004D082B" w:rsidP="004D082B"/>
    <w:p w:rsidR="004D082B" w:rsidRDefault="004D082B" w:rsidP="004D082B"/>
    <w:p w:rsidR="004D082B" w:rsidRDefault="004D082B" w:rsidP="004D082B"/>
    <w:p w:rsidR="004D082B" w:rsidRDefault="004D082B" w:rsidP="00434C53">
      <w:pPr>
        <w:spacing w:line="360" w:lineRule="auto"/>
      </w:pPr>
    </w:p>
    <w:p w:rsidR="004D082B" w:rsidRPr="004D082B" w:rsidRDefault="004D082B" w:rsidP="004D082B">
      <w:pPr>
        <w:rPr>
          <w:b/>
          <w:sz w:val="28"/>
          <w:szCs w:val="28"/>
        </w:rPr>
      </w:pPr>
      <w:r w:rsidRPr="004D082B">
        <w:rPr>
          <w:b/>
          <w:sz w:val="28"/>
          <w:szCs w:val="28"/>
        </w:rPr>
        <w:t>Bestätigung des/der Ausbildungsverantwortlichen</w:t>
      </w:r>
    </w:p>
    <w:p w:rsidR="004D082B" w:rsidRDefault="004D082B" w:rsidP="004D082B"/>
    <w:p w:rsidR="004D082B" w:rsidRPr="00CA6260" w:rsidRDefault="004D082B" w:rsidP="004D082B">
      <w:r w:rsidRPr="00CA6260">
        <w:t xml:space="preserve">Ich habe die Erklärung </w:t>
      </w:r>
      <w:r>
        <w:t>der eigenständigen Durchführung des betrieblichen Auftrages</w:t>
      </w:r>
      <w:r w:rsidRPr="00CA6260">
        <w:t xml:space="preserve"> zur Kenntnis genommen und bestätige, dass der betriebliche Auftrag einschließlich der Dokumentation im Rahmen der vorgegebenen Zeit in unserer Einrichtung angefertigt wurde. </w:t>
      </w:r>
    </w:p>
    <w:p w:rsidR="004D082B" w:rsidRDefault="004D082B" w:rsidP="004D082B"/>
    <w:p w:rsidR="004D082B" w:rsidRDefault="004D082B" w:rsidP="004D082B"/>
    <w:p w:rsidR="004D082B" w:rsidRDefault="004D082B" w:rsidP="004D082B"/>
    <w:tbl>
      <w:tblPr>
        <w:tblStyle w:val="Tabellenraster1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61"/>
        <w:gridCol w:w="958"/>
        <w:gridCol w:w="4292"/>
      </w:tblGrid>
      <w:tr w:rsidR="004D082B" w:rsidRPr="00CA6260" w:rsidTr="00507DEB">
        <w:tc>
          <w:tcPr>
            <w:tcW w:w="3861" w:type="dxa"/>
            <w:tcBorders>
              <w:left w:val="nil"/>
              <w:bottom w:val="nil"/>
              <w:right w:val="nil"/>
            </w:tcBorders>
          </w:tcPr>
          <w:p w:rsidR="004D082B" w:rsidRPr="00CA6260" w:rsidRDefault="004D082B" w:rsidP="00675EF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507DEB">
              <w:rPr>
                <w:rFonts w:ascii="Arial" w:eastAsia="Times New Roman" w:hAnsi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D082B" w:rsidRPr="00CA6260" w:rsidRDefault="004D082B" w:rsidP="00675EF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</w:tcPr>
          <w:p w:rsidR="004D082B" w:rsidRPr="00CA6260" w:rsidRDefault="004D082B" w:rsidP="00675EFA">
            <w:pPr>
              <w:rPr>
                <w:rFonts w:asciiTheme="majorHAnsi" w:hAnsiTheme="majorHAnsi" w:cstheme="majorHAnsi"/>
                <w:b/>
              </w:rPr>
            </w:pPr>
            <w:r w:rsidRPr="00507DEB">
              <w:rPr>
                <w:rFonts w:ascii="Arial" w:eastAsia="Times New Roman" w:hAnsi="Arial"/>
                <w:sz w:val="20"/>
                <w:szCs w:val="20"/>
                <w:lang w:eastAsia="de-DE"/>
              </w:rPr>
              <w:t>Unterschrift</w:t>
            </w:r>
          </w:p>
        </w:tc>
      </w:tr>
    </w:tbl>
    <w:p w:rsidR="004D082B" w:rsidRDefault="004D082B" w:rsidP="004D082B"/>
    <w:p w:rsidR="004D082B" w:rsidRDefault="004D082B" w:rsidP="004D082B"/>
    <w:p w:rsidR="004D082B" w:rsidRDefault="004D082B" w:rsidP="004D082B"/>
    <w:p w:rsidR="004D082B" w:rsidRPr="00B50800" w:rsidRDefault="004D082B" w:rsidP="004D082B">
      <w:pPr>
        <w:rPr>
          <w:b/>
        </w:rPr>
      </w:pPr>
      <w:r w:rsidRPr="00B50800">
        <w:rPr>
          <w:b/>
        </w:rPr>
        <w:t xml:space="preserve">Angaben zur Präsentation des betrieblichen Auftrages: </w:t>
      </w:r>
    </w:p>
    <w:p w:rsidR="004D082B" w:rsidRDefault="004D082B" w:rsidP="004D082B"/>
    <w:p w:rsidR="004D082B" w:rsidRDefault="004D082B" w:rsidP="004D082B">
      <w:r>
        <w:t xml:space="preserve">Dauer: höchstens 10 Min. </w:t>
      </w:r>
    </w:p>
    <w:p w:rsidR="004D082B" w:rsidRDefault="004D082B" w:rsidP="004D082B"/>
    <w:p w:rsidR="004D082B" w:rsidRDefault="004D082B" w:rsidP="004D082B">
      <w:r>
        <w:t xml:space="preserve">Zur Präsentation werden folgende Hilfsmittel benötigt: </w:t>
      </w:r>
    </w:p>
    <w:p w:rsidR="004D082B" w:rsidRDefault="004D082B" w:rsidP="004D082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D082B" w:rsidTr="00675EFA">
        <w:trPr>
          <w:trHeight w:val="340"/>
        </w:trPr>
        <w:tc>
          <w:tcPr>
            <w:tcW w:w="4814" w:type="dxa"/>
            <w:vAlign w:val="center"/>
          </w:tcPr>
          <w:p w:rsidR="004D082B" w:rsidRDefault="00262944" w:rsidP="00675EFA">
            <w:sdt>
              <w:sdtPr>
                <w:id w:val="32655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2B">
              <w:t xml:space="preserve"> Flipchart</w:t>
            </w:r>
          </w:p>
        </w:tc>
        <w:tc>
          <w:tcPr>
            <w:tcW w:w="4814" w:type="dxa"/>
            <w:vAlign w:val="center"/>
          </w:tcPr>
          <w:p w:rsidR="004D082B" w:rsidRDefault="00262944" w:rsidP="00675EFA">
            <w:sdt>
              <w:sdtPr>
                <w:id w:val="12616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2B">
              <w:t xml:space="preserve"> Tafel, Whiteboard</w:t>
            </w:r>
          </w:p>
        </w:tc>
      </w:tr>
      <w:tr w:rsidR="004D082B" w:rsidTr="00675EFA">
        <w:trPr>
          <w:trHeight w:val="340"/>
        </w:trPr>
        <w:tc>
          <w:tcPr>
            <w:tcW w:w="4814" w:type="dxa"/>
            <w:vAlign w:val="center"/>
          </w:tcPr>
          <w:p w:rsidR="004D082B" w:rsidRDefault="00262944" w:rsidP="00CA33AF">
            <w:sdt>
              <w:sdtPr>
                <w:id w:val="8805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3AF">
              <w:t xml:space="preserve"> Pinnwand</w:t>
            </w:r>
          </w:p>
        </w:tc>
        <w:tc>
          <w:tcPr>
            <w:tcW w:w="4814" w:type="dxa"/>
            <w:vAlign w:val="center"/>
          </w:tcPr>
          <w:p w:rsidR="004D082B" w:rsidRDefault="00262944" w:rsidP="00321625">
            <w:sdt>
              <w:sdtPr>
                <w:id w:val="16875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2B">
              <w:t xml:space="preserve"> Beamer und Leinwand</w:t>
            </w:r>
          </w:p>
        </w:tc>
      </w:tr>
      <w:tr w:rsidR="00321625" w:rsidTr="00675EFA">
        <w:trPr>
          <w:trHeight w:val="340"/>
        </w:trPr>
        <w:tc>
          <w:tcPr>
            <w:tcW w:w="4814" w:type="dxa"/>
            <w:vAlign w:val="center"/>
          </w:tcPr>
          <w:p w:rsidR="00321625" w:rsidRDefault="00262944" w:rsidP="00CA33AF">
            <w:sdt>
              <w:sdtPr>
                <w:id w:val="13526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625">
              <w:t xml:space="preserve"> PC</w:t>
            </w:r>
          </w:p>
        </w:tc>
        <w:tc>
          <w:tcPr>
            <w:tcW w:w="4814" w:type="dxa"/>
            <w:vAlign w:val="center"/>
          </w:tcPr>
          <w:p w:rsidR="00321625" w:rsidRDefault="00262944" w:rsidP="00321625">
            <w:sdt>
              <w:sdtPr>
                <w:id w:val="132671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625">
              <w:t xml:space="preserve"> eigener Laptop wird mitgebracht mit </w:t>
            </w:r>
          </w:p>
        </w:tc>
      </w:tr>
      <w:tr w:rsidR="00321625" w:rsidTr="00675EFA">
        <w:trPr>
          <w:trHeight w:val="340"/>
        </w:trPr>
        <w:tc>
          <w:tcPr>
            <w:tcW w:w="4814" w:type="dxa"/>
            <w:vAlign w:val="center"/>
          </w:tcPr>
          <w:p w:rsidR="00321625" w:rsidRDefault="00321625" w:rsidP="00CA33AF"/>
        </w:tc>
        <w:tc>
          <w:tcPr>
            <w:tcW w:w="4814" w:type="dxa"/>
            <w:vAlign w:val="center"/>
          </w:tcPr>
          <w:p w:rsidR="00321625" w:rsidRDefault="00321625" w:rsidP="00321625">
            <w:r>
              <w:t xml:space="preserve">    </w:t>
            </w:r>
            <w:sdt>
              <w:sdtPr>
                <w:id w:val="1272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HDMI oder </w:t>
            </w:r>
            <w:sdt>
              <w:sdtPr>
                <w:id w:val="20456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VGA Anschluss</w:t>
            </w:r>
          </w:p>
        </w:tc>
      </w:tr>
    </w:tbl>
    <w:p w:rsidR="00434C53" w:rsidRDefault="00434C53" w:rsidP="00E93869">
      <w:r>
        <w:br w:type="page"/>
      </w: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051468" w:rsidTr="00507DEB">
        <w:trPr>
          <w:trHeight w:val="624"/>
        </w:trPr>
        <w:tc>
          <w:tcPr>
            <w:tcW w:w="9628" w:type="dxa"/>
          </w:tcPr>
          <w:p w:rsidR="00051468" w:rsidRPr="00A01F27" w:rsidRDefault="00051468" w:rsidP="00507DEB">
            <w:pPr>
              <w:spacing w:after="100"/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lastRenderedPageBreak/>
              <w:t>Aufgabenstellung des betrieblichen Auftrages</w:t>
            </w:r>
          </w:p>
          <w:p w:rsidR="00051468" w:rsidRPr="00A01F27" w:rsidRDefault="00507DEB" w:rsidP="00E9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051468" w:rsidRDefault="00051468" w:rsidP="00E93869"/>
    <w:p w:rsidR="008466BC" w:rsidRDefault="008466BC" w:rsidP="00E9386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8466BC" w:rsidTr="00A241DC">
        <w:trPr>
          <w:trHeight w:val="1077"/>
        </w:trPr>
        <w:tc>
          <w:tcPr>
            <w:tcW w:w="9628" w:type="dxa"/>
          </w:tcPr>
          <w:p w:rsidR="008466BC" w:rsidRPr="00A01F27" w:rsidRDefault="008466BC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Zielsetzung des betrieblichen Auftrages</w:t>
            </w:r>
          </w:p>
          <w:p w:rsidR="008466BC" w:rsidRPr="00507DEB" w:rsidRDefault="008466BC" w:rsidP="00507DEB">
            <w:pPr>
              <w:spacing w:after="100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Welches Ziel/ welche Ziele hat Ihr Auftrag?</w:t>
            </w:r>
          </w:p>
          <w:p w:rsidR="008466BC" w:rsidRPr="00A01F27" w:rsidRDefault="00507DEB" w:rsidP="00675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466BC" w:rsidRDefault="008466BC" w:rsidP="00E93869"/>
    <w:p w:rsidR="00051468" w:rsidRDefault="00051468" w:rsidP="00E93869"/>
    <w:p w:rsidR="00051468" w:rsidRPr="00051468" w:rsidRDefault="00051468" w:rsidP="00E93869">
      <w:pPr>
        <w:rPr>
          <w:b/>
          <w:color w:val="808080" w:themeColor="background1" w:themeShade="80"/>
          <w:sz w:val="28"/>
          <w:szCs w:val="28"/>
        </w:rPr>
      </w:pPr>
      <w:r w:rsidRPr="00051468">
        <w:rPr>
          <w:b/>
          <w:color w:val="808080" w:themeColor="background1" w:themeShade="80"/>
          <w:sz w:val="28"/>
          <w:szCs w:val="28"/>
        </w:rPr>
        <w:t xml:space="preserve">Planungsphase </w:t>
      </w:r>
      <w:r w:rsidR="00183792" w:rsidRPr="00183792">
        <w:rPr>
          <w:b/>
          <w:color w:val="808080" w:themeColor="background1" w:themeShade="80"/>
          <w:sz w:val="22"/>
          <w:szCs w:val="22"/>
        </w:rPr>
        <w:t xml:space="preserve">(Umfang </w:t>
      </w:r>
      <w:r w:rsidR="00AB2C6B">
        <w:rPr>
          <w:b/>
          <w:color w:val="808080" w:themeColor="background1" w:themeShade="80"/>
          <w:sz w:val="22"/>
          <w:szCs w:val="22"/>
        </w:rPr>
        <w:t xml:space="preserve">max. </w:t>
      </w:r>
      <w:r w:rsidR="00183792" w:rsidRPr="00183792">
        <w:rPr>
          <w:b/>
          <w:color w:val="808080" w:themeColor="background1" w:themeShade="80"/>
          <w:sz w:val="22"/>
          <w:szCs w:val="22"/>
        </w:rPr>
        <w:t>1,5 Seiten)</w:t>
      </w:r>
    </w:p>
    <w:p w:rsidR="008466BC" w:rsidRDefault="008466BC" w:rsidP="00E938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064369" cy="8626"/>
                <wp:effectExtent l="19050" t="19050" r="31750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369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F2956" id="Gerader Verbinder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6.3pt,1.8pt" to="903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" strokecolor="#7f7f7f [1612]" strokeweight="3pt">
                <w10:wrap anchorx="margin"/>
              </v:line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070A7" w:rsidTr="00A241DC">
        <w:trPr>
          <w:trHeight w:val="1077"/>
        </w:trPr>
        <w:tc>
          <w:tcPr>
            <w:tcW w:w="9628" w:type="dxa"/>
          </w:tcPr>
          <w:p w:rsidR="001070A7" w:rsidRPr="00A01F27" w:rsidRDefault="001070A7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Ausgangs</w:t>
            </w:r>
            <w:r w:rsidR="007E54FB" w:rsidRPr="00A01F27">
              <w:rPr>
                <w:sz w:val="22"/>
                <w:szCs w:val="22"/>
              </w:rPr>
              <w:t>lage</w:t>
            </w:r>
          </w:p>
          <w:p w:rsidR="001070A7" w:rsidRPr="00507DEB" w:rsidRDefault="009D7C39" w:rsidP="00507DEB">
            <w:pPr>
              <w:spacing w:after="100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Wie ist die Ausgangs</w:t>
            </w:r>
            <w:r w:rsidR="007E54FB">
              <w:rPr>
                <w:i/>
                <w:sz w:val="20"/>
                <w:szCs w:val="20"/>
              </w:rPr>
              <w:t>lage</w:t>
            </w:r>
            <w:r>
              <w:rPr>
                <w:i/>
                <w:sz w:val="20"/>
                <w:szCs w:val="20"/>
              </w:rPr>
              <w:t xml:space="preserve"> (Rahmenbedingungen bezogen auf den Auftrag) zu beschreiben?</w:t>
            </w:r>
          </w:p>
          <w:p w:rsidR="009D7C39" w:rsidRPr="00A01F27" w:rsidRDefault="006F4A7B" w:rsidP="00675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6F4A7B" w:rsidRDefault="006F4A7B" w:rsidP="006F4A7B"/>
    <w:p w:rsidR="006F4A7B" w:rsidRDefault="006F4A7B" w:rsidP="006F4A7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070A7" w:rsidTr="00BB4D81">
        <w:trPr>
          <w:trHeight w:val="1077"/>
        </w:trPr>
        <w:tc>
          <w:tcPr>
            <w:tcW w:w="9628" w:type="dxa"/>
          </w:tcPr>
          <w:p w:rsidR="001070A7" w:rsidRPr="00A01F27" w:rsidRDefault="00672166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 xml:space="preserve">Hauswirtschaftliche </w:t>
            </w:r>
            <w:r w:rsidR="007E54FB" w:rsidRPr="00A01F27">
              <w:rPr>
                <w:sz w:val="22"/>
                <w:szCs w:val="22"/>
              </w:rPr>
              <w:t>Bedarfe personen- und zielgruppenorientiert ermitteln</w:t>
            </w:r>
          </w:p>
          <w:p w:rsidR="009D7C39" w:rsidRDefault="009D7C39" w:rsidP="00507DEB">
            <w:pPr>
              <w:spacing w:after="100"/>
            </w:pPr>
            <w:r>
              <w:rPr>
                <w:i/>
                <w:sz w:val="20"/>
                <w:szCs w:val="20"/>
              </w:rPr>
              <w:t>Wie sind die Zielgruppe und deren Wünsche zu beschreiben</w:t>
            </w:r>
            <w:r w:rsidR="007E54FB">
              <w:rPr>
                <w:i/>
                <w:sz w:val="20"/>
                <w:szCs w:val="20"/>
              </w:rPr>
              <w:t xml:space="preserve"> (Anforderungen/Bedarfe)</w:t>
            </w:r>
            <w:r>
              <w:rPr>
                <w:i/>
                <w:sz w:val="20"/>
                <w:szCs w:val="20"/>
              </w:rPr>
              <w:t>?</w:t>
            </w:r>
          </w:p>
          <w:p w:rsidR="009D7C39" w:rsidRPr="00A01F27" w:rsidRDefault="00A241DC" w:rsidP="00675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070A7" w:rsidRDefault="001070A7" w:rsidP="00E93869"/>
    <w:p w:rsidR="008862C4" w:rsidRDefault="008862C4" w:rsidP="00B4149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8862C4" w:rsidTr="00BB4D81">
        <w:trPr>
          <w:trHeight w:val="1587"/>
        </w:trPr>
        <w:tc>
          <w:tcPr>
            <w:tcW w:w="9628" w:type="dxa"/>
          </w:tcPr>
          <w:p w:rsidR="008862C4" w:rsidRPr="00A01F27" w:rsidRDefault="008862C4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Planung und Auswahl des hauswirtschaftlichen Angebotes</w:t>
            </w:r>
          </w:p>
          <w:p w:rsidR="00165DDC" w:rsidRDefault="008862C4" w:rsidP="008862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</w:t>
            </w:r>
            <w:r w:rsidR="00CA33AF">
              <w:rPr>
                <w:i/>
                <w:sz w:val="20"/>
                <w:szCs w:val="20"/>
              </w:rPr>
              <w:t>s Angebot/ welche Angebote</w:t>
            </w:r>
            <w:r>
              <w:rPr>
                <w:i/>
                <w:sz w:val="20"/>
                <w:szCs w:val="20"/>
              </w:rPr>
              <w:t xml:space="preserve"> haben Sie erarbeitet? </w:t>
            </w:r>
          </w:p>
          <w:p w:rsidR="00165DDC" w:rsidRDefault="00165DDC" w:rsidP="008862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Warum entscheiden Sie sich für das Angebot?</w:t>
            </w:r>
          </w:p>
          <w:p w:rsidR="00165DDC" w:rsidRPr="00507DEB" w:rsidRDefault="00165DDC" w:rsidP="00507DEB">
            <w:pPr>
              <w:spacing w:after="100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Welche Absprachen treffen Sie mit anderen Beteiligten?</w:t>
            </w:r>
          </w:p>
          <w:p w:rsidR="008862C4" w:rsidRPr="00A01F27" w:rsidRDefault="00A241DC" w:rsidP="00675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A241DC" w:rsidRDefault="00A241DC" w:rsidP="005302F3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br w:type="page"/>
      </w:r>
    </w:p>
    <w:p w:rsidR="005302F3" w:rsidRPr="00051468" w:rsidRDefault="005302F3" w:rsidP="005302F3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lastRenderedPageBreak/>
        <w:t>Durchführung</w:t>
      </w:r>
      <w:r w:rsidRPr="00051468">
        <w:rPr>
          <w:b/>
          <w:color w:val="808080" w:themeColor="background1" w:themeShade="80"/>
          <w:sz w:val="28"/>
          <w:szCs w:val="28"/>
        </w:rPr>
        <w:t xml:space="preserve">sphase </w:t>
      </w:r>
      <w:r w:rsidR="00183792" w:rsidRPr="00183792">
        <w:rPr>
          <w:b/>
          <w:color w:val="808080" w:themeColor="background1" w:themeShade="80"/>
          <w:sz w:val="22"/>
          <w:szCs w:val="22"/>
        </w:rPr>
        <w:t xml:space="preserve">(Umfang </w:t>
      </w:r>
      <w:r w:rsidR="00AB2C6B">
        <w:rPr>
          <w:b/>
          <w:color w:val="808080" w:themeColor="background1" w:themeShade="80"/>
          <w:sz w:val="22"/>
          <w:szCs w:val="22"/>
        </w:rPr>
        <w:t xml:space="preserve">max. </w:t>
      </w:r>
      <w:r w:rsidR="00183792">
        <w:rPr>
          <w:b/>
          <w:color w:val="808080" w:themeColor="background1" w:themeShade="80"/>
          <w:sz w:val="22"/>
          <w:szCs w:val="22"/>
        </w:rPr>
        <w:t>2</w:t>
      </w:r>
      <w:r w:rsidR="00183792" w:rsidRPr="00183792">
        <w:rPr>
          <w:b/>
          <w:color w:val="808080" w:themeColor="background1" w:themeShade="80"/>
          <w:sz w:val="22"/>
          <w:szCs w:val="22"/>
        </w:rPr>
        <w:t xml:space="preserve"> Seiten)</w:t>
      </w:r>
    </w:p>
    <w:p w:rsidR="008862C4" w:rsidRDefault="008862C4" w:rsidP="005302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C71DE" wp14:editId="70B92916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6064369" cy="8626"/>
                <wp:effectExtent l="19050" t="19050" r="31750" b="2984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369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0072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05pt" to="477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" strokecolor="#7f7f7f [1612]" strokeweight="3pt">
                <w10:wrap anchorx="margin"/>
              </v:line>
            </w:pict>
          </mc:Fallback>
        </mc:AlternateContent>
      </w:r>
    </w:p>
    <w:p w:rsidR="008862C4" w:rsidRPr="00A01F27" w:rsidRDefault="008862C4" w:rsidP="008862C4">
      <w:pPr>
        <w:rPr>
          <w:sz w:val="22"/>
          <w:szCs w:val="22"/>
        </w:rPr>
      </w:pPr>
      <w:r w:rsidRPr="00A01F27">
        <w:rPr>
          <w:sz w:val="22"/>
          <w:szCs w:val="22"/>
        </w:rPr>
        <w:t xml:space="preserve">Beschreibung </w:t>
      </w:r>
      <w:r w:rsidR="007E54FB" w:rsidRPr="00A01F27">
        <w:rPr>
          <w:sz w:val="22"/>
          <w:szCs w:val="22"/>
        </w:rPr>
        <w:t>der</w:t>
      </w:r>
      <w:r w:rsidRPr="00A01F27">
        <w:rPr>
          <w:sz w:val="22"/>
          <w:szCs w:val="22"/>
        </w:rPr>
        <w:t xml:space="preserve"> Umsetzung </w:t>
      </w:r>
      <w:r w:rsidR="007E54FB" w:rsidRPr="00A01F27">
        <w:rPr>
          <w:sz w:val="22"/>
          <w:szCs w:val="22"/>
        </w:rPr>
        <w:t>des betrieblichen Auftrages</w:t>
      </w:r>
    </w:p>
    <w:p w:rsidR="008862C4" w:rsidRPr="008862C4" w:rsidRDefault="008862C4" w:rsidP="008862C4">
      <w:r>
        <w:rPr>
          <w:i/>
          <w:sz w:val="20"/>
          <w:szCs w:val="20"/>
        </w:rPr>
        <w:t xml:space="preserve">Der </w:t>
      </w:r>
      <w:r w:rsidRPr="00C62EF9">
        <w:rPr>
          <w:i/>
          <w:sz w:val="20"/>
          <w:szCs w:val="20"/>
        </w:rPr>
        <w:t xml:space="preserve">Arbeitsplatz, </w:t>
      </w:r>
      <w:r>
        <w:rPr>
          <w:i/>
          <w:sz w:val="20"/>
          <w:szCs w:val="20"/>
        </w:rPr>
        <w:t xml:space="preserve">die Durchführung und die </w:t>
      </w:r>
      <w:r w:rsidRPr="00C62EF9">
        <w:rPr>
          <w:i/>
          <w:sz w:val="20"/>
          <w:szCs w:val="20"/>
        </w:rPr>
        <w:t>Ergebnis</w:t>
      </w:r>
      <w:r>
        <w:rPr>
          <w:i/>
          <w:sz w:val="20"/>
          <w:szCs w:val="20"/>
        </w:rPr>
        <w:t>se können mit Fotos oder Skizzen belegt werden (maximal 4 Fotos, dabei ist der Datenschutz zu beachten)</w:t>
      </w:r>
    </w:p>
    <w:p w:rsidR="005302F3" w:rsidRPr="00A01F27" w:rsidRDefault="005302F3" w:rsidP="005302F3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5302F3" w:rsidTr="00BB4D81">
        <w:trPr>
          <w:trHeight w:val="2438"/>
        </w:trPr>
        <w:tc>
          <w:tcPr>
            <w:tcW w:w="9628" w:type="dxa"/>
          </w:tcPr>
          <w:p w:rsidR="005302F3" w:rsidRDefault="00165DDC" w:rsidP="00675EFA">
            <w:r w:rsidRPr="00A01F27">
              <w:rPr>
                <w:sz w:val="22"/>
                <w:szCs w:val="22"/>
              </w:rPr>
              <w:t>Beschreibung der praktischen Tätigkeiten im Arbeitsablauf unter Beachtung folgender Punkte:</w:t>
            </w:r>
            <w:r>
              <w:t xml:space="preserve"> </w:t>
            </w:r>
            <w:r w:rsidRPr="00165DDC">
              <w:rPr>
                <w:i/>
                <w:sz w:val="20"/>
                <w:szCs w:val="20"/>
              </w:rPr>
              <w:t>(</w:t>
            </w:r>
            <w:r w:rsidR="00AB2C6B">
              <w:rPr>
                <w:i/>
                <w:sz w:val="20"/>
                <w:szCs w:val="20"/>
              </w:rPr>
              <w:t>stichwortartige Dokumentation</w:t>
            </w:r>
            <w:r w:rsidRPr="00165DDC">
              <w:rPr>
                <w:i/>
                <w:sz w:val="20"/>
                <w:szCs w:val="20"/>
              </w:rPr>
              <w:t>)</w:t>
            </w:r>
          </w:p>
          <w:p w:rsidR="005302F3" w:rsidRDefault="00165DDC" w:rsidP="00675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Hygiene</w:t>
            </w:r>
          </w:p>
          <w:p w:rsidR="00165DDC" w:rsidRDefault="00183792" w:rsidP="00675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Sicherheit und</w:t>
            </w:r>
            <w:r w:rsidR="00165DDC">
              <w:rPr>
                <w:i/>
                <w:sz w:val="20"/>
                <w:szCs w:val="20"/>
              </w:rPr>
              <w:t xml:space="preserve"> Gesundheitsschutz bei der Arbeit</w:t>
            </w:r>
          </w:p>
          <w:p w:rsidR="00165DDC" w:rsidRDefault="00165DDC" w:rsidP="00675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Qualitätssicherung</w:t>
            </w:r>
          </w:p>
          <w:p w:rsidR="00165DDC" w:rsidRDefault="00165DDC" w:rsidP="00675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Wirtschaftlichkeit </w:t>
            </w:r>
          </w:p>
          <w:p w:rsidR="00165DDC" w:rsidRPr="00C62EF9" w:rsidRDefault="00165DDC" w:rsidP="00675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Nachhaltigkeit</w:t>
            </w:r>
          </w:p>
          <w:p w:rsidR="005302F3" w:rsidRPr="00507DEB" w:rsidRDefault="005302F3" w:rsidP="00507DEB">
            <w:pPr>
              <w:spacing w:after="100"/>
              <w:rPr>
                <w:sz w:val="22"/>
                <w:szCs w:val="22"/>
              </w:rPr>
            </w:pPr>
          </w:p>
          <w:p w:rsidR="00165DDC" w:rsidRPr="00A01F27" w:rsidRDefault="00BB4D81" w:rsidP="00675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D37348" w:rsidRPr="00BB4D81" w:rsidRDefault="00D37348" w:rsidP="00E93869"/>
    <w:p w:rsidR="00D37348" w:rsidRPr="00BB4D81" w:rsidRDefault="00D37348" w:rsidP="00E9386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62EF9" w:rsidTr="00BB4D81">
        <w:trPr>
          <w:trHeight w:val="1474"/>
        </w:trPr>
        <w:tc>
          <w:tcPr>
            <w:tcW w:w="9628" w:type="dxa"/>
          </w:tcPr>
          <w:p w:rsidR="005A20D6" w:rsidRPr="00A01F27" w:rsidRDefault="005A20D6" w:rsidP="005A20D6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Kommunikationsprozesse personen-, zielgrup</w:t>
            </w:r>
            <w:r w:rsidR="00504696">
              <w:rPr>
                <w:sz w:val="22"/>
                <w:szCs w:val="22"/>
              </w:rPr>
              <w:t>pen- und situationsorientiert</w:t>
            </w:r>
            <w:r w:rsidRPr="00A01F27">
              <w:rPr>
                <w:sz w:val="22"/>
                <w:szCs w:val="22"/>
              </w:rPr>
              <w:t xml:space="preserve"> gestalten</w:t>
            </w:r>
          </w:p>
          <w:p w:rsidR="00165DDC" w:rsidRDefault="00165DDC" w:rsidP="00165DDC">
            <w:pPr>
              <w:rPr>
                <w:i/>
                <w:sz w:val="20"/>
                <w:szCs w:val="20"/>
              </w:rPr>
            </w:pPr>
            <w:r w:rsidRPr="005F506F">
              <w:rPr>
                <w:i/>
                <w:sz w:val="20"/>
                <w:szCs w:val="20"/>
              </w:rPr>
              <w:t>Wie wurden die Kunden über das Leistungsangebot informiert?</w:t>
            </w:r>
          </w:p>
          <w:p w:rsidR="00165DDC" w:rsidRPr="005F506F" w:rsidRDefault="00274D19" w:rsidP="00165D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Wie wurden das Produkt</w:t>
            </w:r>
            <w:r w:rsidR="00165DDC" w:rsidRPr="005F506F">
              <w:rPr>
                <w:i/>
                <w:sz w:val="20"/>
                <w:szCs w:val="20"/>
              </w:rPr>
              <w:t xml:space="preserve"> bzw. die Dienstleistung vermarktet?</w:t>
            </w:r>
          </w:p>
          <w:p w:rsidR="00165DDC" w:rsidRPr="00507DEB" w:rsidRDefault="00165DDC" w:rsidP="00507DEB">
            <w:pPr>
              <w:spacing w:after="100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Was wurde bei der Kommunikation beachtet?</w:t>
            </w:r>
          </w:p>
          <w:p w:rsidR="005A20D6" w:rsidRPr="00A01F27" w:rsidRDefault="00BB4D81" w:rsidP="0013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23F58" w:rsidRPr="00BB4D81" w:rsidRDefault="00423F58" w:rsidP="00E93869">
      <w:r>
        <w:br w:type="page"/>
      </w:r>
    </w:p>
    <w:p w:rsidR="005302F3" w:rsidRPr="00051468" w:rsidRDefault="005302F3" w:rsidP="005302F3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lastRenderedPageBreak/>
        <w:t>Nachbereitung</w:t>
      </w:r>
      <w:r w:rsidRPr="00051468">
        <w:rPr>
          <w:b/>
          <w:color w:val="808080" w:themeColor="background1" w:themeShade="80"/>
          <w:sz w:val="28"/>
          <w:szCs w:val="28"/>
        </w:rPr>
        <w:t xml:space="preserve">sphase </w:t>
      </w:r>
      <w:r w:rsidR="009075D2" w:rsidRPr="00183792">
        <w:rPr>
          <w:b/>
          <w:color w:val="808080" w:themeColor="background1" w:themeShade="80"/>
          <w:sz w:val="22"/>
          <w:szCs w:val="22"/>
        </w:rPr>
        <w:t xml:space="preserve">(Umfang </w:t>
      </w:r>
      <w:r w:rsidR="00AB2C6B">
        <w:rPr>
          <w:b/>
          <w:color w:val="808080" w:themeColor="background1" w:themeShade="80"/>
          <w:sz w:val="22"/>
          <w:szCs w:val="22"/>
        </w:rPr>
        <w:t xml:space="preserve">max. </w:t>
      </w:r>
      <w:r w:rsidR="009075D2">
        <w:rPr>
          <w:b/>
          <w:color w:val="808080" w:themeColor="background1" w:themeShade="80"/>
          <w:sz w:val="22"/>
          <w:szCs w:val="22"/>
        </w:rPr>
        <w:t>1</w:t>
      </w:r>
      <w:r w:rsidR="009075D2" w:rsidRPr="00183792">
        <w:rPr>
          <w:b/>
          <w:color w:val="808080" w:themeColor="background1" w:themeShade="80"/>
          <w:sz w:val="22"/>
          <w:szCs w:val="22"/>
        </w:rPr>
        <w:t xml:space="preserve"> Seite)</w:t>
      </w:r>
    </w:p>
    <w:p w:rsidR="004D3D2A" w:rsidRPr="00165DDC" w:rsidRDefault="004D3D2A" w:rsidP="005302F3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C71DE" wp14:editId="70B92916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064369" cy="8626"/>
                <wp:effectExtent l="19050" t="19050" r="31750" b="2984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369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8B087" id="Gerader Verbinder 3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6.3pt,3.3pt" to="903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" strokecolor="#7f7f7f [1612]" strokeweight="3pt">
                <w10:wrap anchorx="margin"/>
              </v:line>
            </w:pict>
          </mc:Fallback>
        </mc:AlternateContent>
      </w:r>
    </w:p>
    <w:p w:rsidR="00E13EDF" w:rsidRDefault="00E13EDF" w:rsidP="00E93869"/>
    <w:p w:rsidR="005302F3" w:rsidRDefault="005302F3" w:rsidP="00E9386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5302F3" w:rsidTr="00BB4D81">
        <w:trPr>
          <w:trHeight w:val="1701"/>
        </w:trPr>
        <w:tc>
          <w:tcPr>
            <w:tcW w:w="9628" w:type="dxa"/>
          </w:tcPr>
          <w:p w:rsidR="005302F3" w:rsidRPr="00A01F27" w:rsidRDefault="00423F58" w:rsidP="005302F3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Reflektieren Sie Ihre Arbeiten!</w:t>
            </w:r>
          </w:p>
          <w:p w:rsidR="00423F58" w:rsidRDefault="00423F58" w:rsidP="005302F3">
            <w:pPr>
              <w:rPr>
                <w:i/>
                <w:sz w:val="20"/>
                <w:szCs w:val="20"/>
              </w:rPr>
            </w:pPr>
            <w:r w:rsidRPr="00165DDC">
              <w:rPr>
                <w:i/>
                <w:sz w:val="20"/>
                <w:szCs w:val="20"/>
              </w:rPr>
              <w:t>Beschreiben Sie Abweichungen von den geplanten Arbeitsabläufen!</w:t>
            </w:r>
          </w:p>
          <w:p w:rsidR="00423F58" w:rsidRDefault="00423F58" w:rsidP="005302F3">
            <w:pPr>
              <w:rPr>
                <w:i/>
                <w:sz w:val="20"/>
                <w:szCs w:val="20"/>
              </w:rPr>
            </w:pPr>
            <w:r w:rsidRPr="00165DDC">
              <w:rPr>
                <w:i/>
                <w:sz w:val="20"/>
                <w:szCs w:val="20"/>
              </w:rPr>
              <w:t>Verglei</w:t>
            </w:r>
            <w:r>
              <w:rPr>
                <w:i/>
                <w:sz w:val="20"/>
                <w:szCs w:val="20"/>
              </w:rPr>
              <w:t xml:space="preserve">chen Sie Ihre gesetzten Ziele </w:t>
            </w:r>
            <w:r w:rsidRPr="00165DDC">
              <w:rPr>
                <w:i/>
                <w:sz w:val="20"/>
                <w:szCs w:val="20"/>
              </w:rPr>
              <w:t>mit Ihren erreichten Zielen des betrieblichen Auftrags!</w:t>
            </w:r>
          </w:p>
          <w:p w:rsidR="00423F58" w:rsidRDefault="00423F58" w:rsidP="005302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Was hätte man besser/ anders machen können?</w:t>
            </w:r>
          </w:p>
          <w:p w:rsidR="00423F58" w:rsidRDefault="00423F58" w:rsidP="00507DEB">
            <w:pPr>
              <w:spacing w:after="100"/>
              <w:rPr>
                <w:i/>
                <w:sz w:val="20"/>
                <w:szCs w:val="20"/>
              </w:rPr>
            </w:pPr>
            <w:r w:rsidRPr="00423F58">
              <w:rPr>
                <w:i/>
                <w:sz w:val="20"/>
                <w:szCs w:val="20"/>
              </w:rPr>
              <w:t>Wie beurteilen Sie die Abstimmungs- und Kommunikationsprozesse sowie die Kundenzufriedenheit?</w:t>
            </w:r>
          </w:p>
          <w:p w:rsidR="00423F58" w:rsidRPr="00A01F27" w:rsidRDefault="00BB4D81" w:rsidP="00740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4D082B" w:rsidRDefault="004D082B" w:rsidP="00E93869">
      <w:r>
        <w:br w:type="page"/>
      </w:r>
    </w:p>
    <w:p w:rsidR="004D082B" w:rsidRPr="00F7622F" w:rsidRDefault="004D082B" w:rsidP="004D082B">
      <w:pPr>
        <w:rPr>
          <w:b/>
          <w:color w:val="808080" w:themeColor="background1" w:themeShade="80"/>
          <w:sz w:val="28"/>
          <w:szCs w:val="28"/>
        </w:rPr>
      </w:pPr>
      <w:r w:rsidRPr="00F7622F">
        <w:rPr>
          <w:b/>
          <w:color w:val="808080" w:themeColor="background1" w:themeShade="80"/>
          <w:sz w:val="28"/>
          <w:szCs w:val="28"/>
        </w:rPr>
        <w:lastRenderedPageBreak/>
        <w:t>Dokumentation der Durchführungstage</w:t>
      </w:r>
      <w:r w:rsidR="0028077F" w:rsidRPr="00F7622F">
        <w:rPr>
          <w:b/>
          <w:color w:val="808080" w:themeColor="background1" w:themeShade="80"/>
          <w:sz w:val="28"/>
          <w:szCs w:val="28"/>
        </w:rPr>
        <w:t xml:space="preserve"> bzw. Durchführungs</w:t>
      </w:r>
      <w:r w:rsidRPr="00F7622F">
        <w:rPr>
          <w:b/>
          <w:color w:val="808080" w:themeColor="background1" w:themeShade="80"/>
          <w:sz w:val="28"/>
          <w:szCs w:val="28"/>
        </w:rPr>
        <w:t>zeiten</w:t>
      </w:r>
    </w:p>
    <w:p w:rsidR="004D082B" w:rsidRDefault="004D082B" w:rsidP="004D082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Listen Sie die Gesamtarbeitszeiten an den verschiedenen Tagen auf. </w:t>
      </w:r>
    </w:p>
    <w:p w:rsidR="004D082B" w:rsidRPr="009F2325" w:rsidRDefault="004D082B" w:rsidP="004D082B">
      <w:pPr>
        <w:rPr>
          <w:i/>
          <w:sz w:val="20"/>
          <w:szCs w:val="20"/>
        </w:rPr>
      </w:pPr>
      <w:r>
        <w:rPr>
          <w:i/>
          <w:sz w:val="20"/>
          <w:szCs w:val="20"/>
        </w:rPr>
        <w:t>Die Tabelle kann beliebig verlängert werden</w:t>
      </w:r>
      <w:r w:rsidR="00D82D1D">
        <w:rPr>
          <w:i/>
          <w:sz w:val="20"/>
          <w:szCs w:val="20"/>
        </w:rPr>
        <w:t xml:space="preserve">, nehmen Sie hierfür den Schreibschutz der Datei raus. </w:t>
      </w:r>
    </w:p>
    <w:p w:rsidR="004D082B" w:rsidRDefault="004D082B" w:rsidP="004D082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1690"/>
        <w:gridCol w:w="1134"/>
        <w:gridCol w:w="5664"/>
      </w:tblGrid>
      <w:tr w:rsidR="004D082B" w:rsidRPr="00A01F27" w:rsidTr="00BB4D81">
        <w:tc>
          <w:tcPr>
            <w:tcW w:w="1140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Datum</w:t>
            </w:r>
          </w:p>
        </w:tc>
        <w:tc>
          <w:tcPr>
            <w:tcW w:w="1690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 xml:space="preserve">Uhrzeit </w:t>
            </w:r>
          </w:p>
          <w:p w:rsidR="004D082B" w:rsidRPr="00A01F27" w:rsidRDefault="004D082B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(von bis)</w:t>
            </w:r>
          </w:p>
        </w:tc>
        <w:tc>
          <w:tcPr>
            <w:tcW w:w="1134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Stunden</w:t>
            </w:r>
          </w:p>
        </w:tc>
        <w:tc>
          <w:tcPr>
            <w:tcW w:w="5664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Tätigkeiten (stichwortartige Angabe)</w:t>
            </w:r>
          </w:p>
        </w:tc>
      </w:tr>
      <w:tr w:rsidR="004D082B" w:rsidRPr="00A01F27" w:rsidTr="00BB4D81">
        <w:trPr>
          <w:trHeight w:val="340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:rsidR="004D082B" w:rsidRPr="00A01F27" w:rsidRDefault="004D082B" w:rsidP="00675EFA">
            <w:pPr>
              <w:rPr>
                <w:b/>
                <w:sz w:val="22"/>
                <w:szCs w:val="22"/>
              </w:rPr>
            </w:pPr>
            <w:r w:rsidRPr="00A01F27">
              <w:rPr>
                <w:b/>
                <w:sz w:val="22"/>
                <w:szCs w:val="22"/>
              </w:rPr>
              <w:t xml:space="preserve">Planungsphase </w:t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D082B" w:rsidRPr="00A01F27" w:rsidTr="00D82D1D">
        <w:trPr>
          <w:trHeight w:val="340"/>
        </w:trPr>
        <w:tc>
          <w:tcPr>
            <w:tcW w:w="1140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082B" w:rsidRPr="00A01F27" w:rsidRDefault="00D82D1D" w:rsidP="00D82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bookmarkStart w:id="15" w:name="Text28"/>
            <w:r>
              <w:rPr>
                <w:b/>
                <w:sz w:val="22"/>
                <w:szCs w:val="22"/>
              </w:rPr>
              <w:instrText xml:space="preserve">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64" w:type="dxa"/>
            <w:vAlign w:val="center"/>
          </w:tcPr>
          <w:p w:rsidR="004D082B" w:rsidRPr="00A01F27" w:rsidRDefault="004D082B" w:rsidP="00D82D1D">
            <w:pPr>
              <w:rPr>
                <w:b/>
                <w:sz w:val="22"/>
                <w:szCs w:val="22"/>
              </w:rPr>
            </w:pPr>
            <w:r w:rsidRPr="00A01F27">
              <w:rPr>
                <w:b/>
                <w:sz w:val="22"/>
                <w:szCs w:val="22"/>
              </w:rPr>
              <w:t xml:space="preserve">Gesamtstunden für die Planungsphase </w:t>
            </w:r>
          </w:p>
        </w:tc>
      </w:tr>
      <w:tr w:rsidR="004D082B" w:rsidRPr="00A01F27" w:rsidTr="00BB4D81">
        <w:trPr>
          <w:trHeight w:val="340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:rsidR="004D082B" w:rsidRPr="00504696" w:rsidRDefault="004D082B" w:rsidP="00675EFA">
            <w:pPr>
              <w:rPr>
                <w:b/>
                <w:sz w:val="22"/>
                <w:szCs w:val="22"/>
              </w:rPr>
            </w:pPr>
            <w:r w:rsidRPr="00504696">
              <w:rPr>
                <w:b/>
                <w:sz w:val="22"/>
                <w:szCs w:val="22"/>
              </w:rPr>
              <w:t xml:space="preserve">Durchführungsphase </w:t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D082B" w:rsidRPr="00A01F27" w:rsidTr="00D82D1D">
        <w:trPr>
          <w:trHeight w:val="340"/>
        </w:trPr>
        <w:tc>
          <w:tcPr>
            <w:tcW w:w="1140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082B" w:rsidRPr="00A01F27" w:rsidRDefault="00D82D1D" w:rsidP="00D82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664" w:type="dxa"/>
            <w:vAlign w:val="center"/>
          </w:tcPr>
          <w:p w:rsidR="004D082B" w:rsidRPr="00A01F27" w:rsidRDefault="004D082B" w:rsidP="00D82D1D">
            <w:pPr>
              <w:rPr>
                <w:b/>
                <w:sz w:val="22"/>
                <w:szCs w:val="22"/>
              </w:rPr>
            </w:pPr>
            <w:r w:rsidRPr="00A01F27">
              <w:rPr>
                <w:b/>
                <w:sz w:val="22"/>
                <w:szCs w:val="22"/>
              </w:rPr>
              <w:t>Gesamtstunden für die Durchführungsphase</w:t>
            </w:r>
          </w:p>
        </w:tc>
      </w:tr>
      <w:tr w:rsidR="004D082B" w:rsidRPr="00A01F27" w:rsidTr="00BB4D81">
        <w:trPr>
          <w:trHeight w:val="340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:rsidR="004D082B" w:rsidRPr="00504696" w:rsidRDefault="004D082B" w:rsidP="00675EFA">
            <w:pPr>
              <w:rPr>
                <w:b/>
                <w:sz w:val="22"/>
                <w:szCs w:val="22"/>
              </w:rPr>
            </w:pPr>
            <w:r w:rsidRPr="00504696">
              <w:rPr>
                <w:b/>
                <w:sz w:val="22"/>
                <w:szCs w:val="22"/>
              </w:rPr>
              <w:t>Nachbereitungsphase</w:t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2D1D" w:rsidRPr="00A01F27" w:rsidTr="00D82D1D">
        <w:trPr>
          <w:trHeight w:val="340"/>
        </w:trPr>
        <w:tc>
          <w:tcPr>
            <w:tcW w:w="114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D82D1D" w:rsidRPr="00A01F27" w:rsidRDefault="00D82D1D" w:rsidP="00D8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D082B" w:rsidRPr="00A01F27" w:rsidTr="00D82D1D">
        <w:trPr>
          <w:trHeight w:val="340"/>
        </w:trPr>
        <w:tc>
          <w:tcPr>
            <w:tcW w:w="1140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4D082B" w:rsidRPr="00A01F27" w:rsidRDefault="004D082B" w:rsidP="00675E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082B" w:rsidRPr="00A01F27" w:rsidRDefault="00D82D1D" w:rsidP="00D82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664" w:type="dxa"/>
            <w:vAlign w:val="center"/>
          </w:tcPr>
          <w:p w:rsidR="004D082B" w:rsidRPr="00A01F27" w:rsidRDefault="004D082B" w:rsidP="00D82D1D">
            <w:pPr>
              <w:rPr>
                <w:sz w:val="22"/>
                <w:szCs w:val="22"/>
              </w:rPr>
            </w:pPr>
            <w:r w:rsidRPr="00A01F27">
              <w:rPr>
                <w:b/>
                <w:sz w:val="22"/>
                <w:szCs w:val="22"/>
              </w:rPr>
              <w:t>Gesamtstunden für die Nachbereitungsphase</w:t>
            </w:r>
          </w:p>
        </w:tc>
      </w:tr>
    </w:tbl>
    <w:p w:rsidR="00B57791" w:rsidRDefault="00B57791" w:rsidP="004D082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1690"/>
        <w:gridCol w:w="1134"/>
        <w:gridCol w:w="5664"/>
      </w:tblGrid>
      <w:tr w:rsidR="001A24CA" w:rsidRPr="00A01F27" w:rsidTr="000B5FFA">
        <w:tc>
          <w:tcPr>
            <w:tcW w:w="1140" w:type="dxa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lastRenderedPageBreak/>
              <w:t>Datum</w:t>
            </w:r>
          </w:p>
        </w:tc>
        <w:tc>
          <w:tcPr>
            <w:tcW w:w="1690" w:type="dxa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 xml:space="preserve">Uhrzeit </w:t>
            </w:r>
          </w:p>
          <w:p w:rsidR="001A24CA" w:rsidRPr="00A01F27" w:rsidRDefault="001A24CA" w:rsidP="000B5F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(von bis)</w:t>
            </w:r>
          </w:p>
        </w:tc>
        <w:tc>
          <w:tcPr>
            <w:tcW w:w="1134" w:type="dxa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Stunden</w:t>
            </w:r>
          </w:p>
        </w:tc>
        <w:tc>
          <w:tcPr>
            <w:tcW w:w="5664" w:type="dxa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 w:rsidRPr="00A01F27">
              <w:rPr>
                <w:sz w:val="22"/>
                <w:szCs w:val="22"/>
              </w:rPr>
              <w:t>Tätigkeiten (stichwortartige Angabe)</w:t>
            </w:r>
          </w:p>
        </w:tc>
      </w:tr>
      <w:tr w:rsidR="001A24CA" w:rsidRPr="00A01F27" w:rsidTr="000B5FFA">
        <w:trPr>
          <w:trHeight w:val="340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:rsidR="001A24CA" w:rsidRPr="00A01F27" w:rsidRDefault="001A24CA" w:rsidP="000B5F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Abweichungen von der Planung</w:t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24CA" w:rsidRPr="00A01F27" w:rsidTr="000B5FFA">
        <w:trPr>
          <w:trHeight w:val="340"/>
        </w:trPr>
        <w:tc>
          <w:tcPr>
            <w:tcW w:w="114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:rsidR="001A24CA" w:rsidRPr="00A01F27" w:rsidRDefault="001A24CA" w:rsidP="000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57791" w:rsidRDefault="00B57791" w:rsidP="004D082B"/>
    <w:p w:rsidR="00F7622F" w:rsidRPr="00A01F27" w:rsidRDefault="00F7622F" w:rsidP="004D082B">
      <w:pPr>
        <w:rPr>
          <w:sz w:val="22"/>
          <w:szCs w:val="22"/>
        </w:rPr>
      </w:pPr>
      <w:r>
        <w:br w:type="page"/>
      </w:r>
    </w:p>
    <w:p w:rsidR="00F7622F" w:rsidRPr="00F7622F" w:rsidRDefault="00F7622F" w:rsidP="00F7622F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lastRenderedPageBreak/>
        <w:t>Quellenverzeichnis</w:t>
      </w:r>
      <w:r w:rsidR="006818FF">
        <w:rPr>
          <w:b/>
          <w:color w:val="808080" w:themeColor="background1" w:themeShade="80"/>
          <w:sz w:val="28"/>
          <w:szCs w:val="28"/>
        </w:rPr>
        <w:t>/ Internetlinks</w:t>
      </w:r>
    </w:p>
    <w:p w:rsidR="004D082B" w:rsidRPr="00A01F27" w:rsidRDefault="004D082B" w:rsidP="004D082B">
      <w:pPr>
        <w:rPr>
          <w:sz w:val="22"/>
          <w:szCs w:val="22"/>
        </w:rPr>
      </w:pPr>
    </w:p>
    <w:p w:rsidR="004D082B" w:rsidRPr="00A01F27" w:rsidRDefault="00BB4D81" w:rsidP="004D082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:rsidR="006818FF" w:rsidRDefault="006818FF" w:rsidP="004D082B">
      <w:pPr>
        <w:rPr>
          <w:sz w:val="22"/>
          <w:szCs w:val="22"/>
        </w:rPr>
      </w:pPr>
    </w:p>
    <w:p w:rsidR="009827E3" w:rsidRDefault="009827E3" w:rsidP="004D082B">
      <w:pPr>
        <w:rPr>
          <w:sz w:val="22"/>
          <w:szCs w:val="22"/>
        </w:rPr>
      </w:pPr>
    </w:p>
    <w:p w:rsidR="006818FF" w:rsidRDefault="006818FF" w:rsidP="004D082B">
      <w:pPr>
        <w:rPr>
          <w:sz w:val="22"/>
          <w:szCs w:val="22"/>
        </w:rPr>
      </w:pPr>
      <w:r>
        <w:rPr>
          <w:sz w:val="22"/>
          <w:szCs w:val="22"/>
        </w:rPr>
        <w:t>Beispiel</w:t>
      </w:r>
      <w:r w:rsidR="00313E19">
        <w:rPr>
          <w:sz w:val="22"/>
          <w:szCs w:val="22"/>
        </w:rPr>
        <w:t>e</w:t>
      </w:r>
      <w:r>
        <w:rPr>
          <w:sz w:val="22"/>
          <w:szCs w:val="22"/>
        </w:rPr>
        <w:t xml:space="preserve"> für Quellenangaben: </w:t>
      </w:r>
    </w:p>
    <w:p w:rsidR="006818FF" w:rsidRDefault="006818FF" w:rsidP="004D082B">
      <w:pPr>
        <w:rPr>
          <w:sz w:val="22"/>
          <w:szCs w:val="22"/>
        </w:rPr>
      </w:pPr>
    </w:p>
    <w:p w:rsidR="006818FF" w:rsidRDefault="006818FF" w:rsidP="00313E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Buch: </w:t>
      </w:r>
    </w:p>
    <w:p w:rsidR="006818FF" w:rsidRDefault="00504696" w:rsidP="00313E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verpflichtende Angabe: </w:t>
      </w:r>
      <w:r w:rsidR="006818FF">
        <w:rPr>
          <w:sz w:val="22"/>
          <w:szCs w:val="22"/>
        </w:rPr>
        <w:t>Titel des Buches, Auflagen, Seitenzahl</w:t>
      </w:r>
    </w:p>
    <w:p w:rsidR="006818FF" w:rsidRDefault="00313E19" w:rsidP="00313E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z.B. </w:t>
      </w:r>
      <w:r w:rsidR="006818FF">
        <w:rPr>
          <w:sz w:val="22"/>
          <w:szCs w:val="22"/>
        </w:rPr>
        <w:t>Lernfelder Hauswirtschaft. Lernfelder 6 bis 14. 1. Auflage, S. 206</w:t>
      </w:r>
    </w:p>
    <w:p w:rsidR="004D082B" w:rsidRDefault="004D082B" w:rsidP="00313E19">
      <w:pPr>
        <w:spacing w:line="276" w:lineRule="auto"/>
        <w:rPr>
          <w:sz w:val="22"/>
          <w:szCs w:val="22"/>
        </w:rPr>
      </w:pPr>
    </w:p>
    <w:p w:rsidR="006818FF" w:rsidRDefault="006818FF" w:rsidP="00313E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Internetseite:</w:t>
      </w:r>
    </w:p>
    <w:p w:rsidR="006818FF" w:rsidRDefault="00504696" w:rsidP="00313E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verpflichtende Angabe: </w:t>
      </w:r>
      <w:r w:rsidR="006818FF">
        <w:rPr>
          <w:sz w:val="22"/>
          <w:szCs w:val="22"/>
        </w:rPr>
        <w:t>Bezeichnung/Name der Seite, kompletter Link, Zugriffsdatum</w:t>
      </w:r>
    </w:p>
    <w:p w:rsidR="00E24581" w:rsidRDefault="00313E19" w:rsidP="00313E1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z.B. </w:t>
      </w:r>
      <w:r w:rsidR="006818FF" w:rsidRPr="006818FF">
        <w:rPr>
          <w:sz w:val="22"/>
          <w:szCs w:val="22"/>
        </w:rPr>
        <w:t xml:space="preserve">Vollwertige Ernährung. </w:t>
      </w:r>
      <w:hyperlink r:id="rId12" w:history="1">
        <w:r w:rsidR="00E24581" w:rsidRPr="00DE6F99">
          <w:rPr>
            <w:rStyle w:val="Hyperlink"/>
            <w:sz w:val="22"/>
            <w:szCs w:val="22"/>
          </w:rPr>
          <w:t>https://www.dge.de/ernaehrungspraxis/vollwertige-ernaehrung/</w:t>
        </w:r>
      </w:hyperlink>
      <w:r w:rsidR="00E24581">
        <w:rPr>
          <w:sz w:val="22"/>
          <w:szCs w:val="22"/>
        </w:rPr>
        <w:t>, Zugriff am 19.01.2022</w:t>
      </w:r>
    </w:p>
    <w:p w:rsidR="00E24581" w:rsidRDefault="00E24581" w:rsidP="004D082B">
      <w:pPr>
        <w:rPr>
          <w:sz w:val="22"/>
          <w:szCs w:val="22"/>
        </w:rPr>
      </w:pPr>
    </w:p>
    <w:p w:rsidR="00E24581" w:rsidRDefault="00E24581" w:rsidP="004D082B">
      <w:pPr>
        <w:rPr>
          <w:sz w:val="22"/>
          <w:szCs w:val="22"/>
        </w:rPr>
      </w:pPr>
    </w:p>
    <w:p w:rsidR="009D7C39" w:rsidRDefault="009D7C39" w:rsidP="00E93869">
      <w:r>
        <w:br w:type="page"/>
      </w:r>
    </w:p>
    <w:p w:rsidR="00B4149E" w:rsidRPr="00313E19" w:rsidRDefault="009D7C39" w:rsidP="00E93869">
      <w:pPr>
        <w:rPr>
          <w:b/>
          <w:sz w:val="26"/>
          <w:szCs w:val="26"/>
        </w:rPr>
      </w:pPr>
      <w:r w:rsidRPr="00313E19">
        <w:rPr>
          <w:b/>
          <w:sz w:val="26"/>
          <w:szCs w:val="26"/>
        </w:rPr>
        <w:lastRenderedPageBreak/>
        <w:t xml:space="preserve">Vorlagen für die Dokumentation des betrieblichen Auftrags </w:t>
      </w:r>
    </w:p>
    <w:p w:rsidR="009D7C39" w:rsidRPr="00A01F27" w:rsidRDefault="009D7C39" w:rsidP="00E93869">
      <w:pPr>
        <w:rPr>
          <w:sz w:val="22"/>
          <w:szCs w:val="22"/>
        </w:rPr>
      </w:pPr>
    </w:p>
    <w:p w:rsidR="00744E0B" w:rsidRPr="00BB4D81" w:rsidRDefault="00744E0B" w:rsidP="00744E0B">
      <w:pPr>
        <w:jc w:val="both"/>
        <w:rPr>
          <w:rFonts w:eastAsia="Calibri"/>
          <w:b/>
          <w:sz w:val="22"/>
          <w:szCs w:val="22"/>
          <w:lang w:eastAsia="en-US"/>
        </w:rPr>
      </w:pPr>
      <w:r w:rsidRPr="00BB4D81">
        <w:rPr>
          <w:rFonts w:eastAsia="Calibri"/>
          <w:b/>
          <w:sz w:val="22"/>
          <w:szCs w:val="22"/>
          <w:lang w:eastAsia="en-US"/>
        </w:rPr>
        <w:t>Vorlage für di</w:t>
      </w:r>
      <w:r w:rsidR="001A24CA">
        <w:rPr>
          <w:rFonts w:eastAsia="Calibri"/>
          <w:b/>
          <w:sz w:val="22"/>
          <w:szCs w:val="22"/>
          <w:lang w:eastAsia="en-US"/>
        </w:rPr>
        <w:t xml:space="preserve">e Berechnung der Materialkosten </w:t>
      </w:r>
      <w:r w:rsidRPr="00BB4D81">
        <w:rPr>
          <w:rFonts w:eastAsia="Calibri"/>
          <w:b/>
          <w:sz w:val="22"/>
          <w:szCs w:val="22"/>
          <w:lang w:eastAsia="en-US"/>
        </w:rPr>
        <w:t>und gleichzeitig Materialliste</w:t>
      </w:r>
    </w:p>
    <w:p w:rsidR="001A24CA" w:rsidRPr="001A24CA" w:rsidRDefault="001A24CA" w:rsidP="00744E0B">
      <w:pPr>
        <w:rPr>
          <w:rFonts w:asciiTheme="majorHAnsi" w:eastAsia="Calibri" w:hAnsiTheme="majorHAnsi" w:cstheme="majorHAnsi"/>
          <w:i/>
          <w:sz w:val="22"/>
          <w:szCs w:val="22"/>
          <w:lang w:eastAsia="en-US"/>
        </w:rPr>
      </w:pPr>
      <w:r w:rsidRPr="001A24CA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>Hinweis: Entnahmen aus den Lagerbeständen s</w:t>
      </w:r>
      <w:r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>ind mit aufzulisten. Bei der Berechnung sind die Preise der Entnahmen (für Mehl, Nudeln, Reinigungsmittel usw.) aus dem Lager mit zu berechnen.</w:t>
      </w:r>
    </w:p>
    <w:p w:rsidR="001A24CA" w:rsidRPr="001A24CA" w:rsidRDefault="001A24CA" w:rsidP="00744E0B">
      <w:pPr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tbl>
      <w:tblPr>
        <w:tblStyle w:val="Tabellenraster3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  <w:gridCol w:w="1566"/>
        <w:gridCol w:w="1958"/>
        <w:gridCol w:w="1566"/>
      </w:tblGrid>
      <w:tr w:rsidR="00744E0B" w:rsidRPr="00313E19" w:rsidTr="00675EFA">
        <w:trPr>
          <w:trHeight w:val="691"/>
        </w:trPr>
        <w:tc>
          <w:tcPr>
            <w:tcW w:w="4024" w:type="dxa"/>
            <w:shd w:val="clear" w:color="auto" w:fill="auto"/>
          </w:tcPr>
          <w:p w:rsidR="003B5847" w:rsidRDefault="003B5847" w:rsidP="00675EF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Verbrauchsmaterial </w:t>
            </w:r>
          </w:p>
          <w:p w:rsidR="00744E0B" w:rsidRPr="00313E19" w:rsidRDefault="003B5847" w:rsidP="00675EF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</w:t>
            </w:r>
            <w:r w:rsidR="00744E0B" w:rsidRPr="00313E19">
              <w:rPr>
                <w:rFonts w:asciiTheme="majorHAnsi" w:hAnsiTheme="majorHAnsi" w:cstheme="majorHAnsi"/>
                <w:b/>
              </w:rPr>
              <w:t>Materialien/Zutaten</w:t>
            </w:r>
            <w:r>
              <w:rPr>
                <w:rFonts w:asciiTheme="majorHAnsi" w:hAnsiTheme="majorHAnsi" w:cstheme="majorHAnsi"/>
                <w:b/>
              </w:rPr>
              <w:t>/Lagerbestände)</w:t>
            </w:r>
          </w:p>
        </w:tc>
        <w:tc>
          <w:tcPr>
            <w:tcW w:w="1566" w:type="dxa"/>
            <w:shd w:val="clear" w:color="auto" w:fill="auto"/>
          </w:tcPr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Benötigte</w:t>
            </w:r>
          </w:p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Menge</w:t>
            </w:r>
          </w:p>
        </w:tc>
        <w:tc>
          <w:tcPr>
            <w:tcW w:w="1958" w:type="dxa"/>
            <w:shd w:val="clear" w:color="auto" w:fill="auto"/>
          </w:tcPr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Preis je Einheit</w:t>
            </w:r>
          </w:p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(Stück, g, ml etc.)</w:t>
            </w:r>
          </w:p>
        </w:tc>
        <w:tc>
          <w:tcPr>
            <w:tcW w:w="1566" w:type="dxa"/>
            <w:shd w:val="clear" w:color="auto" w:fill="auto"/>
          </w:tcPr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Kosten</w:t>
            </w:r>
          </w:p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für die benötigte Menge</w:t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82D1D" w:rsidRPr="00D82D1D" w:rsidRDefault="00D82D1D" w:rsidP="00D82D1D">
            <w:pPr>
              <w:rPr>
                <w:rFonts w:asciiTheme="majorHAnsi" w:hAnsiTheme="majorHAnsi" w:cstheme="majorHAnsi"/>
              </w:rPr>
            </w:pPr>
            <w:r w:rsidRPr="00D82D1D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D82D1D">
              <w:rPr>
                <w:rFonts w:asciiTheme="majorHAnsi" w:hAnsiTheme="majorHAnsi" w:cstheme="majorHAnsi"/>
              </w:rPr>
              <w:instrText xml:space="preserve"> FORMTEXT </w:instrText>
            </w:r>
            <w:r w:rsidRPr="00D82D1D">
              <w:rPr>
                <w:rFonts w:asciiTheme="majorHAnsi" w:hAnsiTheme="majorHAnsi" w:cstheme="majorHAnsi"/>
              </w:rPr>
            </w:r>
            <w:r w:rsidRPr="00D82D1D">
              <w:rPr>
                <w:rFonts w:asciiTheme="majorHAnsi" w:hAnsiTheme="majorHAnsi" w:cstheme="majorHAnsi"/>
              </w:rPr>
              <w:fldChar w:fldCharType="separate"/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440DB9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DB9">
              <w:rPr>
                <w:rFonts w:asciiTheme="majorHAnsi" w:hAnsiTheme="majorHAnsi" w:cstheme="majorHAnsi"/>
              </w:rPr>
              <w:instrText xml:space="preserve"> FORMTEXT </w:instrText>
            </w:r>
            <w:r w:rsidRPr="00440DB9">
              <w:rPr>
                <w:rFonts w:asciiTheme="majorHAnsi" w:hAnsiTheme="majorHAnsi" w:cstheme="majorHAnsi"/>
              </w:rPr>
            </w:r>
            <w:r w:rsidRPr="00440DB9">
              <w:rPr>
                <w:rFonts w:asciiTheme="majorHAnsi" w:hAnsiTheme="majorHAnsi" w:cstheme="majorHAnsi"/>
              </w:rPr>
              <w:fldChar w:fldCharType="separate"/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  <w:noProof/>
              </w:rPr>
              <w:t> </w:t>
            </w:r>
            <w:r w:rsidRPr="00440DB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0F64D3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D3">
              <w:rPr>
                <w:rFonts w:asciiTheme="majorHAnsi" w:hAnsiTheme="majorHAnsi" w:cstheme="majorHAnsi"/>
              </w:rPr>
              <w:instrText xml:space="preserve"> FORMTEXT </w:instrText>
            </w:r>
            <w:r w:rsidRPr="000F64D3">
              <w:rPr>
                <w:rFonts w:asciiTheme="majorHAnsi" w:hAnsiTheme="majorHAnsi" w:cstheme="majorHAnsi"/>
              </w:rPr>
            </w:r>
            <w:r w:rsidRPr="000F64D3">
              <w:rPr>
                <w:rFonts w:asciiTheme="majorHAnsi" w:hAnsiTheme="majorHAnsi" w:cstheme="majorHAnsi"/>
              </w:rPr>
              <w:fldChar w:fldCharType="separate"/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  <w:noProof/>
              </w:rPr>
              <w:t> </w:t>
            </w:r>
            <w:r w:rsidRPr="000F64D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530A02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A02">
              <w:rPr>
                <w:rFonts w:asciiTheme="majorHAnsi" w:hAnsiTheme="majorHAnsi" w:cstheme="majorHAnsi"/>
              </w:rPr>
              <w:instrText xml:space="preserve"> FORMTEXT </w:instrText>
            </w:r>
            <w:r w:rsidRPr="00530A02">
              <w:rPr>
                <w:rFonts w:asciiTheme="majorHAnsi" w:hAnsiTheme="majorHAnsi" w:cstheme="majorHAnsi"/>
              </w:rPr>
            </w:r>
            <w:r w:rsidRPr="00530A02">
              <w:rPr>
                <w:rFonts w:asciiTheme="majorHAnsi" w:hAnsiTheme="majorHAnsi" w:cstheme="majorHAnsi"/>
              </w:rPr>
              <w:fldChar w:fldCharType="separate"/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530A02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A02">
              <w:rPr>
                <w:rFonts w:asciiTheme="majorHAnsi" w:hAnsiTheme="majorHAnsi" w:cstheme="majorHAnsi"/>
              </w:rPr>
              <w:instrText xml:space="preserve"> FORMTEXT </w:instrText>
            </w:r>
            <w:r w:rsidRPr="00530A02">
              <w:rPr>
                <w:rFonts w:asciiTheme="majorHAnsi" w:hAnsiTheme="majorHAnsi" w:cstheme="majorHAnsi"/>
              </w:rPr>
            </w:r>
            <w:r w:rsidRPr="00530A02">
              <w:rPr>
                <w:rFonts w:asciiTheme="majorHAnsi" w:hAnsiTheme="majorHAnsi" w:cstheme="majorHAnsi"/>
              </w:rPr>
              <w:fldChar w:fldCharType="separate"/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530A02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A02">
              <w:rPr>
                <w:rFonts w:asciiTheme="majorHAnsi" w:hAnsiTheme="majorHAnsi" w:cstheme="majorHAnsi"/>
              </w:rPr>
              <w:instrText xml:space="preserve"> FORMTEXT </w:instrText>
            </w:r>
            <w:r w:rsidRPr="00530A02">
              <w:rPr>
                <w:rFonts w:asciiTheme="majorHAnsi" w:hAnsiTheme="majorHAnsi" w:cstheme="majorHAnsi"/>
              </w:rPr>
            </w:r>
            <w:r w:rsidRPr="00530A02">
              <w:rPr>
                <w:rFonts w:asciiTheme="majorHAnsi" w:hAnsiTheme="majorHAnsi" w:cstheme="majorHAnsi"/>
              </w:rPr>
              <w:fldChar w:fldCharType="separate"/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530A02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A02">
              <w:rPr>
                <w:rFonts w:asciiTheme="majorHAnsi" w:hAnsiTheme="majorHAnsi" w:cstheme="majorHAnsi"/>
              </w:rPr>
              <w:instrText xml:space="preserve"> FORMTEXT </w:instrText>
            </w:r>
            <w:r w:rsidRPr="00530A02">
              <w:rPr>
                <w:rFonts w:asciiTheme="majorHAnsi" w:hAnsiTheme="majorHAnsi" w:cstheme="majorHAnsi"/>
              </w:rPr>
            </w:r>
            <w:r w:rsidRPr="00530A02">
              <w:rPr>
                <w:rFonts w:asciiTheme="majorHAnsi" w:hAnsiTheme="majorHAnsi" w:cstheme="majorHAnsi"/>
              </w:rPr>
              <w:fldChar w:fldCharType="separate"/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530A02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A02">
              <w:rPr>
                <w:rFonts w:asciiTheme="majorHAnsi" w:hAnsiTheme="majorHAnsi" w:cstheme="majorHAnsi"/>
              </w:rPr>
              <w:instrText xml:space="preserve"> FORMTEXT </w:instrText>
            </w:r>
            <w:r w:rsidRPr="00530A02">
              <w:rPr>
                <w:rFonts w:asciiTheme="majorHAnsi" w:hAnsiTheme="majorHAnsi" w:cstheme="majorHAnsi"/>
              </w:rPr>
            </w:r>
            <w:r w:rsidRPr="00530A02">
              <w:rPr>
                <w:rFonts w:asciiTheme="majorHAnsi" w:hAnsiTheme="majorHAnsi" w:cstheme="majorHAnsi"/>
              </w:rPr>
              <w:fldChar w:fldCharType="separate"/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2D1D" w:rsidRPr="00313E19" w:rsidTr="00D82D1D">
        <w:trPr>
          <w:trHeight w:val="434"/>
        </w:trPr>
        <w:tc>
          <w:tcPr>
            <w:tcW w:w="4024" w:type="dxa"/>
            <w:shd w:val="clear" w:color="auto" w:fill="auto"/>
          </w:tcPr>
          <w:p w:rsidR="00D82D1D" w:rsidRDefault="00D82D1D" w:rsidP="00D82D1D">
            <w:r w:rsidRPr="00FF2EDC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EDC">
              <w:rPr>
                <w:rFonts w:asciiTheme="majorHAnsi" w:hAnsiTheme="majorHAnsi" w:cstheme="majorHAnsi"/>
              </w:rPr>
              <w:instrText xml:space="preserve"> FORMTEXT </w:instrText>
            </w:r>
            <w:r w:rsidRPr="00FF2EDC">
              <w:rPr>
                <w:rFonts w:asciiTheme="majorHAnsi" w:hAnsiTheme="majorHAnsi" w:cstheme="majorHAnsi"/>
              </w:rPr>
            </w:r>
            <w:r w:rsidRPr="00FF2EDC">
              <w:rPr>
                <w:rFonts w:asciiTheme="majorHAnsi" w:hAnsiTheme="majorHAnsi" w:cstheme="majorHAnsi"/>
              </w:rPr>
              <w:fldChar w:fldCharType="separate"/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  <w:noProof/>
              </w:rPr>
              <w:t> </w:t>
            </w:r>
            <w:r w:rsidRPr="00FF2ED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530A02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A02">
              <w:rPr>
                <w:rFonts w:asciiTheme="majorHAnsi" w:hAnsiTheme="majorHAnsi" w:cstheme="majorHAnsi"/>
              </w:rPr>
              <w:instrText xml:space="preserve"> FORMTEXT </w:instrText>
            </w:r>
            <w:r w:rsidRPr="00530A02">
              <w:rPr>
                <w:rFonts w:asciiTheme="majorHAnsi" w:hAnsiTheme="majorHAnsi" w:cstheme="majorHAnsi"/>
              </w:rPr>
            </w:r>
            <w:r w:rsidRPr="00530A02">
              <w:rPr>
                <w:rFonts w:asciiTheme="majorHAnsi" w:hAnsiTheme="majorHAnsi" w:cstheme="majorHAnsi"/>
              </w:rPr>
              <w:fldChar w:fldCharType="separate"/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  <w:noProof/>
              </w:rPr>
              <w:t> </w:t>
            </w:r>
            <w:r w:rsidRPr="00530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:rsidR="00D82D1D" w:rsidRDefault="00D82D1D" w:rsidP="00D82D1D">
            <w:r w:rsidRPr="008E0D8E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D8E">
              <w:rPr>
                <w:rFonts w:asciiTheme="majorHAnsi" w:hAnsiTheme="majorHAnsi" w:cstheme="majorHAnsi"/>
              </w:rPr>
              <w:instrText xml:space="preserve"> FORMTEXT </w:instrText>
            </w:r>
            <w:r w:rsidRPr="008E0D8E">
              <w:rPr>
                <w:rFonts w:asciiTheme="majorHAnsi" w:hAnsiTheme="majorHAnsi" w:cstheme="majorHAnsi"/>
              </w:rPr>
            </w:r>
            <w:r w:rsidRPr="008E0D8E">
              <w:rPr>
                <w:rFonts w:asciiTheme="majorHAnsi" w:hAnsiTheme="majorHAnsi" w:cstheme="majorHAnsi"/>
              </w:rPr>
              <w:fldChar w:fldCharType="separate"/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  <w:noProof/>
              </w:rPr>
              <w:t> </w:t>
            </w:r>
            <w:r w:rsidRPr="008E0D8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44E0B" w:rsidRPr="00313E19" w:rsidTr="00D82D1D">
        <w:trPr>
          <w:trHeight w:val="366"/>
        </w:trPr>
        <w:tc>
          <w:tcPr>
            <w:tcW w:w="7548" w:type="dxa"/>
            <w:gridSpan w:val="3"/>
            <w:vAlign w:val="center"/>
          </w:tcPr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Zwischensumme:</w:t>
            </w:r>
          </w:p>
        </w:tc>
        <w:tc>
          <w:tcPr>
            <w:tcW w:w="1566" w:type="dxa"/>
            <w:vAlign w:val="center"/>
          </w:tcPr>
          <w:p w:rsidR="00744E0B" w:rsidRPr="00313E19" w:rsidRDefault="00D82D1D" w:rsidP="00D82D1D">
            <w:pPr>
              <w:rPr>
                <w:rFonts w:asciiTheme="majorHAnsi" w:hAnsiTheme="majorHAnsi" w:cstheme="majorHAnsi"/>
              </w:rPr>
            </w:pPr>
            <w:r w:rsidRPr="00D82D1D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82D1D">
              <w:rPr>
                <w:rFonts w:asciiTheme="majorHAnsi" w:hAnsiTheme="majorHAnsi" w:cstheme="majorHAnsi"/>
              </w:rPr>
              <w:instrText xml:space="preserve"> FORMTEXT </w:instrText>
            </w:r>
            <w:r w:rsidRPr="00D82D1D">
              <w:rPr>
                <w:rFonts w:asciiTheme="majorHAnsi" w:hAnsiTheme="majorHAnsi" w:cstheme="majorHAnsi"/>
              </w:rPr>
            </w:r>
            <w:r w:rsidRPr="00D82D1D">
              <w:rPr>
                <w:rFonts w:asciiTheme="majorHAnsi" w:hAnsiTheme="majorHAnsi" w:cstheme="majorHAnsi"/>
              </w:rPr>
              <w:fldChar w:fldCharType="separate"/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  <w:noProof/>
              </w:rPr>
              <w:t> </w:t>
            </w:r>
            <w:r w:rsidRPr="00D82D1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44E0B" w:rsidRPr="00313E19" w:rsidTr="00D82D1D">
        <w:trPr>
          <w:trHeight w:val="366"/>
        </w:trPr>
        <w:tc>
          <w:tcPr>
            <w:tcW w:w="7548" w:type="dxa"/>
            <w:gridSpan w:val="3"/>
            <w:vAlign w:val="center"/>
          </w:tcPr>
          <w:p w:rsidR="00744E0B" w:rsidRPr="00313E19" w:rsidRDefault="00744E0B" w:rsidP="00675EFA">
            <w:pPr>
              <w:tabs>
                <w:tab w:val="left" w:pos="1770"/>
                <w:tab w:val="left" w:pos="2127"/>
              </w:tabs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+ 3% (Gewürze, Bindemittel u.a. oder Kleinmaterial):</w:t>
            </w:r>
          </w:p>
        </w:tc>
        <w:tc>
          <w:tcPr>
            <w:tcW w:w="1566" w:type="dxa"/>
            <w:tcBorders>
              <w:bottom w:val="single" w:sz="24" w:space="0" w:color="auto"/>
            </w:tcBorders>
            <w:vAlign w:val="center"/>
          </w:tcPr>
          <w:p w:rsidR="00744E0B" w:rsidRPr="00313E19" w:rsidRDefault="00D82D1D" w:rsidP="00D82D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  <w:tr w:rsidR="00744E0B" w:rsidRPr="00313E19" w:rsidTr="00D82D1D">
        <w:trPr>
          <w:trHeight w:val="366"/>
        </w:trPr>
        <w:tc>
          <w:tcPr>
            <w:tcW w:w="7548" w:type="dxa"/>
            <w:gridSpan w:val="3"/>
            <w:tcBorders>
              <w:right w:val="single" w:sz="24" w:space="0" w:color="auto"/>
            </w:tcBorders>
            <w:vAlign w:val="center"/>
          </w:tcPr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Gesamtsumme der Kosten: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4E0B" w:rsidRPr="00313E19" w:rsidRDefault="00D82D1D" w:rsidP="00D82D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</w:tr>
      <w:tr w:rsidR="00744E0B" w:rsidRPr="00313E19" w:rsidTr="00D82D1D">
        <w:trPr>
          <w:trHeight w:val="366"/>
        </w:trPr>
        <w:tc>
          <w:tcPr>
            <w:tcW w:w="7548" w:type="dxa"/>
            <w:gridSpan w:val="3"/>
            <w:tcBorders>
              <w:right w:val="single" w:sz="24" w:space="0" w:color="auto"/>
            </w:tcBorders>
            <w:vAlign w:val="center"/>
          </w:tcPr>
          <w:p w:rsidR="00744E0B" w:rsidRPr="00313E19" w:rsidRDefault="00744E0B" w:rsidP="00675EFA">
            <w:pPr>
              <w:rPr>
                <w:rFonts w:asciiTheme="majorHAnsi" w:hAnsiTheme="majorHAnsi" w:cstheme="majorHAnsi"/>
                <w:b/>
              </w:rPr>
            </w:pPr>
            <w:r w:rsidRPr="00313E19">
              <w:rPr>
                <w:rFonts w:asciiTheme="majorHAnsi" w:hAnsiTheme="majorHAnsi" w:cstheme="majorHAnsi"/>
                <w:b/>
              </w:rPr>
              <w:t>Kosten pro Person: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4E0B" w:rsidRPr="00313E19" w:rsidRDefault="00D82D1D" w:rsidP="00D82D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</w:tr>
    </w:tbl>
    <w:p w:rsidR="00744E0B" w:rsidRPr="001A24CA" w:rsidRDefault="00744E0B" w:rsidP="00744E0B">
      <w:pPr>
        <w:spacing w:line="276" w:lineRule="auto"/>
        <w:rPr>
          <w:rFonts w:asciiTheme="majorHAnsi" w:hAnsiTheme="majorHAnsi" w:cstheme="majorHAnsi"/>
          <w:sz w:val="4"/>
          <w:szCs w:val="4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BF7F29" w:rsidRDefault="00BF7F29" w:rsidP="00BF7F29">
      <w:pPr>
        <w:spacing w:after="160" w:line="259" w:lineRule="auto"/>
        <w:rPr>
          <w:rFonts w:eastAsia="Calibri" w:cs="Arial"/>
          <w:b/>
          <w:lang w:eastAsia="en-US"/>
        </w:rPr>
      </w:pPr>
      <w:r w:rsidRPr="00BF7F29">
        <w:rPr>
          <w:rFonts w:eastAsia="Calibri"/>
          <w:b/>
          <w:szCs w:val="22"/>
          <w:lang w:eastAsia="en-US"/>
        </w:rPr>
        <w:lastRenderedPageBreak/>
        <w:t xml:space="preserve">Vorlage für die </w:t>
      </w:r>
      <w:r w:rsidRPr="00BF7F29">
        <w:rPr>
          <w:rFonts w:eastAsia="Calibri" w:cs="Arial"/>
          <w:b/>
          <w:lang w:eastAsia="en-US"/>
        </w:rPr>
        <w:t>Preiskalkulation</w:t>
      </w:r>
    </w:p>
    <w:p w:rsidR="002817BF" w:rsidRDefault="002817BF" w:rsidP="00BF7F29">
      <w:pPr>
        <w:spacing w:after="160" w:line="259" w:lineRule="auto"/>
        <w:rPr>
          <w:rFonts w:eastAsia="Calibri" w:cs="Arial"/>
          <w:b/>
          <w:lang w:eastAsia="en-US"/>
        </w:rPr>
      </w:pPr>
    </w:p>
    <w:tbl>
      <w:tblPr>
        <w:tblStyle w:val="Tabellenraster4"/>
        <w:tblW w:w="0" w:type="auto"/>
        <w:tblLayout w:type="fixed"/>
        <w:tblLook w:val="04A0" w:firstRow="1" w:lastRow="0" w:firstColumn="1" w:lastColumn="0" w:noHBand="0" w:noVBand="1"/>
      </w:tblPr>
      <w:tblGrid>
        <w:gridCol w:w="5931"/>
        <w:gridCol w:w="2551"/>
      </w:tblGrid>
      <w:tr w:rsidR="00BF7F29" w:rsidRPr="00BF7F29" w:rsidTr="002817BF">
        <w:tc>
          <w:tcPr>
            <w:tcW w:w="5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b/>
                <w:sz w:val="24"/>
                <w:szCs w:val="24"/>
              </w:rPr>
              <w:t>Kosten</w:t>
            </w: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b/>
                <w:sz w:val="24"/>
                <w:szCs w:val="24"/>
              </w:rPr>
              <w:t>Summe</w:t>
            </w:r>
          </w:p>
        </w:tc>
      </w:tr>
      <w:tr w:rsidR="00BF7F29" w:rsidRPr="00BF7F29" w:rsidTr="002817BF">
        <w:trPr>
          <w:trHeight w:val="279"/>
        </w:trPr>
        <w:tc>
          <w:tcPr>
            <w:tcW w:w="5931" w:type="dxa"/>
            <w:tcBorders>
              <w:top w:val="single" w:sz="18" w:space="0" w:color="auto"/>
              <w:left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sz w:val="24"/>
                <w:szCs w:val="24"/>
              </w:rPr>
              <w:t>Material-/Lebensmittelkosten</w:t>
            </w: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bookmarkStart w:id="23" w:name="Text15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3"/>
          </w:p>
        </w:tc>
      </w:tr>
      <w:tr w:rsidR="00BF7F29" w:rsidRPr="00BF7F29" w:rsidTr="002817BF">
        <w:trPr>
          <w:trHeight w:val="277"/>
        </w:trPr>
        <w:tc>
          <w:tcPr>
            <w:tcW w:w="5931" w:type="dxa"/>
            <w:tcBorders>
              <w:left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sz w:val="24"/>
                <w:szCs w:val="24"/>
              </w:rPr>
              <w:t>+ Verpackungskosten (bei Bedarf)</w:t>
            </w: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7F29" w:rsidRPr="00BF7F29" w:rsidTr="002817BF">
        <w:trPr>
          <w:trHeight w:val="277"/>
        </w:trPr>
        <w:tc>
          <w:tcPr>
            <w:tcW w:w="5931" w:type="dxa"/>
            <w:tcBorders>
              <w:left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 w:rsidR="003B5847" w:rsidRPr="00BF7F29">
              <w:rPr>
                <w:rFonts w:asciiTheme="majorHAnsi" w:hAnsiTheme="majorHAnsi" w:cstheme="majorHAnsi"/>
                <w:sz w:val="24"/>
                <w:szCs w:val="24"/>
              </w:rPr>
              <w:t>Gemeinkosten (30%</w:t>
            </w:r>
            <w:r w:rsidR="003B5847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7F29" w:rsidRPr="00BF7F29" w:rsidTr="002817BF">
        <w:tc>
          <w:tcPr>
            <w:tcW w:w="5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b/>
                <w:sz w:val="24"/>
                <w:szCs w:val="24"/>
              </w:rPr>
              <w:t>= Zwischensumme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7F29" w:rsidRPr="00BF7F29" w:rsidTr="002817BF">
        <w:tc>
          <w:tcPr>
            <w:tcW w:w="5931" w:type="dxa"/>
            <w:tcBorders>
              <w:left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 w:rsidR="003B5847" w:rsidRPr="00BF7F29">
              <w:rPr>
                <w:rFonts w:asciiTheme="majorHAnsi" w:hAnsiTheme="majorHAnsi" w:cstheme="majorHAnsi"/>
                <w:sz w:val="24"/>
                <w:szCs w:val="24"/>
              </w:rPr>
              <w:t>Personalkosten</w:t>
            </w:r>
            <w:r w:rsidR="003B5847">
              <w:rPr>
                <w:rFonts w:asciiTheme="majorHAnsi" w:hAnsiTheme="majorHAnsi" w:cstheme="majorHAnsi"/>
                <w:sz w:val="24"/>
                <w:szCs w:val="24"/>
              </w:rPr>
              <w:t xml:space="preserve"> für </w:t>
            </w:r>
            <w:r w:rsidR="00F846A7">
              <w:rPr>
                <w:rFonts w:asciiTheme="majorHAnsi" w:hAnsiTheme="majorHAnsi" w:cstheme="majorHAnsi"/>
                <w:sz w:val="24"/>
                <w:szCs w:val="24"/>
              </w:rPr>
              <w:t>die Durchführung</w:t>
            </w:r>
            <w:r w:rsidR="003B5847" w:rsidRPr="00BF7F29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7F29" w:rsidRPr="00BF7F29" w:rsidTr="002817BF">
        <w:tc>
          <w:tcPr>
            <w:tcW w:w="5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b/>
                <w:sz w:val="24"/>
                <w:szCs w:val="24"/>
              </w:rPr>
              <w:t>= Selbstkosten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7F29" w:rsidRPr="00BF7F29" w:rsidTr="002817BF">
        <w:tc>
          <w:tcPr>
            <w:tcW w:w="5931" w:type="dxa"/>
            <w:tcBorders>
              <w:left w:val="single" w:sz="18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7F29">
              <w:rPr>
                <w:rFonts w:asciiTheme="majorHAnsi" w:hAnsiTheme="majorHAnsi" w:cstheme="majorHAnsi"/>
                <w:sz w:val="24"/>
                <w:szCs w:val="24"/>
              </w:rPr>
              <w:t>+ Gewinn (10%)</w:t>
            </w:r>
          </w:p>
          <w:p w:rsidR="00BF7F29" w:rsidRPr="00BF7F29" w:rsidRDefault="00BF7F29" w:rsidP="002817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7F29" w:rsidRPr="00BF7F29" w:rsidTr="002817BF">
        <w:tc>
          <w:tcPr>
            <w:tcW w:w="5931" w:type="dxa"/>
            <w:tcBorders>
              <w:left w:val="single" w:sz="18" w:space="0" w:color="auto"/>
              <w:right w:val="single" w:sz="24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F7F29" w:rsidRPr="00BF7F29" w:rsidRDefault="003B5847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= V</w:t>
            </w:r>
            <w:r w:rsidR="00BF7F29" w:rsidRPr="00BF7F29">
              <w:rPr>
                <w:rFonts w:asciiTheme="majorHAnsi" w:hAnsiTheme="majorHAnsi" w:cstheme="majorHAnsi"/>
                <w:b/>
                <w:sz w:val="24"/>
                <w:szCs w:val="24"/>
              </w:rPr>
              <w:t>erkaufspreis (gesamt)</w:t>
            </w: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7F29" w:rsidRPr="00BF7F29" w:rsidTr="002817BF">
        <w:tc>
          <w:tcPr>
            <w:tcW w:w="5931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BF7F29" w:rsidRPr="00BF7F29" w:rsidRDefault="00BF7F29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F7F29" w:rsidRPr="00BF7F29" w:rsidRDefault="003B5847" w:rsidP="002817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= V</w:t>
            </w:r>
            <w:r w:rsidR="00BF7F29" w:rsidRPr="00BF7F29">
              <w:rPr>
                <w:rFonts w:asciiTheme="majorHAnsi" w:hAnsiTheme="majorHAnsi" w:cstheme="majorHAnsi"/>
                <w:b/>
                <w:sz w:val="24"/>
                <w:szCs w:val="24"/>
              </w:rPr>
              <w:t>erkaufspreis (pro Dienstleistung/Person)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F7F29" w:rsidRPr="00BF7F29" w:rsidRDefault="002817BF" w:rsidP="00281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BF7F29" w:rsidRPr="00BF7F29" w:rsidRDefault="00BF7F29" w:rsidP="00BF7F29">
      <w:pPr>
        <w:spacing w:after="160" w:line="259" w:lineRule="auto"/>
        <w:rPr>
          <w:rFonts w:asciiTheme="majorHAnsi" w:eastAsia="Calibri" w:hAnsiTheme="majorHAnsi" w:cstheme="majorHAnsi"/>
          <w:lang w:eastAsia="en-US"/>
        </w:rPr>
      </w:pPr>
    </w:p>
    <w:p w:rsidR="00BF7F29" w:rsidRPr="00BF7F29" w:rsidRDefault="00BF7F29" w:rsidP="00BF7F29">
      <w:pPr>
        <w:spacing w:after="160"/>
        <w:jc w:val="both"/>
        <w:rPr>
          <w:rFonts w:asciiTheme="majorHAnsi" w:eastAsia="Calibri" w:hAnsiTheme="majorHAnsi" w:cstheme="majorHAnsi"/>
          <w:lang w:eastAsia="en-US"/>
        </w:rPr>
      </w:pPr>
      <w:r w:rsidRPr="00BF7F29">
        <w:rPr>
          <w:rFonts w:asciiTheme="majorHAnsi" w:eastAsia="Calibri" w:hAnsiTheme="majorHAnsi" w:cstheme="majorHAnsi"/>
          <w:lang w:eastAsia="en-US"/>
        </w:rPr>
        <w:t>*Stundenlohn von 1</w:t>
      </w:r>
      <w:r w:rsidR="003B5847">
        <w:rPr>
          <w:rFonts w:asciiTheme="majorHAnsi" w:eastAsia="Calibri" w:hAnsiTheme="majorHAnsi" w:cstheme="majorHAnsi"/>
          <w:lang w:eastAsia="en-US"/>
        </w:rPr>
        <w:t>4</w:t>
      </w:r>
      <w:r w:rsidRPr="00BF7F29">
        <w:rPr>
          <w:rFonts w:asciiTheme="majorHAnsi" w:eastAsia="Calibri" w:hAnsiTheme="majorHAnsi" w:cstheme="majorHAnsi"/>
          <w:lang w:eastAsia="en-US"/>
        </w:rPr>
        <w:t>,00 Euro als Richtwert für die Personalkostenberechnung</w:t>
      </w:r>
    </w:p>
    <w:p w:rsidR="00313E19" w:rsidRPr="00313E19" w:rsidRDefault="00313E19" w:rsidP="001A24C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313E19" w:rsidRPr="00313E19" w:rsidSect="001A24CA">
      <w:footerReference w:type="first" r:id="rId13"/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6B" w:rsidRDefault="00AB2C6B">
      <w:r>
        <w:separator/>
      </w:r>
    </w:p>
  </w:endnote>
  <w:endnote w:type="continuationSeparator" w:id="0">
    <w:p w:rsidR="00AB2C6B" w:rsidRDefault="00AB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815325"/>
      <w:docPartObj>
        <w:docPartGallery w:val="Page Numbers (Bottom of Page)"/>
        <w:docPartUnique/>
      </w:docPartObj>
    </w:sdtPr>
    <w:sdtEndPr/>
    <w:sdtContent>
      <w:p w:rsidR="00AB2C6B" w:rsidRDefault="00AB2C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44">
          <w:rPr>
            <w:noProof/>
          </w:rPr>
          <w:t>12</w:t>
        </w:r>
        <w:r>
          <w:fldChar w:fldCharType="end"/>
        </w:r>
      </w:p>
    </w:sdtContent>
  </w:sdt>
  <w:p w:rsidR="00AB2C6B" w:rsidRDefault="00AB2C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6B" w:rsidRPr="00AE43A2" w:rsidRDefault="00AB2C6B">
    <w:pPr>
      <w:pStyle w:val="Fuzeile"/>
      <w:rPr>
        <w:sz w:val="16"/>
        <w:szCs w:val="16"/>
      </w:rPr>
    </w:pPr>
    <w:r>
      <w:rPr>
        <w:sz w:val="16"/>
        <w:szCs w:val="16"/>
      </w:rPr>
      <w:t>Stand v3</w:t>
    </w:r>
    <w:r w:rsidR="00B716C0">
      <w:rPr>
        <w:sz w:val="16"/>
        <w:szCs w:val="16"/>
      </w:rPr>
      <w:t>.1</w:t>
    </w:r>
    <w:r>
      <w:rPr>
        <w:sz w:val="16"/>
        <w:szCs w:val="16"/>
      </w:rPr>
      <w:t xml:space="preserve"> </w:t>
    </w:r>
    <w:r w:rsidR="00B716C0">
      <w:rPr>
        <w:sz w:val="16"/>
        <w:szCs w:val="16"/>
      </w:rPr>
      <w:t>28.02.2024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6B" w:rsidRDefault="00AB2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6B" w:rsidRDefault="00AB2C6B">
      <w:r>
        <w:separator/>
      </w:r>
    </w:p>
  </w:footnote>
  <w:footnote w:type="continuationSeparator" w:id="0">
    <w:p w:rsidR="00AB2C6B" w:rsidRDefault="00AB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6B" w:rsidRPr="00DC3F9F" w:rsidRDefault="00AB2C6B" w:rsidP="00321625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  <w:lang w:eastAsia="en-US"/>
      </w:rPr>
    </w:pPr>
    <w:r w:rsidRPr="00DC3F9F">
      <w:rPr>
        <w:rFonts w:eastAsia="Calibri"/>
        <w:sz w:val="20"/>
        <w:szCs w:val="20"/>
        <w:lang w:eastAsia="en-US"/>
      </w:rPr>
      <w:t xml:space="preserve">HW 18 </w:t>
    </w:r>
  </w:p>
  <w:p w:rsidR="00AB2C6B" w:rsidRPr="00321625" w:rsidRDefault="00AB2C6B" w:rsidP="00321625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  <w:lang w:eastAsia="en-US"/>
      </w:rPr>
    </w:pPr>
    <w:r>
      <w:rPr>
        <w:rFonts w:eastAsia="Calibri"/>
        <w:sz w:val="16"/>
        <w:szCs w:val="16"/>
        <w:lang w:eastAsia="en-US"/>
      </w:rPr>
      <w:t>Vordruck für Prüfling zur Dokumentation des betrieblichen Auftrages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6B" w:rsidRPr="00AE43A2" w:rsidRDefault="00AB2C6B" w:rsidP="00AE43A2">
    <w:pPr>
      <w:pStyle w:val="Kopfzeil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2612"/>
    <w:multiLevelType w:val="hybridMultilevel"/>
    <w:tmpl w:val="667074E8"/>
    <w:lvl w:ilvl="0" w:tplc="4A4A79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081"/>
    <w:multiLevelType w:val="hybridMultilevel"/>
    <w:tmpl w:val="E70A0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718"/>
    <w:multiLevelType w:val="hybridMultilevel"/>
    <w:tmpl w:val="42FA0216"/>
    <w:lvl w:ilvl="0" w:tplc="797C038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B80"/>
    <w:multiLevelType w:val="hybridMultilevel"/>
    <w:tmpl w:val="7B587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5F18"/>
    <w:multiLevelType w:val="hybridMultilevel"/>
    <w:tmpl w:val="B3D48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30C1"/>
    <w:multiLevelType w:val="hybridMultilevel"/>
    <w:tmpl w:val="21A66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4286"/>
    <w:multiLevelType w:val="hybridMultilevel"/>
    <w:tmpl w:val="DF3A53E2"/>
    <w:lvl w:ilvl="0" w:tplc="D2386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2811"/>
    <w:multiLevelType w:val="hybridMultilevel"/>
    <w:tmpl w:val="EC96ECB6"/>
    <w:lvl w:ilvl="0" w:tplc="4A4A79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2BF"/>
    <w:multiLevelType w:val="hybridMultilevel"/>
    <w:tmpl w:val="44F84872"/>
    <w:lvl w:ilvl="0" w:tplc="AD2889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D706D1"/>
    <w:multiLevelType w:val="hybridMultilevel"/>
    <w:tmpl w:val="3DA6952A"/>
    <w:lvl w:ilvl="0" w:tplc="886623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2674E"/>
    <w:multiLevelType w:val="hybridMultilevel"/>
    <w:tmpl w:val="BDB0B4F2"/>
    <w:lvl w:ilvl="0" w:tplc="1CA66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065C"/>
    <w:multiLevelType w:val="hybridMultilevel"/>
    <w:tmpl w:val="DAB63B20"/>
    <w:lvl w:ilvl="0" w:tplc="4A4A79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26C47"/>
    <w:multiLevelType w:val="hybridMultilevel"/>
    <w:tmpl w:val="73BA2D5C"/>
    <w:lvl w:ilvl="0" w:tplc="4A4A79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7DD1"/>
    <w:multiLevelType w:val="hybridMultilevel"/>
    <w:tmpl w:val="3B582542"/>
    <w:lvl w:ilvl="0" w:tplc="E442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4572C"/>
    <w:multiLevelType w:val="hybridMultilevel"/>
    <w:tmpl w:val="D50E0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0E33"/>
    <w:multiLevelType w:val="hybridMultilevel"/>
    <w:tmpl w:val="E620EAE2"/>
    <w:lvl w:ilvl="0" w:tplc="9DFC3F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7A"/>
    <w:rsid w:val="0000373F"/>
    <w:rsid w:val="00007F7F"/>
    <w:rsid w:val="00016168"/>
    <w:rsid w:val="00022BF3"/>
    <w:rsid w:val="00030651"/>
    <w:rsid w:val="00032BF5"/>
    <w:rsid w:val="00051468"/>
    <w:rsid w:val="000B49B7"/>
    <w:rsid w:val="000C580F"/>
    <w:rsid w:val="000D47B5"/>
    <w:rsid w:val="001065B0"/>
    <w:rsid w:val="001070A7"/>
    <w:rsid w:val="0011154C"/>
    <w:rsid w:val="00134C79"/>
    <w:rsid w:val="00165DDC"/>
    <w:rsid w:val="00183792"/>
    <w:rsid w:val="001A1D81"/>
    <w:rsid w:val="001A24CA"/>
    <w:rsid w:val="001A75AE"/>
    <w:rsid w:val="001B5DB3"/>
    <w:rsid w:val="001D2F6D"/>
    <w:rsid w:val="001E33CA"/>
    <w:rsid w:val="00262944"/>
    <w:rsid w:val="00274D19"/>
    <w:rsid w:val="0028077F"/>
    <w:rsid w:val="002817BF"/>
    <w:rsid w:val="00313E19"/>
    <w:rsid w:val="00321625"/>
    <w:rsid w:val="00327E3D"/>
    <w:rsid w:val="003A08DA"/>
    <w:rsid w:val="003B5847"/>
    <w:rsid w:val="003D7744"/>
    <w:rsid w:val="00423F58"/>
    <w:rsid w:val="00434C53"/>
    <w:rsid w:val="004971FF"/>
    <w:rsid w:val="004B706A"/>
    <w:rsid w:val="004D082B"/>
    <w:rsid w:val="004D3D2A"/>
    <w:rsid w:val="00504696"/>
    <w:rsid w:val="00507DEB"/>
    <w:rsid w:val="0052619B"/>
    <w:rsid w:val="005302F3"/>
    <w:rsid w:val="00542E75"/>
    <w:rsid w:val="00597A05"/>
    <w:rsid w:val="005A20D6"/>
    <w:rsid w:val="005B582F"/>
    <w:rsid w:val="005C2EAD"/>
    <w:rsid w:val="005D3916"/>
    <w:rsid w:val="005F506F"/>
    <w:rsid w:val="006411BD"/>
    <w:rsid w:val="00641C3E"/>
    <w:rsid w:val="006430D5"/>
    <w:rsid w:val="00672166"/>
    <w:rsid w:val="0067455A"/>
    <w:rsid w:val="00675EFA"/>
    <w:rsid w:val="006818FF"/>
    <w:rsid w:val="006910EB"/>
    <w:rsid w:val="006F4A7B"/>
    <w:rsid w:val="007273A3"/>
    <w:rsid w:val="007401CA"/>
    <w:rsid w:val="00744E0B"/>
    <w:rsid w:val="007534BF"/>
    <w:rsid w:val="007550E7"/>
    <w:rsid w:val="00792CD6"/>
    <w:rsid w:val="007E54FB"/>
    <w:rsid w:val="00842488"/>
    <w:rsid w:val="008466BC"/>
    <w:rsid w:val="00853E87"/>
    <w:rsid w:val="008862C4"/>
    <w:rsid w:val="008B764C"/>
    <w:rsid w:val="008C60DC"/>
    <w:rsid w:val="008E5FB5"/>
    <w:rsid w:val="009075D2"/>
    <w:rsid w:val="00936C57"/>
    <w:rsid w:val="00941EDC"/>
    <w:rsid w:val="00943141"/>
    <w:rsid w:val="009827E3"/>
    <w:rsid w:val="009D7C39"/>
    <w:rsid w:val="009F2325"/>
    <w:rsid w:val="00A01F27"/>
    <w:rsid w:val="00A241DC"/>
    <w:rsid w:val="00A31DB7"/>
    <w:rsid w:val="00A66C79"/>
    <w:rsid w:val="00AB2C6B"/>
    <w:rsid w:val="00AE43A2"/>
    <w:rsid w:val="00B0043A"/>
    <w:rsid w:val="00B228ED"/>
    <w:rsid w:val="00B4149E"/>
    <w:rsid w:val="00B50800"/>
    <w:rsid w:val="00B57791"/>
    <w:rsid w:val="00B716C0"/>
    <w:rsid w:val="00B84A13"/>
    <w:rsid w:val="00BB4D81"/>
    <w:rsid w:val="00BE2D6C"/>
    <w:rsid w:val="00BF7F29"/>
    <w:rsid w:val="00C20A18"/>
    <w:rsid w:val="00C3594A"/>
    <w:rsid w:val="00C36BF3"/>
    <w:rsid w:val="00C507F6"/>
    <w:rsid w:val="00C62EF9"/>
    <w:rsid w:val="00C70CE5"/>
    <w:rsid w:val="00CA33AF"/>
    <w:rsid w:val="00CA6260"/>
    <w:rsid w:val="00CD55E3"/>
    <w:rsid w:val="00D132A4"/>
    <w:rsid w:val="00D179B7"/>
    <w:rsid w:val="00D37348"/>
    <w:rsid w:val="00D43D2A"/>
    <w:rsid w:val="00D7013D"/>
    <w:rsid w:val="00D82D1D"/>
    <w:rsid w:val="00D94027"/>
    <w:rsid w:val="00DA204E"/>
    <w:rsid w:val="00DA623F"/>
    <w:rsid w:val="00DD76D7"/>
    <w:rsid w:val="00E13EDF"/>
    <w:rsid w:val="00E24581"/>
    <w:rsid w:val="00E52F09"/>
    <w:rsid w:val="00E64F7A"/>
    <w:rsid w:val="00E80649"/>
    <w:rsid w:val="00E93869"/>
    <w:rsid w:val="00EF4763"/>
    <w:rsid w:val="00EF5FF5"/>
    <w:rsid w:val="00F54FAE"/>
    <w:rsid w:val="00F7622F"/>
    <w:rsid w:val="00F77EDA"/>
    <w:rsid w:val="00F846A7"/>
    <w:rsid w:val="00F973C9"/>
    <w:rsid w:val="00FB33B8"/>
    <w:rsid w:val="00FD5223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D63EAB"/>
  <w15:chartTrackingRefBased/>
  <w15:docId w15:val="{5CBEB4B9-08F0-4A7F-90F1-6385880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3C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93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386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A75AE"/>
    <w:pPr>
      <w:ind w:left="720"/>
      <w:contextualSpacing/>
    </w:pPr>
  </w:style>
  <w:style w:type="table" w:styleId="Tabellenraster">
    <w:name w:val="Table Grid"/>
    <w:basedOn w:val="NormaleTabelle"/>
    <w:rsid w:val="00B508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50800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DA6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623F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CA6260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34C53"/>
  </w:style>
  <w:style w:type="table" w:customStyle="1" w:styleId="Tabellenraster2">
    <w:name w:val="Tabellenraster2"/>
    <w:basedOn w:val="NormaleTabelle"/>
    <w:next w:val="Tabellenraster"/>
    <w:uiPriority w:val="59"/>
    <w:rsid w:val="004D082B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6818FF"/>
    <w:rPr>
      <w:color w:val="0000FF" w:themeColor="hyperlink"/>
      <w:u w:val="single"/>
    </w:rPr>
  </w:style>
  <w:style w:type="table" w:customStyle="1" w:styleId="Tabellenraster3">
    <w:name w:val="Tabellenraster3"/>
    <w:basedOn w:val="NormaleTabelle"/>
    <w:next w:val="Tabellenraster"/>
    <w:uiPriority w:val="59"/>
    <w:rsid w:val="00313E19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32BF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030651"/>
  </w:style>
  <w:style w:type="table" w:customStyle="1" w:styleId="Tabellenraster4">
    <w:name w:val="Tabellenraster4"/>
    <w:basedOn w:val="NormaleTabelle"/>
    <w:next w:val="Tabellenraster"/>
    <w:uiPriority w:val="39"/>
    <w:rsid w:val="00BF7F29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D76D7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ge.de/ernaehrungspraxis/vollwertige-ernaehru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60D26A376C46F2A9A836017B5BA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768DC-6CF4-42CA-A25A-07029D722B20}"/>
      </w:docPartPr>
      <w:docPartBody>
        <w:p w:rsidR="00DE0BCA" w:rsidRDefault="00DE0BCA" w:rsidP="00DE0BCA">
          <w:pPr>
            <w:pStyle w:val="DE60D26A376C46F2A9A836017B5BA7172"/>
          </w:pPr>
          <w:r w:rsidRPr="00C20A18">
            <w:rPr>
              <w:rStyle w:val="Platzhaltertext"/>
              <w:sz w:val="28"/>
              <w:szCs w:val="28"/>
            </w:rPr>
            <w:t>Titel des betrieblichen Auftrages</w:t>
          </w:r>
        </w:p>
      </w:docPartBody>
    </w:docPart>
    <w:docPart>
      <w:docPartPr>
        <w:name w:val="ECC6CC6154D947E585416ADD41733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9C212-4198-4FEF-8548-E8CF4A06879F}"/>
      </w:docPartPr>
      <w:docPartBody>
        <w:p w:rsidR="00DE0BCA" w:rsidRDefault="00DE0BCA" w:rsidP="00DE0BCA">
          <w:pPr>
            <w:pStyle w:val="ECC6CC6154D947E585416ADD41733CE6"/>
          </w:pPr>
          <w:r>
            <w:rPr>
              <w:rStyle w:val="Platzhaltertext"/>
            </w:rPr>
            <w:t>Kalender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CA"/>
    <w:rsid w:val="0036385D"/>
    <w:rsid w:val="00C2669A"/>
    <w:rsid w:val="00D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BCA"/>
    <w:rPr>
      <w:color w:val="808080"/>
    </w:rPr>
  </w:style>
  <w:style w:type="paragraph" w:customStyle="1" w:styleId="DE60D26A376C46F2A9A836017B5BA717">
    <w:name w:val="DE60D26A376C46F2A9A836017B5BA717"/>
    <w:rsid w:val="00DE0B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60D26A376C46F2A9A836017B5BA7171">
    <w:name w:val="DE60D26A376C46F2A9A836017B5BA7171"/>
    <w:rsid w:val="00DE0B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0E652B723A45938D07A6769A13D8B7">
    <w:name w:val="E00E652B723A45938D07A6769A13D8B7"/>
    <w:rsid w:val="00DE0B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F1C19B03534775956E91710FBDC68D">
    <w:name w:val="ADF1C19B03534775956E91710FBDC68D"/>
    <w:rsid w:val="00DE0B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11ED339D504B9EA8CC16BB21DF0D08">
    <w:name w:val="4711ED339D504B9EA8CC16BB21DF0D08"/>
    <w:rsid w:val="00DE0B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8C681FA735484BA49FF05064354445">
    <w:name w:val="E58C681FA735484BA49FF05064354445"/>
    <w:rsid w:val="00DE0BCA"/>
  </w:style>
  <w:style w:type="paragraph" w:customStyle="1" w:styleId="115F80EB75314AAD975696510BA06091">
    <w:name w:val="115F80EB75314AAD975696510BA06091"/>
    <w:rsid w:val="00DE0BCA"/>
  </w:style>
  <w:style w:type="paragraph" w:customStyle="1" w:styleId="94D08743569B43B5AD08873EB1421ABB">
    <w:name w:val="94D08743569B43B5AD08873EB1421ABB"/>
    <w:rsid w:val="00DE0BCA"/>
  </w:style>
  <w:style w:type="paragraph" w:customStyle="1" w:styleId="DE60D26A376C46F2A9A836017B5BA7172">
    <w:name w:val="DE60D26A376C46F2A9A836017B5BA7172"/>
    <w:rsid w:val="00DE0B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6CC6154D947E585416ADD41733CE6">
    <w:name w:val="ECC6CC6154D947E585416ADD41733CE6"/>
    <w:rsid w:val="00DE0B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1AD5-B538-4CF2-86F7-794E33BD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1206</Words>
  <Characters>12719</Characters>
  <Application>Microsoft Office Word</Application>
  <DocSecurity>0</DocSecurity>
  <Lines>105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Ina (ADD)</dc:creator>
  <cp:keywords/>
  <dc:description/>
  <cp:lastModifiedBy>Zimmer, Ina (ADD)</cp:lastModifiedBy>
  <cp:revision>7</cp:revision>
  <cp:lastPrinted>2022-01-24T09:46:00Z</cp:lastPrinted>
  <dcterms:created xsi:type="dcterms:W3CDTF">2023-09-29T09:50:00Z</dcterms:created>
  <dcterms:modified xsi:type="dcterms:W3CDTF">2024-03-21T15:14:00Z</dcterms:modified>
</cp:coreProperties>
</file>