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2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12"/>
      </w:tblGrid>
      <w:tr w:rsidR="00753FF0" w:rsidRPr="000F6867" w:rsidTr="002E10F9">
        <w:tc>
          <w:tcPr>
            <w:tcW w:w="9212" w:type="dxa"/>
            <w:shd w:val="clear" w:color="auto" w:fill="FFFFFF" w:themeFill="background1"/>
          </w:tcPr>
          <w:p w:rsidR="00753FF0" w:rsidRPr="00F9285A" w:rsidRDefault="00753FF0" w:rsidP="002E10F9">
            <w:pPr>
              <w:jc w:val="center"/>
              <w:rPr>
                <w:b/>
                <w:color w:val="365F91" w:themeColor="accent1" w:themeShade="BF"/>
                <w:sz w:val="32"/>
                <w:szCs w:val="32"/>
              </w:rPr>
            </w:pPr>
            <w:r w:rsidRPr="00F9285A">
              <w:rPr>
                <w:b/>
                <w:sz w:val="32"/>
                <w:szCs w:val="32"/>
              </w:rPr>
              <w:t xml:space="preserve">Beobachtungsbogen </w:t>
            </w:r>
          </w:p>
        </w:tc>
      </w:tr>
    </w:tbl>
    <w:p w:rsidR="00753FF0" w:rsidRDefault="00753FF0" w:rsidP="00753FF0">
      <w:pPr>
        <w:rPr>
          <w:b/>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693"/>
        <w:gridCol w:w="567"/>
        <w:gridCol w:w="2725"/>
      </w:tblGrid>
      <w:tr w:rsidR="00753FF0" w:rsidTr="00EC01E7">
        <w:trPr>
          <w:trHeight w:val="397"/>
        </w:trPr>
        <w:tc>
          <w:tcPr>
            <w:tcW w:w="3227" w:type="dxa"/>
            <w:vAlign w:val="bottom"/>
          </w:tcPr>
          <w:p w:rsidR="00753FF0" w:rsidRDefault="00753FF0" w:rsidP="00A03126">
            <w:pPr>
              <w:rPr>
                <w:b/>
                <w:sz w:val="16"/>
                <w:szCs w:val="16"/>
              </w:rPr>
            </w:pPr>
            <w:r w:rsidRPr="0018106F">
              <w:rPr>
                <w:rFonts w:cs="Arial"/>
                <w:b/>
              </w:rPr>
              <w:t xml:space="preserve">Name </w:t>
            </w:r>
            <w:r>
              <w:rPr>
                <w:rFonts w:cs="Arial"/>
                <w:b/>
              </w:rPr>
              <w:t>Auszubildende/-r</w:t>
            </w:r>
            <w:r w:rsidRPr="00844F96">
              <w:rPr>
                <w:rFonts w:cs="Arial"/>
              </w:rPr>
              <w:t>:</w:t>
            </w:r>
          </w:p>
        </w:tc>
        <w:tc>
          <w:tcPr>
            <w:tcW w:w="5985" w:type="dxa"/>
            <w:gridSpan w:val="3"/>
            <w:tcBorders>
              <w:bottom w:val="single" w:sz="4" w:space="0" w:color="auto"/>
            </w:tcBorders>
            <w:vAlign w:val="bottom"/>
          </w:tcPr>
          <w:p w:rsidR="00753FF0" w:rsidRPr="00A03126" w:rsidRDefault="00753FF0" w:rsidP="00A03126">
            <w:pPr>
              <w:rPr>
                <w:szCs w:val="24"/>
              </w:rPr>
            </w:pPr>
            <w:r w:rsidRPr="00A03126">
              <w:rPr>
                <w:szCs w:val="24"/>
              </w:rPr>
              <w:fldChar w:fldCharType="begin">
                <w:ffData>
                  <w:name w:val="Text1"/>
                  <w:enabled/>
                  <w:calcOnExit w:val="0"/>
                  <w:textInput/>
                </w:ffData>
              </w:fldChar>
            </w:r>
            <w:bookmarkStart w:id="0" w:name="Text1"/>
            <w:r w:rsidRPr="00A03126">
              <w:rPr>
                <w:szCs w:val="24"/>
              </w:rPr>
              <w:instrText xml:space="preserve"> FORMTEXT </w:instrText>
            </w:r>
            <w:r w:rsidRPr="00A03126">
              <w:rPr>
                <w:szCs w:val="24"/>
              </w:rPr>
            </w:r>
            <w:r w:rsidRPr="00A03126">
              <w:rPr>
                <w:szCs w:val="24"/>
              </w:rPr>
              <w:fldChar w:fldCharType="separate"/>
            </w:r>
            <w:bookmarkStart w:id="1" w:name="_GoBack"/>
            <w:r w:rsidRPr="00A03126">
              <w:rPr>
                <w:noProof/>
                <w:szCs w:val="24"/>
              </w:rPr>
              <w:t> </w:t>
            </w:r>
            <w:r w:rsidRPr="00A03126">
              <w:rPr>
                <w:noProof/>
                <w:szCs w:val="24"/>
              </w:rPr>
              <w:t> </w:t>
            </w:r>
            <w:r w:rsidRPr="00A03126">
              <w:rPr>
                <w:noProof/>
                <w:szCs w:val="24"/>
              </w:rPr>
              <w:t> </w:t>
            </w:r>
            <w:r w:rsidRPr="00A03126">
              <w:rPr>
                <w:noProof/>
                <w:szCs w:val="24"/>
              </w:rPr>
              <w:t> </w:t>
            </w:r>
            <w:r w:rsidRPr="00A03126">
              <w:rPr>
                <w:noProof/>
                <w:szCs w:val="24"/>
              </w:rPr>
              <w:t> </w:t>
            </w:r>
            <w:bookmarkEnd w:id="1"/>
            <w:r w:rsidRPr="00A03126">
              <w:rPr>
                <w:szCs w:val="24"/>
              </w:rPr>
              <w:fldChar w:fldCharType="end"/>
            </w:r>
            <w:bookmarkEnd w:id="0"/>
          </w:p>
        </w:tc>
      </w:tr>
      <w:tr w:rsidR="00753FF0" w:rsidTr="00EC0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227" w:type="dxa"/>
            <w:tcBorders>
              <w:top w:val="nil"/>
              <w:left w:val="nil"/>
              <w:bottom w:val="nil"/>
              <w:right w:val="nil"/>
            </w:tcBorders>
            <w:vAlign w:val="bottom"/>
          </w:tcPr>
          <w:p w:rsidR="00753FF0" w:rsidRDefault="00753FF0" w:rsidP="00A03126">
            <w:pPr>
              <w:rPr>
                <w:b/>
                <w:sz w:val="16"/>
                <w:szCs w:val="16"/>
              </w:rPr>
            </w:pPr>
            <w:r w:rsidRPr="0018106F">
              <w:rPr>
                <w:rFonts w:cs="Arial"/>
                <w:b/>
              </w:rPr>
              <w:t>Ausbildungsjahr</w:t>
            </w:r>
            <w:r w:rsidRPr="00844F96">
              <w:rPr>
                <w:rFonts w:cs="Arial"/>
              </w:rPr>
              <w:t>:</w:t>
            </w:r>
          </w:p>
        </w:tc>
        <w:tc>
          <w:tcPr>
            <w:tcW w:w="5985" w:type="dxa"/>
            <w:gridSpan w:val="3"/>
            <w:tcBorders>
              <w:top w:val="single" w:sz="4" w:space="0" w:color="auto"/>
              <w:left w:val="nil"/>
              <w:bottom w:val="single" w:sz="4" w:space="0" w:color="auto"/>
              <w:right w:val="nil"/>
            </w:tcBorders>
            <w:vAlign w:val="bottom"/>
          </w:tcPr>
          <w:p w:rsidR="00753FF0" w:rsidRPr="00A03126" w:rsidRDefault="00753FF0" w:rsidP="00A03126">
            <w:pPr>
              <w:rPr>
                <w:szCs w:val="24"/>
              </w:rPr>
            </w:pPr>
            <w:r w:rsidRPr="00A03126">
              <w:rPr>
                <w:szCs w:val="24"/>
              </w:rPr>
              <w:fldChar w:fldCharType="begin">
                <w:ffData>
                  <w:name w:val="Text2"/>
                  <w:enabled/>
                  <w:calcOnExit w:val="0"/>
                  <w:textInput/>
                </w:ffData>
              </w:fldChar>
            </w:r>
            <w:bookmarkStart w:id="2" w:name="Text2"/>
            <w:r w:rsidRPr="00A03126">
              <w:rPr>
                <w:szCs w:val="24"/>
              </w:rPr>
              <w:instrText xml:space="preserve"> FORMTEXT </w:instrText>
            </w:r>
            <w:r w:rsidRPr="00A03126">
              <w:rPr>
                <w:szCs w:val="24"/>
              </w:rPr>
            </w:r>
            <w:r w:rsidRPr="00A03126">
              <w:rPr>
                <w:szCs w:val="24"/>
              </w:rPr>
              <w:fldChar w:fldCharType="separate"/>
            </w:r>
            <w:r w:rsidRPr="00A03126">
              <w:rPr>
                <w:noProof/>
                <w:szCs w:val="24"/>
              </w:rPr>
              <w:t> </w:t>
            </w:r>
            <w:r w:rsidRPr="00A03126">
              <w:rPr>
                <w:noProof/>
                <w:szCs w:val="24"/>
              </w:rPr>
              <w:t> </w:t>
            </w:r>
            <w:r w:rsidRPr="00A03126">
              <w:rPr>
                <w:noProof/>
                <w:szCs w:val="24"/>
              </w:rPr>
              <w:t> </w:t>
            </w:r>
            <w:r w:rsidRPr="00A03126">
              <w:rPr>
                <w:noProof/>
                <w:szCs w:val="24"/>
              </w:rPr>
              <w:t> </w:t>
            </w:r>
            <w:r w:rsidRPr="00A03126">
              <w:rPr>
                <w:noProof/>
                <w:szCs w:val="24"/>
              </w:rPr>
              <w:t> </w:t>
            </w:r>
            <w:r w:rsidRPr="00A03126">
              <w:rPr>
                <w:szCs w:val="24"/>
              </w:rPr>
              <w:fldChar w:fldCharType="end"/>
            </w:r>
            <w:bookmarkEnd w:id="2"/>
          </w:p>
        </w:tc>
      </w:tr>
      <w:tr w:rsidR="00753FF0" w:rsidTr="00EC0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227" w:type="dxa"/>
            <w:tcBorders>
              <w:top w:val="nil"/>
              <w:left w:val="nil"/>
              <w:bottom w:val="nil"/>
              <w:right w:val="nil"/>
            </w:tcBorders>
            <w:vAlign w:val="bottom"/>
          </w:tcPr>
          <w:p w:rsidR="00753FF0" w:rsidRDefault="00753FF0" w:rsidP="00A03126">
            <w:pPr>
              <w:rPr>
                <w:b/>
                <w:sz w:val="16"/>
                <w:szCs w:val="16"/>
              </w:rPr>
            </w:pPr>
            <w:r w:rsidRPr="0018106F">
              <w:rPr>
                <w:rFonts w:cs="Arial"/>
                <w:b/>
              </w:rPr>
              <w:t>Zeitraum der Beurteilung</w:t>
            </w:r>
            <w:r>
              <w:rPr>
                <w:rFonts w:cs="Arial"/>
              </w:rPr>
              <w:t>:</w:t>
            </w:r>
          </w:p>
        </w:tc>
        <w:tc>
          <w:tcPr>
            <w:tcW w:w="2693" w:type="dxa"/>
            <w:tcBorders>
              <w:top w:val="single" w:sz="4" w:space="0" w:color="auto"/>
              <w:left w:val="nil"/>
              <w:bottom w:val="single" w:sz="4" w:space="0" w:color="auto"/>
              <w:right w:val="nil"/>
            </w:tcBorders>
            <w:vAlign w:val="bottom"/>
          </w:tcPr>
          <w:p w:rsidR="00753FF0" w:rsidRPr="00A03126" w:rsidRDefault="00753FF0" w:rsidP="00A03126">
            <w:pPr>
              <w:rPr>
                <w:szCs w:val="24"/>
              </w:rPr>
            </w:pPr>
            <w:r w:rsidRPr="00A03126">
              <w:rPr>
                <w:szCs w:val="24"/>
              </w:rPr>
              <w:fldChar w:fldCharType="begin">
                <w:ffData>
                  <w:name w:val="Text3"/>
                  <w:enabled/>
                  <w:calcOnExit w:val="0"/>
                  <w:textInput/>
                </w:ffData>
              </w:fldChar>
            </w:r>
            <w:bookmarkStart w:id="3" w:name="Text3"/>
            <w:r w:rsidRPr="00A03126">
              <w:rPr>
                <w:szCs w:val="24"/>
              </w:rPr>
              <w:instrText xml:space="preserve"> FORMTEXT </w:instrText>
            </w:r>
            <w:r w:rsidRPr="00A03126">
              <w:rPr>
                <w:szCs w:val="24"/>
              </w:rPr>
            </w:r>
            <w:r w:rsidRPr="00A03126">
              <w:rPr>
                <w:szCs w:val="24"/>
              </w:rPr>
              <w:fldChar w:fldCharType="separate"/>
            </w:r>
            <w:r w:rsidRPr="00A03126">
              <w:rPr>
                <w:noProof/>
                <w:szCs w:val="24"/>
              </w:rPr>
              <w:t> </w:t>
            </w:r>
            <w:r w:rsidRPr="00A03126">
              <w:rPr>
                <w:noProof/>
                <w:szCs w:val="24"/>
              </w:rPr>
              <w:t> </w:t>
            </w:r>
            <w:r w:rsidRPr="00A03126">
              <w:rPr>
                <w:noProof/>
                <w:szCs w:val="24"/>
              </w:rPr>
              <w:t> </w:t>
            </w:r>
            <w:r w:rsidRPr="00A03126">
              <w:rPr>
                <w:noProof/>
                <w:szCs w:val="24"/>
              </w:rPr>
              <w:t> </w:t>
            </w:r>
            <w:r w:rsidRPr="00A03126">
              <w:rPr>
                <w:noProof/>
                <w:szCs w:val="24"/>
              </w:rPr>
              <w:t> </w:t>
            </w:r>
            <w:r w:rsidRPr="00A03126">
              <w:rPr>
                <w:szCs w:val="24"/>
              </w:rPr>
              <w:fldChar w:fldCharType="end"/>
            </w:r>
            <w:bookmarkEnd w:id="3"/>
          </w:p>
        </w:tc>
        <w:tc>
          <w:tcPr>
            <w:tcW w:w="567" w:type="dxa"/>
            <w:tcBorders>
              <w:top w:val="single" w:sz="4" w:space="0" w:color="auto"/>
              <w:left w:val="nil"/>
              <w:bottom w:val="nil"/>
              <w:right w:val="nil"/>
            </w:tcBorders>
            <w:vAlign w:val="bottom"/>
          </w:tcPr>
          <w:p w:rsidR="00753FF0" w:rsidRDefault="00753FF0" w:rsidP="00A03126">
            <w:pPr>
              <w:rPr>
                <w:b/>
                <w:sz w:val="16"/>
                <w:szCs w:val="16"/>
              </w:rPr>
            </w:pPr>
            <w:r>
              <w:rPr>
                <w:rFonts w:cs="Arial"/>
              </w:rPr>
              <w:t>bis</w:t>
            </w:r>
          </w:p>
        </w:tc>
        <w:tc>
          <w:tcPr>
            <w:tcW w:w="2725" w:type="dxa"/>
            <w:tcBorders>
              <w:top w:val="single" w:sz="4" w:space="0" w:color="auto"/>
              <w:left w:val="nil"/>
              <w:bottom w:val="single" w:sz="4" w:space="0" w:color="auto"/>
              <w:right w:val="nil"/>
            </w:tcBorders>
            <w:vAlign w:val="bottom"/>
          </w:tcPr>
          <w:p w:rsidR="00753FF0" w:rsidRPr="00A03126" w:rsidRDefault="00753FF0" w:rsidP="00A03126">
            <w:pPr>
              <w:rPr>
                <w:szCs w:val="24"/>
              </w:rPr>
            </w:pPr>
            <w:r w:rsidRPr="00A03126">
              <w:rPr>
                <w:szCs w:val="24"/>
              </w:rPr>
              <w:fldChar w:fldCharType="begin">
                <w:ffData>
                  <w:name w:val="Text4"/>
                  <w:enabled/>
                  <w:calcOnExit w:val="0"/>
                  <w:textInput/>
                </w:ffData>
              </w:fldChar>
            </w:r>
            <w:bookmarkStart w:id="4" w:name="Text4"/>
            <w:r w:rsidRPr="00A03126">
              <w:rPr>
                <w:szCs w:val="24"/>
              </w:rPr>
              <w:instrText xml:space="preserve"> FORMTEXT </w:instrText>
            </w:r>
            <w:r w:rsidRPr="00A03126">
              <w:rPr>
                <w:szCs w:val="24"/>
              </w:rPr>
            </w:r>
            <w:r w:rsidRPr="00A03126">
              <w:rPr>
                <w:szCs w:val="24"/>
              </w:rPr>
              <w:fldChar w:fldCharType="separate"/>
            </w:r>
            <w:r w:rsidRPr="00A03126">
              <w:rPr>
                <w:noProof/>
                <w:szCs w:val="24"/>
              </w:rPr>
              <w:t> </w:t>
            </w:r>
            <w:r w:rsidRPr="00A03126">
              <w:rPr>
                <w:noProof/>
                <w:szCs w:val="24"/>
              </w:rPr>
              <w:t> </w:t>
            </w:r>
            <w:r w:rsidRPr="00A03126">
              <w:rPr>
                <w:noProof/>
                <w:szCs w:val="24"/>
              </w:rPr>
              <w:t> </w:t>
            </w:r>
            <w:r w:rsidRPr="00A03126">
              <w:rPr>
                <w:noProof/>
                <w:szCs w:val="24"/>
              </w:rPr>
              <w:t> </w:t>
            </w:r>
            <w:r w:rsidRPr="00A03126">
              <w:rPr>
                <w:noProof/>
                <w:szCs w:val="24"/>
              </w:rPr>
              <w:t> </w:t>
            </w:r>
            <w:r w:rsidRPr="00A03126">
              <w:rPr>
                <w:szCs w:val="24"/>
              </w:rPr>
              <w:fldChar w:fldCharType="end"/>
            </w:r>
            <w:bookmarkEnd w:id="4"/>
          </w:p>
        </w:tc>
      </w:tr>
    </w:tbl>
    <w:p w:rsidR="00753FF0" w:rsidRDefault="00753FF0" w:rsidP="00753FF0">
      <w:pPr>
        <w:rPr>
          <w:b/>
          <w:sz w:val="16"/>
          <w:szCs w:val="16"/>
        </w:rPr>
      </w:pPr>
    </w:p>
    <w:p w:rsidR="00753FF0" w:rsidRDefault="00753FF0" w:rsidP="00753FF0">
      <w:pPr>
        <w:rPr>
          <w:b/>
          <w:sz w:val="16"/>
          <w:szCs w:val="16"/>
        </w:rPr>
      </w:pPr>
    </w:p>
    <w:tbl>
      <w:tblPr>
        <w:tblStyle w:val="Tabellenraster"/>
        <w:tblW w:w="0" w:type="auto"/>
        <w:tblLayout w:type="fixed"/>
        <w:tblLook w:val="04A0" w:firstRow="1" w:lastRow="0" w:firstColumn="1" w:lastColumn="0" w:noHBand="0" w:noVBand="1"/>
      </w:tblPr>
      <w:tblGrid>
        <w:gridCol w:w="5353"/>
        <w:gridCol w:w="992"/>
        <w:gridCol w:w="1017"/>
        <w:gridCol w:w="1017"/>
        <w:gridCol w:w="973"/>
        <w:gridCol w:w="973"/>
      </w:tblGrid>
      <w:tr w:rsidR="00753FF0" w:rsidRPr="00844F96" w:rsidTr="00EC01E7">
        <w:tc>
          <w:tcPr>
            <w:tcW w:w="5353" w:type="dxa"/>
            <w:vMerge w:val="restart"/>
            <w:shd w:val="clear" w:color="auto" w:fill="E5B8B7" w:themeFill="accent2" w:themeFillTint="66"/>
            <w:vAlign w:val="center"/>
          </w:tcPr>
          <w:p w:rsidR="00753FF0" w:rsidRPr="00844F96" w:rsidRDefault="00753FF0" w:rsidP="002E10F9">
            <w:pPr>
              <w:rPr>
                <w:rFonts w:cs="Arial"/>
                <w:b/>
              </w:rPr>
            </w:pPr>
            <w:r w:rsidRPr="00844F96">
              <w:rPr>
                <w:rFonts w:cs="Arial"/>
                <w:b/>
              </w:rPr>
              <w:t>Kompetenzen</w:t>
            </w:r>
          </w:p>
        </w:tc>
        <w:tc>
          <w:tcPr>
            <w:tcW w:w="4972" w:type="dxa"/>
            <w:gridSpan w:val="5"/>
            <w:shd w:val="clear" w:color="auto" w:fill="E5B8B7" w:themeFill="accent2" w:themeFillTint="66"/>
            <w:vAlign w:val="center"/>
          </w:tcPr>
          <w:p w:rsidR="00753FF0" w:rsidRPr="00AB7344" w:rsidRDefault="00753FF0" w:rsidP="002E10F9">
            <w:pPr>
              <w:jc w:val="center"/>
              <w:rPr>
                <w:rFonts w:cs="Arial"/>
                <w:b/>
              </w:rPr>
            </w:pPr>
            <w:r w:rsidRPr="00AB7344">
              <w:rPr>
                <w:rFonts w:cs="Arial"/>
                <w:b/>
              </w:rPr>
              <w:t>Kompetenzanalyse</w:t>
            </w:r>
          </w:p>
        </w:tc>
      </w:tr>
      <w:tr w:rsidR="002E10F9" w:rsidRPr="00844F96" w:rsidTr="00EC01E7">
        <w:trPr>
          <w:trHeight w:val="43"/>
        </w:trPr>
        <w:tc>
          <w:tcPr>
            <w:tcW w:w="5353" w:type="dxa"/>
            <w:vMerge/>
            <w:tcBorders>
              <w:bottom w:val="single" w:sz="4" w:space="0" w:color="auto"/>
            </w:tcBorders>
            <w:shd w:val="clear" w:color="auto" w:fill="E5B8B7" w:themeFill="accent2" w:themeFillTint="66"/>
            <w:vAlign w:val="center"/>
          </w:tcPr>
          <w:p w:rsidR="00753FF0" w:rsidRPr="00844F96" w:rsidRDefault="00753FF0" w:rsidP="002E10F9">
            <w:pPr>
              <w:rPr>
                <w:b/>
              </w:rPr>
            </w:pPr>
          </w:p>
        </w:tc>
        <w:tc>
          <w:tcPr>
            <w:tcW w:w="992" w:type="dxa"/>
            <w:tcBorders>
              <w:bottom w:val="single" w:sz="4" w:space="0" w:color="auto"/>
            </w:tcBorders>
            <w:shd w:val="clear" w:color="auto" w:fill="E5B8B7" w:themeFill="accent2" w:themeFillTint="66"/>
            <w:vAlign w:val="center"/>
          </w:tcPr>
          <w:p w:rsidR="00753FF0" w:rsidRPr="00844F96" w:rsidRDefault="00753FF0" w:rsidP="002E10F9">
            <w:pPr>
              <w:jc w:val="center"/>
              <w:rPr>
                <w:rFonts w:cs="Arial"/>
              </w:rPr>
            </w:pPr>
            <w:r w:rsidRPr="00844F96">
              <w:rPr>
                <w:rFonts w:cs="Arial"/>
              </w:rPr>
              <w:t>++</w:t>
            </w:r>
          </w:p>
        </w:tc>
        <w:tc>
          <w:tcPr>
            <w:tcW w:w="1017" w:type="dxa"/>
            <w:tcBorders>
              <w:bottom w:val="single" w:sz="4" w:space="0" w:color="auto"/>
            </w:tcBorders>
            <w:shd w:val="clear" w:color="auto" w:fill="E5B8B7" w:themeFill="accent2" w:themeFillTint="66"/>
            <w:vAlign w:val="center"/>
          </w:tcPr>
          <w:p w:rsidR="00753FF0" w:rsidRPr="00844F96" w:rsidRDefault="00753FF0" w:rsidP="002E10F9">
            <w:pPr>
              <w:jc w:val="center"/>
              <w:rPr>
                <w:rFonts w:cs="Arial"/>
              </w:rPr>
            </w:pPr>
            <w:r>
              <w:rPr>
                <w:rFonts w:cs="Arial"/>
              </w:rPr>
              <w:t>+</w:t>
            </w:r>
          </w:p>
        </w:tc>
        <w:tc>
          <w:tcPr>
            <w:tcW w:w="1017" w:type="dxa"/>
            <w:tcBorders>
              <w:bottom w:val="single" w:sz="4" w:space="0" w:color="auto"/>
            </w:tcBorders>
            <w:shd w:val="clear" w:color="auto" w:fill="E5B8B7" w:themeFill="accent2" w:themeFillTint="66"/>
            <w:vAlign w:val="center"/>
          </w:tcPr>
          <w:p w:rsidR="00753FF0" w:rsidRPr="00844F96" w:rsidRDefault="00753FF0" w:rsidP="002E10F9">
            <w:pPr>
              <w:jc w:val="center"/>
              <w:rPr>
                <w:rFonts w:cs="Arial"/>
              </w:rPr>
            </w:pPr>
            <w:r>
              <w:rPr>
                <w:rFonts w:cs="Arial"/>
              </w:rPr>
              <w:t>0</w:t>
            </w:r>
          </w:p>
        </w:tc>
        <w:tc>
          <w:tcPr>
            <w:tcW w:w="973" w:type="dxa"/>
            <w:tcBorders>
              <w:bottom w:val="single" w:sz="4" w:space="0" w:color="auto"/>
            </w:tcBorders>
            <w:shd w:val="clear" w:color="auto" w:fill="E5B8B7" w:themeFill="accent2" w:themeFillTint="66"/>
            <w:vAlign w:val="center"/>
          </w:tcPr>
          <w:p w:rsidR="00753FF0" w:rsidRPr="00844F96" w:rsidRDefault="00753FF0" w:rsidP="002E10F9">
            <w:pPr>
              <w:jc w:val="center"/>
              <w:rPr>
                <w:rFonts w:cs="Arial"/>
              </w:rPr>
            </w:pPr>
            <w:r>
              <w:rPr>
                <w:rFonts w:cs="Arial"/>
              </w:rPr>
              <w:t>-</w:t>
            </w:r>
          </w:p>
        </w:tc>
        <w:tc>
          <w:tcPr>
            <w:tcW w:w="973" w:type="dxa"/>
            <w:tcBorders>
              <w:bottom w:val="single" w:sz="4" w:space="0" w:color="auto"/>
            </w:tcBorders>
            <w:shd w:val="clear" w:color="auto" w:fill="E5B8B7" w:themeFill="accent2" w:themeFillTint="66"/>
            <w:vAlign w:val="center"/>
          </w:tcPr>
          <w:p w:rsidR="00753FF0" w:rsidRPr="00844F96" w:rsidRDefault="00753FF0" w:rsidP="002E10F9">
            <w:pPr>
              <w:jc w:val="center"/>
              <w:rPr>
                <w:rFonts w:cs="Arial"/>
              </w:rPr>
            </w:pPr>
            <w:r>
              <w:rPr>
                <w:rFonts w:cs="Arial"/>
              </w:rPr>
              <w:t>--</w:t>
            </w:r>
          </w:p>
        </w:tc>
      </w:tr>
      <w:tr w:rsidR="002E10F9" w:rsidRPr="00844F96" w:rsidTr="00EC01E7">
        <w:trPr>
          <w:trHeight w:val="425"/>
        </w:trPr>
        <w:tc>
          <w:tcPr>
            <w:tcW w:w="5353" w:type="dxa"/>
            <w:shd w:val="clear" w:color="auto" w:fill="B8CCE4" w:themeFill="accent1" w:themeFillTint="66"/>
            <w:vAlign w:val="center"/>
          </w:tcPr>
          <w:p w:rsidR="00753FF0" w:rsidRPr="00844F96" w:rsidRDefault="00753FF0" w:rsidP="002E10F9">
            <w:pPr>
              <w:rPr>
                <w:rFonts w:cs="Arial"/>
                <w:b/>
              </w:rPr>
            </w:pPr>
            <w:r>
              <w:rPr>
                <w:rFonts w:cs="Arial"/>
                <w:b/>
              </w:rPr>
              <w:t>Fachkompetenz</w:t>
            </w:r>
          </w:p>
        </w:tc>
        <w:tc>
          <w:tcPr>
            <w:tcW w:w="992" w:type="dxa"/>
            <w:shd w:val="clear" w:color="auto" w:fill="B8CCE4" w:themeFill="accent1" w:themeFillTint="66"/>
            <w:vAlign w:val="center"/>
          </w:tcPr>
          <w:p w:rsidR="00753FF0" w:rsidRPr="00844F96" w:rsidRDefault="00753FF0" w:rsidP="002E10F9">
            <w:pPr>
              <w:rPr>
                <w:rFonts w:cs="Arial"/>
                <w:b/>
                <w:color w:val="548DD4" w:themeColor="text2" w:themeTint="99"/>
              </w:rPr>
            </w:pPr>
          </w:p>
        </w:tc>
        <w:tc>
          <w:tcPr>
            <w:tcW w:w="1017" w:type="dxa"/>
            <w:shd w:val="clear" w:color="auto" w:fill="B8CCE4" w:themeFill="accent1" w:themeFillTint="66"/>
            <w:vAlign w:val="center"/>
          </w:tcPr>
          <w:p w:rsidR="00753FF0" w:rsidRPr="00844F96" w:rsidRDefault="00753FF0" w:rsidP="002E10F9">
            <w:pPr>
              <w:rPr>
                <w:rFonts w:cs="Arial"/>
                <w:b/>
                <w:color w:val="548DD4" w:themeColor="text2" w:themeTint="99"/>
              </w:rPr>
            </w:pPr>
          </w:p>
        </w:tc>
        <w:tc>
          <w:tcPr>
            <w:tcW w:w="1017" w:type="dxa"/>
            <w:shd w:val="clear" w:color="auto" w:fill="B8CCE4" w:themeFill="accent1" w:themeFillTint="66"/>
            <w:vAlign w:val="center"/>
          </w:tcPr>
          <w:p w:rsidR="00753FF0" w:rsidRPr="00844F96" w:rsidRDefault="00753FF0" w:rsidP="002E10F9">
            <w:pPr>
              <w:rPr>
                <w:rFonts w:cs="Arial"/>
                <w:b/>
                <w:color w:val="548DD4" w:themeColor="text2" w:themeTint="99"/>
              </w:rPr>
            </w:pPr>
          </w:p>
        </w:tc>
        <w:tc>
          <w:tcPr>
            <w:tcW w:w="973" w:type="dxa"/>
            <w:shd w:val="clear" w:color="auto" w:fill="B8CCE4" w:themeFill="accent1" w:themeFillTint="66"/>
            <w:vAlign w:val="center"/>
          </w:tcPr>
          <w:p w:rsidR="00753FF0" w:rsidRPr="00844F96" w:rsidRDefault="00753FF0" w:rsidP="002E10F9">
            <w:pPr>
              <w:rPr>
                <w:rFonts w:cs="Arial"/>
                <w:b/>
                <w:color w:val="548DD4" w:themeColor="text2" w:themeTint="99"/>
              </w:rPr>
            </w:pPr>
          </w:p>
        </w:tc>
        <w:tc>
          <w:tcPr>
            <w:tcW w:w="973" w:type="dxa"/>
            <w:shd w:val="clear" w:color="auto" w:fill="B8CCE4" w:themeFill="accent1" w:themeFillTint="66"/>
            <w:vAlign w:val="center"/>
          </w:tcPr>
          <w:p w:rsidR="00753FF0" w:rsidRPr="00844F96" w:rsidRDefault="00753FF0" w:rsidP="002E10F9">
            <w:pPr>
              <w:rPr>
                <w:rFonts w:cs="Arial"/>
                <w:b/>
                <w:color w:val="548DD4" w:themeColor="text2" w:themeTint="99"/>
              </w:rPr>
            </w:pPr>
          </w:p>
        </w:tc>
      </w:tr>
      <w:tr w:rsidR="00753FF0" w:rsidRPr="009A4B8B" w:rsidTr="00EC01E7">
        <w:trPr>
          <w:trHeight w:val="369"/>
        </w:trPr>
        <w:tc>
          <w:tcPr>
            <w:tcW w:w="5353" w:type="dxa"/>
            <w:vAlign w:val="center"/>
          </w:tcPr>
          <w:p w:rsidR="00753FF0" w:rsidRPr="007A6A21" w:rsidRDefault="00753FF0" w:rsidP="002E10F9">
            <w:pPr>
              <w:rPr>
                <w:rFonts w:cs="Arial"/>
              </w:rPr>
            </w:pPr>
            <w:r>
              <w:rPr>
                <w:rFonts w:cs="Arial"/>
              </w:rPr>
              <w:t xml:space="preserve">Hygienemaßnahmen anwenden </w:t>
            </w:r>
          </w:p>
        </w:tc>
        <w:tc>
          <w:tcPr>
            <w:tcW w:w="992" w:type="dxa"/>
            <w:vAlign w:val="center"/>
          </w:tcPr>
          <w:p w:rsidR="00753FF0" w:rsidRPr="009A4B8B" w:rsidRDefault="00753FF0" w:rsidP="002E10F9">
            <w:pPr>
              <w:rPr>
                <w:szCs w:val="24"/>
              </w:rPr>
            </w:pPr>
            <w:r>
              <w:rPr>
                <w:szCs w:val="24"/>
              </w:rPr>
              <w:fldChar w:fldCharType="begin">
                <w:ffData>
                  <w:name w:val="Text5"/>
                  <w:enabled/>
                  <w:calcOnExit w:val="0"/>
                  <w:textInput/>
                </w:ffData>
              </w:fldChar>
            </w:r>
            <w:bookmarkStart w:id="5" w:name="Text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tc>
        <w:tc>
          <w:tcPr>
            <w:tcW w:w="1017" w:type="dxa"/>
            <w:vAlign w:val="center"/>
          </w:tcPr>
          <w:p w:rsidR="00753FF0" w:rsidRPr="009A4B8B" w:rsidRDefault="00CA701C" w:rsidP="002E10F9">
            <w:pPr>
              <w:rPr>
                <w:szCs w:val="24"/>
              </w:rPr>
            </w:pPr>
            <w:r>
              <w:rPr>
                <w:szCs w:val="24"/>
              </w:rPr>
              <w:fldChar w:fldCharType="begin">
                <w:ffData>
                  <w:name w:val="Text6"/>
                  <w:enabled/>
                  <w:calcOnExit w:val="0"/>
                  <w:textInput/>
                </w:ffData>
              </w:fldChar>
            </w:r>
            <w:bookmarkStart w:id="6" w:name="Text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tc>
        <w:tc>
          <w:tcPr>
            <w:tcW w:w="1017" w:type="dxa"/>
            <w:vAlign w:val="center"/>
          </w:tcPr>
          <w:p w:rsidR="00753FF0" w:rsidRPr="009A4B8B" w:rsidRDefault="00CA701C" w:rsidP="002E10F9">
            <w:pPr>
              <w:rPr>
                <w:szCs w:val="24"/>
              </w:rPr>
            </w:pPr>
            <w:r>
              <w:rPr>
                <w:szCs w:val="24"/>
              </w:rPr>
              <w:fldChar w:fldCharType="begin">
                <w:ffData>
                  <w:name w:val="Text7"/>
                  <w:enabled/>
                  <w:calcOnExit w:val="0"/>
                  <w:textInput/>
                </w:ffData>
              </w:fldChar>
            </w:r>
            <w:bookmarkStart w:id="7" w:name="Text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tc>
        <w:tc>
          <w:tcPr>
            <w:tcW w:w="973" w:type="dxa"/>
            <w:vAlign w:val="center"/>
          </w:tcPr>
          <w:p w:rsidR="00753FF0" w:rsidRPr="009A4B8B" w:rsidRDefault="00CA701C" w:rsidP="002E10F9">
            <w:pPr>
              <w:rPr>
                <w:szCs w:val="24"/>
              </w:rPr>
            </w:pPr>
            <w:r>
              <w:rPr>
                <w:szCs w:val="24"/>
              </w:rPr>
              <w:fldChar w:fldCharType="begin">
                <w:ffData>
                  <w:name w:val="Text8"/>
                  <w:enabled/>
                  <w:calcOnExit w:val="0"/>
                  <w:textInput/>
                </w:ffData>
              </w:fldChar>
            </w:r>
            <w:bookmarkStart w:id="8" w:name="Text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
          </w:p>
        </w:tc>
        <w:tc>
          <w:tcPr>
            <w:tcW w:w="973" w:type="dxa"/>
            <w:vAlign w:val="center"/>
          </w:tcPr>
          <w:p w:rsidR="00753FF0" w:rsidRPr="009A4B8B" w:rsidRDefault="00CA701C" w:rsidP="002E10F9">
            <w:pPr>
              <w:rPr>
                <w:szCs w:val="24"/>
              </w:rPr>
            </w:pPr>
            <w:r>
              <w:rPr>
                <w:szCs w:val="24"/>
              </w:rPr>
              <w:fldChar w:fldCharType="begin">
                <w:ffData>
                  <w:name w:val="Text9"/>
                  <w:enabled/>
                  <w:calcOnExit w:val="0"/>
                  <w:textInput/>
                </w:ffData>
              </w:fldChar>
            </w:r>
            <w:bookmarkStart w:id="9" w:name="Text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
          </w:p>
        </w:tc>
      </w:tr>
      <w:tr w:rsidR="00753FF0" w:rsidRPr="009A4B8B" w:rsidTr="00EC01E7">
        <w:trPr>
          <w:trHeight w:val="369"/>
        </w:trPr>
        <w:tc>
          <w:tcPr>
            <w:tcW w:w="5353" w:type="dxa"/>
            <w:vAlign w:val="center"/>
          </w:tcPr>
          <w:p w:rsidR="00753FF0" w:rsidRPr="00750E97" w:rsidRDefault="00753FF0" w:rsidP="00753FF0">
            <w:pPr>
              <w:pStyle w:val="Listenabsatz"/>
              <w:numPr>
                <w:ilvl w:val="0"/>
                <w:numId w:val="2"/>
              </w:numPr>
              <w:spacing w:after="0" w:line="240" w:lineRule="auto"/>
              <w:rPr>
                <w:rFonts w:ascii="Arial" w:hAnsi="Arial" w:cs="Arial"/>
              </w:rPr>
            </w:pPr>
            <w:r w:rsidRPr="00750E97">
              <w:rPr>
                <w:rFonts w:ascii="Arial" w:hAnsi="Arial" w:cs="Arial"/>
              </w:rPr>
              <w:t>Personalhygiene</w:t>
            </w:r>
          </w:p>
        </w:tc>
        <w:tc>
          <w:tcPr>
            <w:tcW w:w="992" w:type="dxa"/>
            <w:vAlign w:val="center"/>
          </w:tcPr>
          <w:p w:rsidR="00753FF0" w:rsidRPr="009A4B8B" w:rsidRDefault="002E10F9" w:rsidP="002E10F9">
            <w:pPr>
              <w:rPr>
                <w:szCs w:val="24"/>
              </w:rPr>
            </w:pPr>
            <w:r>
              <w:rPr>
                <w:szCs w:val="24"/>
              </w:rPr>
              <w:fldChar w:fldCharType="begin">
                <w:ffData>
                  <w:name w:val="Text10"/>
                  <w:enabled/>
                  <w:calcOnExit w:val="0"/>
                  <w:textInput/>
                </w:ffData>
              </w:fldChar>
            </w:r>
            <w:bookmarkStart w:id="10" w:name="Text1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
          </w:p>
        </w:tc>
        <w:tc>
          <w:tcPr>
            <w:tcW w:w="1017" w:type="dxa"/>
            <w:vAlign w:val="center"/>
          </w:tcPr>
          <w:p w:rsidR="00753FF0" w:rsidRPr="009A4B8B" w:rsidRDefault="002E10F9" w:rsidP="002E10F9">
            <w:pPr>
              <w:rPr>
                <w:szCs w:val="24"/>
              </w:rPr>
            </w:pPr>
            <w:r>
              <w:rPr>
                <w:szCs w:val="24"/>
              </w:rPr>
              <w:fldChar w:fldCharType="begin">
                <w:ffData>
                  <w:name w:val="Text11"/>
                  <w:enabled/>
                  <w:calcOnExit w:val="0"/>
                  <w:textInput/>
                </w:ffData>
              </w:fldChar>
            </w:r>
            <w:bookmarkStart w:id="11" w:name="Text1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
          </w:p>
        </w:tc>
        <w:tc>
          <w:tcPr>
            <w:tcW w:w="1017" w:type="dxa"/>
            <w:vAlign w:val="center"/>
          </w:tcPr>
          <w:p w:rsidR="00753FF0" w:rsidRPr="009A4B8B" w:rsidRDefault="002E10F9" w:rsidP="002E10F9">
            <w:pPr>
              <w:rPr>
                <w:szCs w:val="24"/>
              </w:rPr>
            </w:pPr>
            <w:r>
              <w:rPr>
                <w:szCs w:val="24"/>
              </w:rPr>
              <w:fldChar w:fldCharType="begin">
                <w:ffData>
                  <w:name w:val="Text12"/>
                  <w:enabled/>
                  <w:calcOnExit w:val="0"/>
                  <w:textInput/>
                </w:ffData>
              </w:fldChar>
            </w:r>
            <w:bookmarkStart w:id="12" w:name="Text1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
          </w:p>
        </w:tc>
        <w:tc>
          <w:tcPr>
            <w:tcW w:w="973" w:type="dxa"/>
            <w:vAlign w:val="center"/>
          </w:tcPr>
          <w:p w:rsidR="00753FF0" w:rsidRPr="009A4B8B" w:rsidRDefault="002E10F9" w:rsidP="002E10F9">
            <w:pPr>
              <w:rPr>
                <w:szCs w:val="24"/>
              </w:rPr>
            </w:pPr>
            <w:r>
              <w:rPr>
                <w:szCs w:val="24"/>
              </w:rPr>
              <w:fldChar w:fldCharType="begin">
                <w:ffData>
                  <w:name w:val="Text13"/>
                  <w:enabled/>
                  <w:calcOnExit w:val="0"/>
                  <w:textInput/>
                </w:ffData>
              </w:fldChar>
            </w:r>
            <w:bookmarkStart w:id="13" w:name="Text1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
          </w:p>
        </w:tc>
        <w:tc>
          <w:tcPr>
            <w:tcW w:w="973" w:type="dxa"/>
            <w:vAlign w:val="center"/>
          </w:tcPr>
          <w:p w:rsidR="00753FF0" w:rsidRPr="009A4B8B" w:rsidRDefault="002E10F9" w:rsidP="002E10F9">
            <w:pPr>
              <w:rPr>
                <w:szCs w:val="24"/>
              </w:rPr>
            </w:pPr>
            <w:r>
              <w:rPr>
                <w:szCs w:val="24"/>
              </w:rPr>
              <w:fldChar w:fldCharType="begin">
                <w:ffData>
                  <w:name w:val="Text14"/>
                  <w:enabled/>
                  <w:calcOnExit w:val="0"/>
                  <w:textInput/>
                </w:ffData>
              </w:fldChar>
            </w:r>
            <w:bookmarkStart w:id="14" w:name="Text1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tc>
      </w:tr>
      <w:tr w:rsidR="00753FF0" w:rsidRPr="009A4B8B" w:rsidTr="00EC01E7">
        <w:trPr>
          <w:trHeight w:val="369"/>
        </w:trPr>
        <w:tc>
          <w:tcPr>
            <w:tcW w:w="5353" w:type="dxa"/>
            <w:vAlign w:val="center"/>
          </w:tcPr>
          <w:p w:rsidR="00753FF0" w:rsidRPr="00750E97" w:rsidRDefault="00753FF0" w:rsidP="00753FF0">
            <w:pPr>
              <w:pStyle w:val="Listenabsatz"/>
              <w:numPr>
                <w:ilvl w:val="0"/>
                <w:numId w:val="1"/>
              </w:numPr>
              <w:spacing w:after="0" w:line="240" w:lineRule="auto"/>
              <w:rPr>
                <w:rFonts w:ascii="Arial" w:hAnsi="Arial" w:cs="Arial"/>
              </w:rPr>
            </w:pPr>
            <w:r>
              <w:rPr>
                <w:rFonts w:ascii="Arial" w:hAnsi="Arial" w:cs="Arial"/>
              </w:rPr>
              <w:t>Produkthygiene</w:t>
            </w:r>
          </w:p>
        </w:tc>
        <w:tc>
          <w:tcPr>
            <w:tcW w:w="992" w:type="dxa"/>
            <w:vAlign w:val="center"/>
          </w:tcPr>
          <w:p w:rsidR="00753FF0" w:rsidRPr="009A4B8B" w:rsidRDefault="002E10F9" w:rsidP="002E10F9">
            <w:pPr>
              <w:rPr>
                <w:szCs w:val="24"/>
              </w:rPr>
            </w:pPr>
            <w:r>
              <w:rPr>
                <w:szCs w:val="24"/>
              </w:rPr>
              <w:fldChar w:fldCharType="begin">
                <w:ffData>
                  <w:name w:val="Text15"/>
                  <w:enabled/>
                  <w:calcOnExit w:val="0"/>
                  <w:textInput/>
                </w:ffData>
              </w:fldChar>
            </w:r>
            <w:bookmarkStart w:id="15" w:name="Text1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
          </w:p>
        </w:tc>
        <w:tc>
          <w:tcPr>
            <w:tcW w:w="1017" w:type="dxa"/>
            <w:vAlign w:val="center"/>
          </w:tcPr>
          <w:p w:rsidR="00753FF0" w:rsidRPr="009A4B8B" w:rsidRDefault="002E10F9" w:rsidP="002E10F9">
            <w:pPr>
              <w:rPr>
                <w:szCs w:val="24"/>
              </w:rPr>
            </w:pPr>
            <w:r>
              <w:rPr>
                <w:szCs w:val="24"/>
              </w:rPr>
              <w:fldChar w:fldCharType="begin">
                <w:ffData>
                  <w:name w:val="Text16"/>
                  <w:enabled/>
                  <w:calcOnExit w:val="0"/>
                  <w:textInput/>
                </w:ffData>
              </w:fldChar>
            </w:r>
            <w:bookmarkStart w:id="16" w:name="Text1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6"/>
          </w:p>
        </w:tc>
        <w:tc>
          <w:tcPr>
            <w:tcW w:w="1017" w:type="dxa"/>
            <w:vAlign w:val="center"/>
          </w:tcPr>
          <w:p w:rsidR="00753FF0" w:rsidRPr="009A4B8B" w:rsidRDefault="002E10F9" w:rsidP="002E10F9">
            <w:pPr>
              <w:rPr>
                <w:szCs w:val="24"/>
              </w:rPr>
            </w:pPr>
            <w:r>
              <w:rPr>
                <w:szCs w:val="24"/>
              </w:rPr>
              <w:fldChar w:fldCharType="begin">
                <w:ffData>
                  <w:name w:val="Text17"/>
                  <w:enabled/>
                  <w:calcOnExit w:val="0"/>
                  <w:textInput/>
                </w:ffData>
              </w:fldChar>
            </w:r>
            <w:bookmarkStart w:id="17" w:name="Text1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7"/>
          </w:p>
        </w:tc>
        <w:tc>
          <w:tcPr>
            <w:tcW w:w="973" w:type="dxa"/>
            <w:vAlign w:val="center"/>
          </w:tcPr>
          <w:p w:rsidR="00753FF0" w:rsidRPr="009A4B8B" w:rsidRDefault="002E10F9" w:rsidP="002E10F9">
            <w:pPr>
              <w:rPr>
                <w:szCs w:val="24"/>
              </w:rPr>
            </w:pPr>
            <w:r>
              <w:rPr>
                <w:szCs w:val="24"/>
              </w:rPr>
              <w:fldChar w:fldCharType="begin">
                <w:ffData>
                  <w:name w:val="Text18"/>
                  <w:enabled/>
                  <w:calcOnExit w:val="0"/>
                  <w:textInput/>
                </w:ffData>
              </w:fldChar>
            </w:r>
            <w:bookmarkStart w:id="18" w:name="Text1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
          </w:p>
        </w:tc>
        <w:tc>
          <w:tcPr>
            <w:tcW w:w="973" w:type="dxa"/>
            <w:vAlign w:val="center"/>
          </w:tcPr>
          <w:p w:rsidR="00753FF0" w:rsidRPr="009A4B8B" w:rsidRDefault="002E10F9" w:rsidP="002E10F9">
            <w:pPr>
              <w:rPr>
                <w:szCs w:val="24"/>
              </w:rPr>
            </w:pPr>
            <w:r>
              <w:rPr>
                <w:szCs w:val="24"/>
              </w:rPr>
              <w:fldChar w:fldCharType="begin">
                <w:ffData>
                  <w:name w:val="Text19"/>
                  <w:enabled/>
                  <w:calcOnExit w:val="0"/>
                  <w:textInput/>
                </w:ffData>
              </w:fldChar>
            </w:r>
            <w:bookmarkStart w:id="19" w:name="Text1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
          </w:p>
        </w:tc>
      </w:tr>
      <w:tr w:rsidR="00753FF0" w:rsidRPr="009A4B8B" w:rsidTr="00EC01E7">
        <w:trPr>
          <w:trHeight w:val="369"/>
        </w:trPr>
        <w:tc>
          <w:tcPr>
            <w:tcW w:w="5353" w:type="dxa"/>
            <w:vAlign w:val="center"/>
          </w:tcPr>
          <w:p w:rsidR="00753FF0" w:rsidRPr="00750E97" w:rsidRDefault="00753FF0" w:rsidP="00753FF0">
            <w:pPr>
              <w:pStyle w:val="Listenabsatz"/>
              <w:numPr>
                <w:ilvl w:val="0"/>
                <w:numId w:val="1"/>
              </w:numPr>
              <w:spacing w:after="0" w:line="240" w:lineRule="auto"/>
              <w:rPr>
                <w:rFonts w:ascii="Arial" w:hAnsi="Arial" w:cs="Arial"/>
              </w:rPr>
            </w:pPr>
            <w:r>
              <w:rPr>
                <w:rFonts w:ascii="Arial" w:hAnsi="Arial" w:cs="Arial"/>
              </w:rPr>
              <w:t>Betriebshygiene</w:t>
            </w:r>
          </w:p>
        </w:tc>
        <w:tc>
          <w:tcPr>
            <w:tcW w:w="992" w:type="dxa"/>
            <w:vAlign w:val="center"/>
          </w:tcPr>
          <w:p w:rsidR="00753FF0" w:rsidRPr="009A4B8B" w:rsidRDefault="002E10F9" w:rsidP="002E10F9">
            <w:pPr>
              <w:rPr>
                <w:szCs w:val="24"/>
              </w:rPr>
            </w:pPr>
            <w:r>
              <w:rPr>
                <w:szCs w:val="24"/>
              </w:rPr>
              <w:fldChar w:fldCharType="begin">
                <w:ffData>
                  <w:name w:val="Text20"/>
                  <w:enabled/>
                  <w:calcOnExit w:val="0"/>
                  <w:textInput/>
                </w:ffData>
              </w:fldChar>
            </w:r>
            <w:bookmarkStart w:id="20" w:name="Text2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
          </w:p>
        </w:tc>
        <w:tc>
          <w:tcPr>
            <w:tcW w:w="1017" w:type="dxa"/>
            <w:vAlign w:val="center"/>
          </w:tcPr>
          <w:p w:rsidR="00753FF0" w:rsidRPr="009A4B8B" w:rsidRDefault="002E10F9" w:rsidP="002E10F9">
            <w:pPr>
              <w:rPr>
                <w:szCs w:val="24"/>
              </w:rPr>
            </w:pPr>
            <w:r>
              <w:rPr>
                <w:szCs w:val="24"/>
              </w:rPr>
              <w:fldChar w:fldCharType="begin">
                <w:ffData>
                  <w:name w:val="Text21"/>
                  <w:enabled/>
                  <w:calcOnExit w:val="0"/>
                  <w:textInput/>
                </w:ffData>
              </w:fldChar>
            </w:r>
            <w:bookmarkStart w:id="21" w:name="Text2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
          </w:p>
        </w:tc>
        <w:tc>
          <w:tcPr>
            <w:tcW w:w="1017" w:type="dxa"/>
            <w:vAlign w:val="center"/>
          </w:tcPr>
          <w:p w:rsidR="00753FF0" w:rsidRPr="009A4B8B" w:rsidRDefault="002E10F9" w:rsidP="002E10F9">
            <w:pPr>
              <w:rPr>
                <w:szCs w:val="24"/>
              </w:rPr>
            </w:pPr>
            <w:r>
              <w:rPr>
                <w:szCs w:val="24"/>
              </w:rPr>
              <w:fldChar w:fldCharType="begin">
                <w:ffData>
                  <w:name w:val="Text22"/>
                  <w:enabled/>
                  <w:calcOnExit w:val="0"/>
                  <w:textInput/>
                </w:ffData>
              </w:fldChar>
            </w:r>
            <w:bookmarkStart w:id="22" w:name="Text2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
          </w:p>
        </w:tc>
        <w:tc>
          <w:tcPr>
            <w:tcW w:w="973" w:type="dxa"/>
            <w:vAlign w:val="center"/>
          </w:tcPr>
          <w:p w:rsidR="00753FF0" w:rsidRPr="009A4B8B" w:rsidRDefault="002E10F9" w:rsidP="002E10F9">
            <w:pPr>
              <w:rPr>
                <w:szCs w:val="24"/>
              </w:rPr>
            </w:pPr>
            <w:r>
              <w:rPr>
                <w:szCs w:val="24"/>
              </w:rPr>
              <w:fldChar w:fldCharType="begin">
                <w:ffData>
                  <w:name w:val="Text23"/>
                  <w:enabled/>
                  <w:calcOnExit w:val="0"/>
                  <w:textInput/>
                </w:ffData>
              </w:fldChar>
            </w:r>
            <w:bookmarkStart w:id="23" w:name="Text2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
          </w:p>
        </w:tc>
        <w:tc>
          <w:tcPr>
            <w:tcW w:w="973" w:type="dxa"/>
            <w:vAlign w:val="center"/>
          </w:tcPr>
          <w:p w:rsidR="00753FF0" w:rsidRPr="009A4B8B" w:rsidRDefault="002E10F9" w:rsidP="002E10F9">
            <w:pPr>
              <w:rPr>
                <w:szCs w:val="24"/>
              </w:rPr>
            </w:pPr>
            <w:r>
              <w:rPr>
                <w:szCs w:val="24"/>
              </w:rPr>
              <w:fldChar w:fldCharType="begin">
                <w:ffData>
                  <w:name w:val="Text24"/>
                  <w:enabled/>
                  <w:calcOnExit w:val="0"/>
                  <w:textInput/>
                </w:ffData>
              </w:fldChar>
            </w:r>
            <w:bookmarkStart w:id="24" w:name="Text2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4"/>
          </w:p>
        </w:tc>
      </w:tr>
      <w:tr w:rsidR="00753FF0" w:rsidRPr="009A4B8B" w:rsidTr="00EC01E7">
        <w:trPr>
          <w:trHeight w:val="369"/>
        </w:trPr>
        <w:tc>
          <w:tcPr>
            <w:tcW w:w="5353" w:type="dxa"/>
            <w:vAlign w:val="center"/>
          </w:tcPr>
          <w:p w:rsidR="00753FF0" w:rsidRPr="007A6A21" w:rsidRDefault="00753FF0" w:rsidP="002E10F9">
            <w:pPr>
              <w:rPr>
                <w:rFonts w:cs="Arial"/>
              </w:rPr>
            </w:pPr>
            <w:r>
              <w:rPr>
                <w:rFonts w:cs="Arial"/>
              </w:rPr>
              <w:t xml:space="preserve">Maßnahmen zur Arbeitssicherheit anwenden </w:t>
            </w:r>
          </w:p>
        </w:tc>
        <w:tc>
          <w:tcPr>
            <w:tcW w:w="992" w:type="dxa"/>
            <w:vAlign w:val="center"/>
          </w:tcPr>
          <w:p w:rsidR="00753FF0" w:rsidRPr="009A4B8B" w:rsidRDefault="002E10F9" w:rsidP="002E10F9">
            <w:pPr>
              <w:rPr>
                <w:szCs w:val="24"/>
              </w:rPr>
            </w:pPr>
            <w:r>
              <w:rPr>
                <w:szCs w:val="24"/>
              </w:rPr>
              <w:fldChar w:fldCharType="begin">
                <w:ffData>
                  <w:name w:val="Text25"/>
                  <w:enabled/>
                  <w:calcOnExit w:val="0"/>
                  <w:textInput/>
                </w:ffData>
              </w:fldChar>
            </w:r>
            <w:bookmarkStart w:id="25" w:name="Text2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
          </w:p>
        </w:tc>
        <w:tc>
          <w:tcPr>
            <w:tcW w:w="1017" w:type="dxa"/>
            <w:vAlign w:val="center"/>
          </w:tcPr>
          <w:p w:rsidR="00753FF0" w:rsidRPr="009A4B8B" w:rsidRDefault="002E10F9" w:rsidP="002E10F9">
            <w:pPr>
              <w:rPr>
                <w:szCs w:val="24"/>
              </w:rPr>
            </w:pPr>
            <w:r>
              <w:rPr>
                <w:szCs w:val="24"/>
              </w:rPr>
              <w:fldChar w:fldCharType="begin">
                <w:ffData>
                  <w:name w:val="Text26"/>
                  <w:enabled/>
                  <w:calcOnExit w:val="0"/>
                  <w:textInput/>
                </w:ffData>
              </w:fldChar>
            </w:r>
            <w:bookmarkStart w:id="26" w:name="Text2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6"/>
          </w:p>
        </w:tc>
        <w:tc>
          <w:tcPr>
            <w:tcW w:w="1017" w:type="dxa"/>
            <w:vAlign w:val="center"/>
          </w:tcPr>
          <w:p w:rsidR="00753FF0" w:rsidRPr="009A4B8B" w:rsidRDefault="002E10F9" w:rsidP="002E10F9">
            <w:pPr>
              <w:rPr>
                <w:szCs w:val="24"/>
              </w:rPr>
            </w:pPr>
            <w:r>
              <w:rPr>
                <w:szCs w:val="24"/>
              </w:rPr>
              <w:fldChar w:fldCharType="begin">
                <w:ffData>
                  <w:name w:val="Text27"/>
                  <w:enabled/>
                  <w:calcOnExit w:val="0"/>
                  <w:textInput/>
                </w:ffData>
              </w:fldChar>
            </w:r>
            <w:bookmarkStart w:id="27" w:name="Text2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7"/>
          </w:p>
        </w:tc>
        <w:tc>
          <w:tcPr>
            <w:tcW w:w="973" w:type="dxa"/>
            <w:vAlign w:val="center"/>
          </w:tcPr>
          <w:p w:rsidR="00753FF0" w:rsidRPr="009A4B8B" w:rsidRDefault="002E10F9" w:rsidP="002E10F9">
            <w:pPr>
              <w:rPr>
                <w:szCs w:val="24"/>
              </w:rPr>
            </w:pPr>
            <w:r>
              <w:rPr>
                <w:szCs w:val="24"/>
              </w:rPr>
              <w:fldChar w:fldCharType="begin">
                <w:ffData>
                  <w:name w:val="Text28"/>
                  <w:enabled/>
                  <w:calcOnExit w:val="0"/>
                  <w:textInput/>
                </w:ffData>
              </w:fldChar>
            </w:r>
            <w:bookmarkStart w:id="28" w:name="Text2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
          </w:p>
        </w:tc>
        <w:tc>
          <w:tcPr>
            <w:tcW w:w="973" w:type="dxa"/>
            <w:vAlign w:val="center"/>
          </w:tcPr>
          <w:p w:rsidR="00753FF0" w:rsidRPr="009A4B8B" w:rsidRDefault="002E10F9" w:rsidP="002E10F9">
            <w:pPr>
              <w:rPr>
                <w:szCs w:val="24"/>
              </w:rPr>
            </w:pPr>
            <w:r>
              <w:rPr>
                <w:szCs w:val="24"/>
              </w:rPr>
              <w:fldChar w:fldCharType="begin">
                <w:ffData>
                  <w:name w:val="Text29"/>
                  <w:enabled/>
                  <w:calcOnExit w:val="0"/>
                  <w:textInput/>
                </w:ffData>
              </w:fldChar>
            </w:r>
            <w:bookmarkStart w:id="29" w:name="Text2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9"/>
          </w:p>
        </w:tc>
      </w:tr>
      <w:tr w:rsidR="00753FF0" w:rsidRPr="009A4B8B" w:rsidTr="00EC01E7">
        <w:trPr>
          <w:trHeight w:val="369"/>
        </w:trPr>
        <w:tc>
          <w:tcPr>
            <w:tcW w:w="5353" w:type="dxa"/>
            <w:vAlign w:val="center"/>
          </w:tcPr>
          <w:p w:rsidR="00753FF0" w:rsidRPr="007A6A21" w:rsidRDefault="00753FF0" w:rsidP="002E10F9">
            <w:pPr>
              <w:rPr>
                <w:rFonts w:cs="Arial"/>
              </w:rPr>
            </w:pPr>
            <w:r>
              <w:rPr>
                <w:rFonts w:cs="Arial"/>
              </w:rPr>
              <w:t xml:space="preserve">Arbeitsablauf planen </w:t>
            </w:r>
          </w:p>
        </w:tc>
        <w:tc>
          <w:tcPr>
            <w:tcW w:w="992" w:type="dxa"/>
            <w:vAlign w:val="center"/>
          </w:tcPr>
          <w:p w:rsidR="00753FF0" w:rsidRPr="009A4B8B" w:rsidRDefault="002E10F9" w:rsidP="002E10F9">
            <w:pPr>
              <w:rPr>
                <w:szCs w:val="24"/>
              </w:rPr>
            </w:pPr>
            <w:r>
              <w:rPr>
                <w:szCs w:val="24"/>
              </w:rPr>
              <w:fldChar w:fldCharType="begin">
                <w:ffData>
                  <w:name w:val="Text30"/>
                  <w:enabled/>
                  <w:calcOnExit w:val="0"/>
                  <w:textInput/>
                </w:ffData>
              </w:fldChar>
            </w:r>
            <w:bookmarkStart w:id="30" w:name="Text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c>
          <w:tcPr>
            <w:tcW w:w="1017" w:type="dxa"/>
            <w:vAlign w:val="center"/>
          </w:tcPr>
          <w:p w:rsidR="00753FF0" w:rsidRPr="009A4B8B" w:rsidRDefault="002E10F9" w:rsidP="002E10F9">
            <w:pPr>
              <w:rPr>
                <w:szCs w:val="24"/>
              </w:rPr>
            </w:pPr>
            <w:r>
              <w:rPr>
                <w:szCs w:val="24"/>
              </w:rPr>
              <w:fldChar w:fldCharType="begin">
                <w:ffData>
                  <w:name w:val="Text31"/>
                  <w:enabled/>
                  <w:calcOnExit w:val="0"/>
                  <w:textInput/>
                </w:ffData>
              </w:fldChar>
            </w:r>
            <w:bookmarkStart w:id="31" w:name="Text3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1"/>
          </w:p>
        </w:tc>
        <w:tc>
          <w:tcPr>
            <w:tcW w:w="1017" w:type="dxa"/>
            <w:vAlign w:val="center"/>
          </w:tcPr>
          <w:p w:rsidR="00753FF0" w:rsidRPr="009A4B8B" w:rsidRDefault="002E10F9" w:rsidP="002E10F9">
            <w:pPr>
              <w:rPr>
                <w:szCs w:val="24"/>
              </w:rPr>
            </w:pPr>
            <w:r>
              <w:rPr>
                <w:szCs w:val="24"/>
              </w:rPr>
              <w:fldChar w:fldCharType="begin">
                <w:ffData>
                  <w:name w:val="Text32"/>
                  <w:enabled/>
                  <w:calcOnExit w:val="0"/>
                  <w:textInput/>
                </w:ffData>
              </w:fldChar>
            </w:r>
            <w:bookmarkStart w:id="32" w:name="Text3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tc>
        <w:tc>
          <w:tcPr>
            <w:tcW w:w="973" w:type="dxa"/>
            <w:vAlign w:val="center"/>
          </w:tcPr>
          <w:p w:rsidR="00753FF0" w:rsidRPr="009A4B8B" w:rsidRDefault="002E10F9" w:rsidP="002E10F9">
            <w:pPr>
              <w:rPr>
                <w:szCs w:val="24"/>
              </w:rPr>
            </w:pPr>
            <w:r>
              <w:rPr>
                <w:szCs w:val="24"/>
              </w:rPr>
              <w:fldChar w:fldCharType="begin">
                <w:ffData>
                  <w:name w:val="Text33"/>
                  <w:enabled/>
                  <w:calcOnExit w:val="0"/>
                  <w:textInput/>
                </w:ffData>
              </w:fldChar>
            </w:r>
            <w:bookmarkStart w:id="33" w:name="Text3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3"/>
          </w:p>
        </w:tc>
        <w:tc>
          <w:tcPr>
            <w:tcW w:w="973" w:type="dxa"/>
            <w:vAlign w:val="center"/>
          </w:tcPr>
          <w:p w:rsidR="00753FF0" w:rsidRPr="009A4B8B" w:rsidRDefault="002E10F9" w:rsidP="002E10F9">
            <w:pPr>
              <w:rPr>
                <w:szCs w:val="24"/>
              </w:rPr>
            </w:pPr>
            <w:r>
              <w:rPr>
                <w:szCs w:val="24"/>
              </w:rPr>
              <w:fldChar w:fldCharType="begin">
                <w:ffData>
                  <w:name w:val="Text34"/>
                  <w:enabled/>
                  <w:calcOnExit w:val="0"/>
                  <w:textInput/>
                </w:ffData>
              </w:fldChar>
            </w:r>
            <w:bookmarkStart w:id="34" w:name="Text3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4"/>
          </w:p>
        </w:tc>
      </w:tr>
      <w:tr w:rsidR="00753FF0" w:rsidRPr="009A4B8B" w:rsidTr="00EC01E7">
        <w:trPr>
          <w:trHeight w:val="369"/>
        </w:trPr>
        <w:tc>
          <w:tcPr>
            <w:tcW w:w="5353" w:type="dxa"/>
            <w:vAlign w:val="center"/>
          </w:tcPr>
          <w:p w:rsidR="00753FF0" w:rsidRPr="00750E97" w:rsidRDefault="00753FF0" w:rsidP="00753FF0">
            <w:pPr>
              <w:pStyle w:val="Listenabsatz"/>
              <w:numPr>
                <w:ilvl w:val="0"/>
                <w:numId w:val="1"/>
              </w:numPr>
              <w:spacing w:after="0" w:line="240" w:lineRule="auto"/>
              <w:rPr>
                <w:rFonts w:ascii="Arial" w:hAnsi="Arial" w:cs="Arial"/>
              </w:rPr>
            </w:pPr>
            <w:r>
              <w:rPr>
                <w:rFonts w:ascii="Arial" w:hAnsi="Arial" w:cs="Arial"/>
              </w:rPr>
              <w:t xml:space="preserve">Reihenfolge der Arbeitsschritte planen </w:t>
            </w:r>
          </w:p>
        </w:tc>
        <w:tc>
          <w:tcPr>
            <w:tcW w:w="992" w:type="dxa"/>
            <w:vAlign w:val="center"/>
          </w:tcPr>
          <w:p w:rsidR="00753FF0" w:rsidRPr="009A4B8B" w:rsidRDefault="002E10F9" w:rsidP="002E10F9">
            <w:pPr>
              <w:rPr>
                <w:szCs w:val="24"/>
              </w:rPr>
            </w:pPr>
            <w:r>
              <w:rPr>
                <w:szCs w:val="24"/>
              </w:rPr>
              <w:fldChar w:fldCharType="begin">
                <w:ffData>
                  <w:name w:val="Text35"/>
                  <w:enabled/>
                  <w:calcOnExit w:val="0"/>
                  <w:textInput/>
                </w:ffData>
              </w:fldChar>
            </w:r>
            <w:bookmarkStart w:id="35" w:name="Text3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5"/>
          </w:p>
        </w:tc>
        <w:tc>
          <w:tcPr>
            <w:tcW w:w="1017" w:type="dxa"/>
            <w:vAlign w:val="center"/>
          </w:tcPr>
          <w:p w:rsidR="00753FF0" w:rsidRPr="009A4B8B" w:rsidRDefault="002E10F9" w:rsidP="002E10F9">
            <w:pPr>
              <w:rPr>
                <w:szCs w:val="24"/>
              </w:rPr>
            </w:pPr>
            <w:r>
              <w:rPr>
                <w:szCs w:val="24"/>
              </w:rPr>
              <w:fldChar w:fldCharType="begin">
                <w:ffData>
                  <w:name w:val="Text36"/>
                  <w:enabled/>
                  <w:calcOnExit w:val="0"/>
                  <w:textInput/>
                </w:ffData>
              </w:fldChar>
            </w:r>
            <w:bookmarkStart w:id="36" w:name="Text3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6"/>
          </w:p>
        </w:tc>
        <w:tc>
          <w:tcPr>
            <w:tcW w:w="1017" w:type="dxa"/>
            <w:vAlign w:val="center"/>
          </w:tcPr>
          <w:p w:rsidR="00753FF0" w:rsidRPr="009A4B8B" w:rsidRDefault="002E10F9" w:rsidP="002E10F9">
            <w:pPr>
              <w:rPr>
                <w:szCs w:val="24"/>
              </w:rPr>
            </w:pPr>
            <w:r>
              <w:rPr>
                <w:szCs w:val="24"/>
              </w:rPr>
              <w:fldChar w:fldCharType="begin">
                <w:ffData>
                  <w:name w:val="Text37"/>
                  <w:enabled/>
                  <w:calcOnExit w:val="0"/>
                  <w:textInput/>
                </w:ffData>
              </w:fldChar>
            </w:r>
            <w:bookmarkStart w:id="37" w:name="Text3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7"/>
          </w:p>
        </w:tc>
        <w:tc>
          <w:tcPr>
            <w:tcW w:w="973" w:type="dxa"/>
            <w:vAlign w:val="center"/>
          </w:tcPr>
          <w:p w:rsidR="00753FF0" w:rsidRPr="009A4B8B" w:rsidRDefault="002E10F9" w:rsidP="002E10F9">
            <w:pPr>
              <w:rPr>
                <w:szCs w:val="24"/>
              </w:rPr>
            </w:pPr>
            <w:r>
              <w:rPr>
                <w:szCs w:val="24"/>
              </w:rPr>
              <w:fldChar w:fldCharType="begin">
                <w:ffData>
                  <w:name w:val="Text38"/>
                  <w:enabled/>
                  <w:calcOnExit w:val="0"/>
                  <w:textInput/>
                </w:ffData>
              </w:fldChar>
            </w:r>
            <w:bookmarkStart w:id="38" w:name="Text3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
          </w:p>
        </w:tc>
        <w:tc>
          <w:tcPr>
            <w:tcW w:w="973" w:type="dxa"/>
            <w:vAlign w:val="center"/>
          </w:tcPr>
          <w:p w:rsidR="00753FF0" w:rsidRPr="009A4B8B" w:rsidRDefault="002E10F9" w:rsidP="002E10F9">
            <w:pPr>
              <w:rPr>
                <w:szCs w:val="24"/>
              </w:rPr>
            </w:pPr>
            <w:r>
              <w:rPr>
                <w:szCs w:val="24"/>
              </w:rPr>
              <w:fldChar w:fldCharType="begin">
                <w:ffData>
                  <w:name w:val="Text39"/>
                  <w:enabled/>
                  <w:calcOnExit w:val="0"/>
                  <w:textInput/>
                </w:ffData>
              </w:fldChar>
            </w:r>
            <w:bookmarkStart w:id="39" w:name="Text3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9"/>
          </w:p>
        </w:tc>
      </w:tr>
      <w:tr w:rsidR="00753FF0" w:rsidRPr="009A4B8B" w:rsidTr="00EC01E7">
        <w:trPr>
          <w:trHeight w:val="369"/>
        </w:trPr>
        <w:tc>
          <w:tcPr>
            <w:tcW w:w="5353" w:type="dxa"/>
            <w:vAlign w:val="center"/>
          </w:tcPr>
          <w:p w:rsidR="00753FF0" w:rsidRPr="00750E97" w:rsidRDefault="00753FF0" w:rsidP="00753FF0">
            <w:pPr>
              <w:pStyle w:val="Listenabsatz"/>
              <w:numPr>
                <w:ilvl w:val="0"/>
                <w:numId w:val="1"/>
              </w:numPr>
              <w:spacing w:after="0" w:line="240" w:lineRule="auto"/>
              <w:rPr>
                <w:rFonts w:ascii="Arial" w:hAnsi="Arial" w:cs="Arial"/>
              </w:rPr>
            </w:pPr>
            <w:r>
              <w:rPr>
                <w:rFonts w:ascii="Arial" w:hAnsi="Arial" w:cs="Arial"/>
              </w:rPr>
              <w:t xml:space="preserve">Betriebsmittel planen </w:t>
            </w:r>
          </w:p>
        </w:tc>
        <w:tc>
          <w:tcPr>
            <w:tcW w:w="992" w:type="dxa"/>
            <w:vAlign w:val="center"/>
          </w:tcPr>
          <w:p w:rsidR="00753FF0" w:rsidRPr="009A4B8B" w:rsidRDefault="002E10F9" w:rsidP="002E10F9">
            <w:pPr>
              <w:rPr>
                <w:szCs w:val="24"/>
              </w:rPr>
            </w:pPr>
            <w:r>
              <w:rPr>
                <w:szCs w:val="24"/>
              </w:rPr>
              <w:fldChar w:fldCharType="begin">
                <w:ffData>
                  <w:name w:val="Text40"/>
                  <w:enabled/>
                  <w:calcOnExit w:val="0"/>
                  <w:textInput/>
                </w:ffData>
              </w:fldChar>
            </w:r>
            <w:bookmarkStart w:id="40" w:name="Text4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0"/>
          </w:p>
        </w:tc>
        <w:tc>
          <w:tcPr>
            <w:tcW w:w="1017" w:type="dxa"/>
            <w:vAlign w:val="center"/>
          </w:tcPr>
          <w:p w:rsidR="00753FF0" w:rsidRPr="009A4B8B" w:rsidRDefault="002E10F9" w:rsidP="002E10F9">
            <w:pPr>
              <w:rPr>
                <w:szCs w:val="24"/>
              </w:rPr>
            </w:pPr>
            <w:r>
              <w:rPr>
                <w:szCs w:val="24"/>
              </w:rPr>
              <w:fldChar w:fldCharType="begin">
                <w:ffData>
                  <w:name w:val="Text41"/>
                  <w:enabled/>
                  <w:calcOnExit w:val="0"/>
                  <w:textInput/>
                </w:ffData>
              </w:fldChar>
            </w:r>
            <w:bookmarkStart w:id="41" w:name="Text4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1"/>
          </w:p>
        </w:tc>
        <w:tc>
          <w:tcPr>
            <w:tcW w:w="1017" w:type="dxa"/>
            <w:vAlign w:val="center"/>
          </w:tcPr>
          <w:p w:rsidR="00753FF0" w:rsidRPr="009A4B8B" w:rsidRDefault="002E10F9" w:rsidP="002E10F9">
            <w:pPr>
              <w:rPr>
                <w:szCs w:val="24"/>
              </w:rPr>
            </w:pPr>
            <w:r>
              <w:rPr>
                <w:szCs w:val="24"/>
              </w:rPr>
              <w:fldChar w:fldCharType="begin">
                <w:ffData>
                  <w:name w:val="Text42"/>
                  <w:enabled/>
                  <w:calcOnExit w:val="0"/>
                  <w:textInput/>
                </w:ffData>
              </w:fldChar>
            </w:r>
            <w:bookmarkStart w:id="42" w:name="Text4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2"/>
          </w:p>
        </w:tc>
        <w:tc>
          <w:tcPr>
            <w:tcW w:w="973" w:type="dxa"/>
            <w:vAlign w:val="center"/>
          </w:tcPr>
          <w:p w:rsidR="00753FF0" w:rsidRPr="009A4B8B" w:rsidRDefault="002E10F9" w:rsidP="002E10F9">
            <w:pPr>
              <w:rPr>
                <w:szCs w:val="24"/>
              </w:rPr>
            </w:pPr>
            <w:r>
              <w:rPr>
                <w:szCs w:val="24"/>
              </w:rPr>
              <w:fldChar w:fldCharType="begin">
                <w:ffData>
                  <w:name w:val="Text43"/>
                  <w:enabled/>
                  <w:calcOnExit w:val="0"/>
                  <w:textInput/>
                </w:ffData>
              </w:fldChar>
            </w:r>
            <w:bookmarkStart w:id="43" w:name="Text4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3"/>
          </w:p>
        </w:tc>
        <w:tc>
          <w:tcPr>
            <w:tcW w:w="973" w:type="dxa"/>
            <w:vAlign w:val="center"/>
          </w:tcPr>
          <w:p w:rsidR="00753FF0" w:rsidRPr="009A4B8B" w:rsidRDefault="002E10F9" w:rsidP="002E10F9">
            <w:pPr>
              <w:rPr>
                <w:szCs w:val="24"/>
              </w:rPr>
            </w:pPr>
            <w:r>
              <w:rPr>
                <w:szCs w:val="24"/>
              </w:rPr>
              <w:fldChar w:fldCharType="begin">
                <w:ffData>
                  <w:name w:val="Text44"/>
                  <w:enabled/>
                  <w:calcOnExit w:val="0"/>
                  <w:textInput/>
                </w:ffData>
              </w:fldChar>
            </w:r>
            <w:bookmarkStart w:id="44" w:name="Text4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4"/>
          </w:p>
        </w:tc>
      </w:tr>
      <w:tr w:rsidR="00753FF0" w:rsidRPr="009A4B8B" w:rsidTr="00EC01E7">
        <w:trPr>
          <w:trHeight w:val="369"/>
        </w:trPr>
        <w:tc>
          <w:tcPr>
            <w:tcW w:w="5353" w:type="dxa"/>
            <w:vAlign w:val="center"/>
          </w:tcPr>
          <w:p w:rsidR="00753FF0" w:rsidRPr="00750E97" w:rsidRDefault="00753FF0" w:rsidP="00753FF0">
            <w:pPr>
              <w:pStyle w:val="Listenabsatz"/>
              <w:numPr>
                <w:ilvl w:val="0"/>
                <w:numId w:val="1"/>
              </w:numPr>
              <w:spacing w:after="0" w:line="240" w:lineRule="auto"/>
              <w:rPr>
                <w:rFonts w:ascii="Arial" w:hAnsi="Arial" w:cs="Arial"/>
              </w:rPr>
            </w:pPr>
            <w:r>
              <w:rPr>
                <w:rFonts w:ascii="Arial" w:hAnsi="Arial" w:cs="Arial"/>
              </w:rPr>
              <w:t xml:space="preserve">Teilergebnisse planen </w:t>
            </w:r>
          </w:p>
        </w:tc>
        <w:tc>
          <w:tcPr>
            <w:tcW w:w="992" w:type="dxa"/>
            <w:vAlign w:val="center"/>
          </w:tcPr>
          <w:p w:rsidR="00753FF0" w:rsidRPr="009A4B8B" w:rsidRDefault="002E10F9" w:rsidP="002E10F9">
            <w:pPr>
              <w:rPr>
                <w:szCs w:val="24"/>
              </w:rPr>
            </w:pPr>
            <w:r>
              <w:rPr>
                <w:szCs w:val="24"/>
              </w:rPr>
              <w:fldChar w:fldCharType="begin">
                <w:ffData>
                  <w:name w:val="Text45"/>
                  <w:enabled/>
                  <w:calcOnExit w:val="0"/>
                  <w:textInput/>
                </w:ffData>
              </w:fldChar>
            </w:r>
            <w:bookmarkStart w:id="45" w:name="Text4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5"/>
          </w:p>
        </w:tc>
        <w:tc>
          <w:tcPr>
            <w:tcW w:w="1017" w:type="dxa"/>
            <w:vAlign w:val="center"/>
          </w:tcPr>
          <w:p w:rsidR="00753FF0" w:rsidRPr="009A4B8B" w:rsidRDefault="002E10F9" w:rsidP="002E10F9">
            <w:pPr>
              <w:rPr>
                <w:szCs w:val="24"/>
              </w:rPr>
            </w:pPr>
            <w:r>
              <w:rPr>
                <w:szCs w:val="24"/>
              </w:rPr>
              <w:fldChar w:fldCharType="begin">
                <w:ffData>
                  <w:name w:val="Text46"/>
                  <w:enabled/>
                  <w:calcOnExit w:val="0"/>
                  <w:textInput/>
                </w:ffData>
              </w:fldChar>
            </w:r>
            <w:bookmarkStart w:id="46" w:name="Text4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6"/>
          </w:p>
        </w:tc>
        <w:tc>
          <w:tcPr>
            <w:tcW w:w="1017" w:type="dxa"/>
            <w:vAlign w:val="center"/>
          </w:tcPr>
          <w:p w:rsidR="00753FF0" w:rsidRPr="009A4B8B" w:rsidRDefault="002E10F9" w:rsidP="002E10F9">
            <w:pPr>
              <w:rPr>
                <w:szCs w:val="24"/>
              </w:rPr>
            </w:pPr>
            <w:r>
              <w:rPr>
                <w:szCs w:val="24"/>
              </w:rPr>
              <w:fldChar w:fldCharType="begin">
                <w:ffData>
                  <w:name w:val="Text47"/>
                  <w:enabled/>
                  <w:calcOnExit w:val="0"/>
                  <w:textInput/>
                </w:ffData>
              </w:fldChar>
            </w:r>
            <w:bookmarkStart w:id="47" w:name="Text4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7"/>
          </w:p>
        </w:tc>
        <w:tc>
          <w:tcPr>
            <w:tcW w:w="973" w:type="dxa"/>
            <w:vAlign w:val="center"/>
          </w:tcPr>
          <w:p w:rsidR="00753FF0" w:rsidRPr="009A4B8B" w:rsidRDefault="002E10F9" w:rsidP="002E10F9">
            <w:pPr>
              <w:rPr>
                <w:szCs w:val="24"/>
              </w:rPr>
            </w:pPr>
            <w:r>
              <w:rPr>
                <w:szCs w:val="24"/>
              </w:rPr>
              <w:fldChar w:fldCharType="begin">
                <w:ffData>
                  <w:name w:val="Text48"/>
                  <w:enabled/>
                  <w:calcOnExit w:val="0"/>
                  <w:textInput/>
                </w:ffData>
              </w:fldChar>
            </w:r>
            <w:bookmarkStart w:id="48" w:name="Text4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8"/>
          </w:p>
        </w:tc>
        <w:tc>
          <w:tcPr>
            <w:tcW w:w="973" w:type="dxa"/>
            <w:vAlign w:val="center"/>
          </w:tcPr>
          <w:p w:rsidR="00753FF0" w:rsidRPr="009A4B8B" w:rsidRDefault="002E10F9" w:rsidP="002E10F9">
            <w:pPr>
              <w:rPr>
                <w:szCs w:val="24"/>
              </w:rPr>
            </w:pPr>
            <w:r>
              <w:rPr>
                <w:szCs w:val="24"/>
              </w:rPr>
              <w:fldChar w:fldCharType="begin">
                <w:ffData>
                  <w:name w:val="Text49"/>
                  <w:enabled/>
                  <w:calcOnExit w:val="0"/>
                  <w:textInput/>
                </w:ffData>
              </w:fldChar>
            </w:r>
            <w:bookmarkStart w:id="49" w:name="Text4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9"/>
          </w:p>
        </w:tc>
      </w:tr>
      <w:tr w:rsidR="00753FF0" w:rsidRPr="009A4B8B" w:rsidTr="00EC01E7">
        <w:trPr>
          <w:trHeight w:val="369"/>
        </w:trPr>
        <w:tc>
          <w:tcPr>
            <w:tcW w:w="5353" w:type="dxa"/>
            <w:vAlign w:val="center"/>
          </w:tcPr>
          <w:p w:rsidR="00753FF0" w:rsidRDefault="00753FF0" w:rsidP="00753FF0">
            <w:pPr>
              <w:pStyle w:val="Listenabsatz"/>
              <w:numPr>
                <w:ilvl w:val="0"/>
                <w:numId w:val="1"/>
              </w:numPr>
              <w:spacing w:after="0" w:line="240" w:lineRule="auto"/>
              <w:rPr>
                <w:rFonts w:ascii="Arial" w:hAnsi="Arial" w:cs="Arial"/>
              </w:rPr>
            </w:pPr>
            <w:r>
              <w:rPr>
                <w:rFonts w:ascii="Arial" w:hAnsi="Arial" w:cs="Arial"/>
              </w:rPr>
              <w:t xml:space="preserve">Arbeitszeit planen </w:t>
            </w:r>
          </w:p>
        </w:tc>
        <w:tc>
          <w:tcPr>
            <w:tcW w:w="992" w:type="dxa"/>
            <w:vAlign w:val="center"/>
          </w:tcPr>
          <w:p w:rsidR="00753FF0" w:rsidRPr="009A4B8B" w:rsidRDefault="002E10F9" w:rsidP="002E10F9">
            <w:pPr>
              <w:rPr>
                <w:szCs w:val="24"/>
              </w:rPr>
            </w:pPr>
            <w:r>
              <w:rPr>
                <w:szCs w:val="24"/>
              </w:rPr>
              <w:fldChar w:fldCharType="begin">
                <w:ffData>
                  <w:name w:val="Text50"/>
                  <w:enabled/>
                  <w:calcOnExit w:val="0"/>
                  <w:textInput/>
                </w:ffData>
              </w:fldChar>
            </w:r>
            <w:bookmarkStart w:id="50" w:name="Text5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0"/>
          </w:p>
        </w:tc>
        <w:tc>
          <w:tcPr>
            <w:tcW w:w="1017" w:type="dxa"/>
            <w:vAlign w:val="center"/>
          </w:tcPr>
          <w:p w:rsidR="00753FF0" w:rsidRPr="009A4B8B" w:rsidRDefault="002E10F9" w:rsidP="002E10F9">
            <w:pPr>
              <w:rPr>
                <w:szCs w:val="24"/>
              </w:rPr>
            </w:pPr>
            <w:r>
              <w:rPr>
                <w:szCs w:val="24"/>
              </w:rPr>
              <w:fldChar w:fldCharType="begin">
                <w:ffData>
                  <w:name w:val="Text51"/>
                  <w:enabled/>
                  <w:calcOnExit w:val="0"/>
                  <w:textInput/>
                </w:ffData>
              </w:fldChar>
            </w:r>
            <w:bookmarkStart w:id="51" w:name="Text5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1"/>
          </w:p>
        </w:tc>
        <w:tc>
          <w:tcPr>
            <w:tcW w:w="1017" w:type="dxa"/>
            <w:vAlign w:val="center"/>
          </w:tcPr>
          <w:p w:rsidR="00753FF0" w:rsidRPr="009A4B8B" w:rsidRDefault="002E10F9" w:rsidP="002E10F9">
            <w:pPr>
              <w:rPr>
                <w:szCs w:val="24"/>
              </w:rPr>
            </w:pPr>
            <w:r>
              <w:rPr>
                <w:szCs w:val="24"/>
              </w:rPr>
              <w:fldChar w:fldCharType="begin">
                <w:ffData>
                  <w:name w:val="Text52"/>
                  <w:enabled/>
                  <w:calcOnExit w:val="0"/>
                  <w:textInput/>
                </w:ffData>
              </w:fldChar>
            </w:r>
            <w:bookmarkStart w:id="52" w:name="Text5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2"/>
          </w:p>
        </w:tc>
        <w:tc>
          <w:tcPr>
            <w:tcW w:w="973" w:type="dxa"/>
            <w:vAlign w:val="center"/>
          </w:tcPr>
          <w:p w:rsidR="00753FF0" w:rsidRPr="009A4B8B" w:rsidRDefault="002E10F9" w:rsidP="002E10F9">
            <w:pPr>
              <w:rPr>
                <w:szCs w:val="24"/>
              </w:rPr>
            </w:pPr>
            <w:r>
              <w:rPr>
                <w:szCs w:val="24"/>
              </w:rPr>
              <w:fldChar w:fldCharType="begin">
                <w:ffData>
                  <w:name w:val="Text53"/>
                  <w:enabled/>
                  <w:calcOnExit w:val="0"/>
                  <w:textInput/>
                </w:ffData>
              </w:fldChar>
            </w:r>
            <w:bookmarkStart w:id="53" w:name="Text5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3"/>
          </w:p>
        </w:tc>
        <w:tc>
          <w:tcPr>
            <w:tcW w:w="973" w:type="dxa"/>
            <w:vAlign w:val="center"/>
          </w:tcPr>
          <w:p w:rsidR="00753FF0" w:rsidRPr="009A4B8B" w:rsidRDefault="002E10F9" w:rsidP="002E10F9">
            <w:pPr>
              <w:rPr>
                <w:szCs w:val="24"/>
              </w:rPr>
            </w:pPr>
            <w:r>
              <w:rPr>
                <w:szCs w:val="24"/>
              </w:rPr>
              <w:fldChar w:fldCharType="begin">
                <w:ffData>
                  <w:name w:val="Text54"/>
                  <w:enabled/>
                  <w:calcOnExit w:val="0"/>
                  <w:textInput/>
                </w:ffData>
              </w:fldChar>
            </w:r>
            <w:bookmarkStart w:id="54" w:name="Text5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4"/>
          </w:p>
        </w:tc>
      </w:tr>
      <w:tr w:rsidR="00753FF0" w:rsidRPr="009A4B8B" w:rsidTr="00EC01E7">
        <w:trPr>
          <w:trHeight w:val="369"/>
        </w:trPr>
        <w:tc>
          <w:tcPr>
            <w:tcW w:w="5353" w:type="dxa"/>
            <w:vAlign w:val="center"/>
          </w:tcPr>
          <w:p w:rsidR="00753FF0" w:rsidRPr="00535C1E" w:rsidRDefault="00753FF0" w:rsidP="002E10F9">
            <w:pPr>
              <w:rPr>
                <w:rFonts w:cs="Arial"/>
              </w:rPr>
            </w:pPr>
            <w:r>
              <w:rPr>
                <w:rFonts w:cs="Arial"/>
              </w:rPr>
              <w:t xml:space="preserve">Arbeitsplatz gestalten </w:t>
            </w:r>
          </w:p>
        </w:tc>
        <w:tc>
          <w:tcPr>
            <w:tcW w:w="992" w:type="dxa"/>
            <w:vAlign w:val="center"/>
          </w:tcPr>
          <w:p w:rsidR="00753FF0" w:rsidRPr="009A4B8B" w:rsidRDefault="002E10F9" w:rsidP="002E10F9">
            <w:pPr>
              <w:rPr>
                <w:szCs w:val="24"/>
              </w:rPr>
            </w:pPr>
            <w:r>
              <w:rPr>
                <w:szCs w:val="24"/>
              </w:rPr>
              <w:fldChar w:fldCharType="begin">
                <w:ffData>
                  <w:name w:val="Text55"/>
                  <w:enabled/>
                  <w:calcOnExit w:val="0"/>
                  <w:textInput/>
                </w:ffData>
              </w:fldChar>
            </w:r>
            <w:bookmarkStart w:id="55" w:name="Text5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5"/>
          </w:p>
        </w:tc>
        <w:tc>
          <w:tcPr>
            <w:tcW w:w="1017" w:type="dxa"/>
            <w:vAlign w:val="center"/>
          </w:tcPr>
          <w:p w:rsidR="00753FF0" w:rsidRPr="009A4B8B" w:rsidRDefault="002E10F9" w:rsidP="002E10F9">
            <w:pPr>
              <w:rPr>
                <w:szCs w:val="24"/>
              </w:rPr>
            </w:pPr>
            <w:r>
              <w:rPr>
                <w:szCs w:val="24"/>
              </w:rPr>
              <w:fldChar w:fldCharType="begin">
                <w:ffData>
                  <w:name w:val="Text56"/>
                  <w:enabled/>
                  <w:calcOnExit w:val="0"/>
                  <w:textInput/>
                </w:ffData>
              </w:fldChar>
            </w:r>
            <w:bookmarkStart w:id="56" w:name="Text5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6"/>
          </w:p>
        </w:tc>
        <w:tc>
          <w:tcPr>
            <w:tcW w:w="1017" w:type="dxa"/>
            <w:vAlign w:val="center"/>
          </w:tcPr>
          <w:p w:rsidR="00753FF0" w:rsidRPr="009A4B8B" w:rsidRDefault="002E10F9" w:rsidP="002E10F9">
            <w:pPr>
              <w:rPr>
                <w:szCs w:val="24"/>
              </w:rPr>
            </w:pPr>
            <w:r>
              <w:rPr>
                <w:szCs w:val="24"/>
              </w:rPr>
              <w:fldChar w:fldCharType="begin">
                <w:ffData>
                  <w:name w:val="Text57"/>
                  <w:enabled/>
                  <w:calcOnExit w:val="0"/>
                  <w:textInput/>
                </w:ffData>
              </w:fldChar>
            </w:r>
            <w:bookmarkStart w:id="57" w:name="Text5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7"/>
          </w:p>
        </w:tc>
        <w:tc>
          <w:tcPr>
            <w:tcW w:w="973" w:type="dxa"/>
            <w:vAlign w:val="center"/>
          </w:tcPr>
          <w:p w:rsidR="00753FF0" w:rsidRPr="009A4B8B" w:rsidRDefault="002E10F9" w:rsidP="002E10F9">
            <w:pPr>
              <w:rPr>
                <w:szCs w:val="24"/>
              </w:rPr>
            </w:pPr>
            <w:r>
              <w:rPr>
                <w:szCs w:val="24"/>
              </w:rPr>
              <w:fldChar w:fldCharType="begin">
                <w:ffData>
                  <w:name w:val="Text58"/>
                  <w:enabled/>
                  <w:calcOnExit w:val="0"/>
                  <w:textInput/>
                </w:ffData>
              </w:fldChar>
            </w:r>
            <w:bookmarkStart w:id="58" w:name="Text5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8"/>
          </w:p>
        </w:tc>
        <w:tc>
          <w:tcPr>
            <w:tcW w:w="973" w:type="dxa"/>
            <w:vAlign w:val="center"/>
          </w:tcPr>
          <w:p w:rsidR="00753FF0" w:rsidRPr="009A4B8B" w:rsidRDefault="002E10F9" w:rsidP="002E10F9">
            <w:pPr>
              <w:rPr>
                <w:szCs w:val="24"/>
              </w:rPr>
            </w:pPr>
            <w:r>
              <w:rPr>
                <w:szCs w:val="24"/>
              </w:rPr>
              <w:fldChar w:fldCharType="begin">
                <w:ffData>
                  <w:name w:val="Text59"/>
                  <w:enabled/>
                  <w:calcOnExit w:val="0"/>
                  <w:textInput/>
                </w:ffData>
              </w:fldChar>
            </w:r>
            <w:bookmarkStart w:id="59" w:name="Text5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9"/>
          </w:p>
        </w:tc>
      </w:tr>
      <w:tr w:rsidR="002E10F9" w:rsidRPr="00844F96" w:rsidTr="00EC01E7">
        <w:trPr>
          <w:trHeight w:val="425"/>
        </w:trPr>
        <w:tc>
          <w:tcPr>
            <w:tcW w:w="5353" w:type="dxa"/>
            <w:shd w:val="clear" w:color="auto" w:fill="B8CCE4" w:themeFill="accent1" w:themeFillTint="66"/>
            <w:vAlign w:val="center"/>
          </w:tcPr>
          <w:p w:rsidR="00753FF0" w:rsidRPr="00844F96" w:rsidRDefault="00753FF0" w:rsidP="002E10F9">
            <w:pPr>
              <w:rPr>
                <w:rFonts w:cs="Arial"/>
                <w:b/>
              </w:rPr>
            </w:pPr>
            <w:r>
              <w:rPr>
                <w:rFonts w:cs="Arial"/>
                <w:b/>
              </w:rPr>
              <w:t xml:space="preserve">Personalkompetenz </w:t>
            </w:r>
          </w:p>
        </w:tc>
        <w:tc>
          <w:tcPr>
            <w:tcW w:w="992" w:type="dxa"/>
            <w:shd w:val="clear" w:color="auto" w:fill="B8CCE4" w:themeFill="accent1" w:themeFillTint="66"/>
            <w:vAlign w:val="center"/>
          </w:tcPr>
          <w:p w:rsidR="00753FF0" w:rsidRPr="00844F96" w:rsidRDefault="00753FF0" w:rsidP="002E10F9">
            <w:pPr>
              <w:rPr>
                <w:b/>
                <w:color w:val="548DD4" w:themeColor="text2" w:themeTint="99"/>
              </w:rPr>
            </w:pPr>
          </w:p>
        </w:tc>
        <w:tc>
          <w:tcPr>
            <w:tcW w:w="1017" w:type="dxa"/>
            <w:shd w:val="clear" w:color="auto" w:fill="B8CCE4" w:themeFill="accent1" w:themeFillTint="66"/>
            <w:vAlign w:val="center"/>
          </w:tcPr>
          <w:p w:rsidR="00753FF0" w:rsidRPr="00844F96" w:rsidRDefault="00753FF0" w:rsidP="002E10F9">
            <w:pPr>
              <w:rPr>
                <w:b/>
                <w:color w:val="548DD4" w:themeColor="text2" w:themeTint="99"/>
              </w:rPr>
            </w:pPr>
          </w:p>
        </w:tc>
        <w:tc>
          <w:tcPr>
            <w:tcW w:w="1017" w:type="dxa"/>
            <w:shd w:val="clear" w:color="auto" w:fill="B8CCE4" w:themeFill="accent1" w:themeFillTint="66"/>
            <w:vAlign w:val="center"/>
          </w:tcPr>
          <w:p w:rsidR="00753FF0" w:rsidRPr="00844F96" w:rsidRDefault="00753FF0" w:rsidP="002E10F9">
            <w:pPr>
              <w:rPr>
                <w:b/>
                <w:color w:val="548DD4" w:themeColor="text2" w:themeTint="99"/>
              </w:rPr>
            </w:pPr>
          </w:p>
        </w:tc>
        <w:tc>
          <w:tcPr>
            <w:tcW w:w="973" w:type="dxa"/>
            <w:shd w:val="clear" w:color="auto" w:fill="B8CCE4" w:themeFill="accent1" w:themeFillTint="66"/>
            <w:vAlign w:val="center"/>
          </w:tcPr>
          <w:p w:rsidR="00753FF0" w:rsidRPr="00844F96" w:rsidRDefault="00753FF0" w:rsidP="002E10F9">
            <w:pPr>
              <w:rPr>
                <w:b/>
                <w:color w:val="548DD4" w:themeColor="text2" w:themeTint="99"/>
              </w:rPr>
            </w:pPr>
          </w:p>
        </w:tc>
        <w:tc>
          <w:tcPr>
            <w:tcW w:w="973" w:type="dxa"/>
            <w:shd w:val="clear" w:color="auto" w:fill="B8CCE4" w:themeFill="accent1" w:themeFillTint="66"/>
            <w:vAlign w:val="center"/>
          </w:tcPr>
          <w:p w:rsidR="00753FF0" w:rsidRPr="00844F96" w:rsidRDefault="00753FF0" w:rsidP="002E10F9">
            <w:pPr>
              <w:rPr>
                <w:b/>
                <w:color w:val="548DD4" w:themeColor="text2" w:themeTint="99"/>
              </w:rPr>
            </w:pPr>
          </w:p>
        </w:tc>
      </w:tr>
      <w:tr w:rsidR="00753FF0" w:rsidRPr="009A4B8B" w:rsidTr="00EC01E7">
        <w:trPr>
          <w:trHeight w:val="369"/>
        </w:trPr>
        <w:tc>
          <w:tcPr>
            <w:tcW w:w="5353" w:type="dxa"/>
            <w:vAlign w:val="center"/>
          </w:tcPr>
          <w:p w:rsidR="00753FF0" w:rsidRPr="007A6A21" w:rsidRDefault="00753FF0" w:rsidP="002E10F9">
            <w:pPr>
              <w:ind w:left="360" w:hanging="360"/>
              <w:rPr>
                <w:rFonts w:cs="Arial"/>
              </w:rPr>
            </w:pPr>
            <w:r w:rsidRPr="00535C1E">
              <w:rPr>
                <w:rFonts w:cs="Arial"/>
              </w:rPr>
              <w:t>Informationen aufnehmen und verarbeiten</w:t>
            </w:r>
          </w:p>
        </w:tc>
        <w:tc>
          <w:tcPr>
            <w:tcW w:w="992" w:type="dxa"/>
            <w:vAlign w:val="center"/>
          </w:tcPr>
          <w:p w:rsidR="00753FF0" w:rsidRPr="009A4B8B" w:rsidRDefault="002E10F9" w:rsidP="002E10F9">
            <w:pPr>
              <w:rPr>
                <w:szCs w:val="24"/>
              </w:rPr>
            </w:pPr>
            <w:r>
              <w:rPr>
                <w:szCs w:val="24"/>
              </w:rPr>
              <w:fldChar w:fldCharType="begin">
                <w:ffData>
                  <w:name w:val="Text60"/>
                  <w:enabled/>
                  <w:calcOnExit w:val="0"/>
                  <w:textInput/>
                </w:ffData>
              </w:fldChar>
            </w:r>
            <w:bookmarkStart w:id="60" w:name="Text6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0"/>
          </w:p>
        </w:tc>
        <w:tc>
          <w:tcPr>
            <w:tcW w:w="1017" w:type="dxa"/>
            <w:vAlign w:val="center"/>
          </w:tcPr>
          <w:p w:rsidR="00753FF0" w:rsidRPr="009A4B8B" w:rsidRDefault="002E10F9" w:rsidP="002E10F9">
            <w:pPr>
              <w:rPr>
                <w:szCs w:val="24"/>
              </w:rPr>
            </w:pPr>
            <w:r>
              <w:rPr>
                <w:szCs w:val="24"/>
              </w:rPr>
              <w:fldChar w:fldCharType="begin">
                <w:ffData>
                  <w:name w:val="Text61"/>
                  <w:enabled/>
                  <w:calcOnExit w:val="0"/>
                  <w:textInput/>
                </w:ffData>
              </w:fldChar>
            </w:r>
            <w:bookmarkStart w:id="61" w:name="Text6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1"/>
          </w:p>
        </w:tc>
        <w:tc>
          <w:tcPr>
            <w:tcW w:w="1017" w:type="dxa"/>
            <w:vAlign w:val="center"/>
          </w:tcPr>
          <w:p w:rsidR="00753FF0" w:rsidRPr="009A4B8B" w:rsidRDefault="002E10F9" w:rsidP="002E10F9">
            <w:pPr>
              <w:rPr>
                <w:szCs w:val="24"/>
              </w:rPr>
            </w:pPr>
            <w:r>
              <w:rPr>
                <w:szCs w:val="24"/>
              </w:rPr>
              <w:fldChar w:fldCharType="begin">
                <w:ffData>
                  <w:name w:val="Text62"/>
                  <w:enabled/>
                  <w:calcOnExit w:val="0"/>
                  <w:textInput/>
                </w:ffData>
              </w:fldChar>
            </w:r>
            <w:bookmarkStart w:id="62" w:name="Text6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2"/>
          </w:p>
        </w:tc>
        <w:tc>
          <w:tcPr>
            <w:tcW w:w="973" w:type="dxa"/>
            <w:vAlign w:val="center"/>
          </w:tcPr>
          <w:p w:rsidR="00753FF0" w:rsidRPr="009A4B8B" w:rsidRDefault="002E10F9" w:rsidP="002E10F9">
            <w:pPr>
              <w:rPr>
                <w:szCs w:val="24"/>
              </w:rPr>
            </w:pPr>
            <w:r>
              <w:rPr>
                <w:szCs w:val="24"/>
              </w:rPr>
              <w:fldChar w:fldCharType="begin">
                <w:ffData>
                  <w:name w:val="Text63"/>
                  <w:enabled/>
                  <w:calcOnExit w:val="0"/>
                  <w:textInput/>
                </w:ffData>
              </w:fldChar>
            </w:r>
            <w:bookmarkStart w:id="63" w:name="Text6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3"/>
          </w:p>
        </w:tc>
        <w:tc>
          <w:tcPr>
            <w:tcW w:w="973" w:type="dxa"/>
            <w:vAlign w:val="center"/>
          </w:tcPr>
          <w:p w:rsidR="00753FF0" w:rsidRPr="009A4B8B" w:rsidRDefault="002E10F9" w:rsidP="002E10F9">
            <w:pPr>
              <w:rPr>
                <w:szCs w:val="24"/>
              </w:rPr>
            </w:pPr>
            <w:r>
              <w:rPr>
                <w:szCs w:val="24"/>
              </w:rPr>
              <w:fldChar w:fldCharType="begin">
                <w:ffData>
                  <w:name w:val="Text64"/>
                  <w:enabled/>
                  <w:calcOnExit w:val="0"/>
                  <w:textInput/>
                </w:ffData>
              </w:fldChar>
            </w:r>
            <w:bookmarkStart w:id="64" w:name="Text6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4"/>
          </w:p>
        </w:tc>
      </w:tr>
      <w:tr w:rsidR="00753FF0" w:rsidRPr="009A4B8B" w:rsidTr="00EC01E7">
        <w:trPr>
          <w:trHeight w:val="369"/>
        </w:trPr>
        <w:tc>
          <w:tcPr>
            <w:tcW w:w="5353" w:type="dxa"/>
            <w:vAlign w:val="center"/>
          </w:tcPr>
          <w:p w:rsidR="00753FF0" w:rsidRPr="007A6A21" w:rsidRDefault="00753FF0" w:rsidP="002E10F9">
            <w:pPr>
              <w:ind w:left="360" w:hanging="360"/>
              <w:rPr>
                <w:rFonts w:cs="Arial"/>
              </w:rPr>
            </w:pPr>
            <w:r w:rsidRPr="00535C1E">
              <w:rPr>
                <w:rFonts w:cs="Arial"/>
              </w:rPr>
              <w:t>Im Team arbeiten</w:t>
            </w:r>
          </w:p>
        </w:tc>
        <w:tc>
          <w:tcPr>
            <w:tcW w:w="992" w:type="dxa"/>
            <w:vAlign w:val="center"/>
          </w:tcPr>
          <w:p w:rsidR="00753FF0" w:rsidRPr="009A4B8B" w:rsidRDefault="002E10F9" w:rsidP="002E10F9">
            <w:pPr>
              <w:rPr>
                <w:szCs w:val="24"/>
              </w:rPr>
            </w:pPr>
            <w:r>
              <w:rPr>
                <w:szCs w:val="24"/>
              </w:rPr>
              <w:fldChar w:fldCharType="begin">
                <w:ffData>
                  <w:name w:val="Text65"/>
                  <w:enabled/>
                  <w:calcOnExit w:val="0"/>
                  <w:textInput/>
                </w:ffData>
              </w:fldChar>
            </w:r>
            <w:bookmarkStart w:id="65" w:name="Text6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5"/>
          </w:p>
        </w:tc>
        <w:tc>
          <w:tcPr>
            <w:tcW w:w="1017" w:type="dxa"/>
            <w:vAlign w:val="center"/>
          </w:tcPr>
          <w:p w:rsidR="00753FF0" w:rsidRPr="009A4B8B" w:rsidRDefault="002E10F9" w:rsidP="002E10F9">
            <w:pPr>
              <w:rPr>
                <w:szCs w:val="24"/>
              </w:rPr>
            </w:pPr>
            <w:r>
              <w:rPr>
                <w:szCs w:val="24"/>
              </w:rPr>
              <w:fldChar w:fldCharType="begin">
                <w:ffData>
                  <w:name w:val="Text66"/>
                  <w:enabled/>
                  <w:calcOnExit w:val="0"/>
                  <w:textInput/>
                </w:ffData>
              </w:fldChar>
            </w:r>
            <w:bookmarkStart w:id="66" w:name="Text6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6"/>
          </w:p>
        </w:tc>
        <w:tc>
          <w:tcPr>
            <w:tcW w:w="1017" w:type="dxa"/>
            <w:vAlign w:val="center"/>
          </w:tcPr>
          <w:p w:rsidR="00753FF0" w:rsidRPr="009A4B8B" w:rsidRDefault="002E10F9" w:rsidP="002E10F9">
            <w:pPr>
              <w:rPr>
                <w:szCs w:val="24"/>
              </w:rPr>
            </w:pPr>
            <w:r>
              <w:rPr>
                <w:szCs w:val="24"/>
              </w:rPr>
              <w:fldChar w:fldCharType="begin">
                <w:ffData>
                  <w:name w:val="Text67"/>
                  <w:enabled/>
                  <w:calcOnExit w:val="0"/>
                  <w:textInput/>
                </w:ffData>
              </w:fldChar>
            </w:r>
            <w:bookmarkStart w:id="67" w:name="Text6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7"/>
          </w:p>
        </w:tc>
        <w:tc>
          <w:tcPr>
            <w:tcW w:w="973" w:type="dxa"/>
            <w:vAlign w:val="center"/>
          </w:tcPr>
          <w:p w:rsidR="00753FF0" w:rsidRPr="009A4B8B" w:rsidRDefault="002E10F9" w:rsidP="002E10F9">
            <w:pPr>
              <w:rPr>
                <w:szCs w:val="24"/>
              </w:rPr>
            </w:pPr>
            <w:r>
              <w:rPr>
                <w:szCs w:val="24"/>
              </w:rPr>
              <w:fldChar w:fldCharType="begin">
                <w:ffData>
                  <w:name w:val="Text68"/>
                  <w:enabled/>
                  <w:calcOnExit w:val="0"/>
                  <w:textInput/>
                </w:ffData>
              </w:fldChar>
            </w:r>
            <w:bookmarkStart w:id="68" w:name="Text6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8"/>
          </w:p>
        </w:tc>
        <w:tc>
          <w:tcPr>
            <w:tcW w:w="973" w:type="dxa"/>
            <w:vAlign w:val="center"/>
          </w:tcPr>
          <w:p w:rsidR="00753FF0" w:rsidRPr="009A4B8B" w:rsidRDefault="002E10F9" w:rsidP="002E10F9">
            <w:pPr>
              <w:rPr>
                <w:szCs w:val="24"/>
              </w:rPr>
            </w:pPr>
            <w:r>
              <w:rPr>
                <w:szCs w:val="24"/>
              </w:rPr>
              <w:fldChar w:fldCharType="begin">
                <w:ffData>
                  <w:name w:val="Text69"/>
                  <w:enabled/>
                  <w:calcOnExit w:val="0"/>
                  <w:textInput/>
                </w:ffData>
              </w:fldChar>
            </w:r>
            <w:bookmarkStart w:id="69" w:name="Text6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9"/>
          </w:p>
        </w:tc>
      </w:tr>
      <w:tr w:rsidR="00753FF0" w:rsidRPr="009A4B8B" w:rsidTr="00EC01E7">
        <w:trPr>
          <w:trHeight w:val="369"/>
        </w:trPr>
        <w:tc>
          <w:tcPr>
            <w:tcW w:w="5353" w:type="dxa"/>
            <w:vAlign w:val="center"/>
          </w:tcPr>
          <w:p w:rsidR="00753FF0" w:rsidRPr="007A6A21" w:rsidRDefault="00753FF0" w:rsidP="002E10F9">
            <w:pPr>
              <w:ind w:left="360" w:hanging="360"/>
              <w:rPr>
                <w:rFonts w:cs="Arial"/>
              </w:rPr>
            </w:pPr>
            <w:r>
              <w:rPr>
                <w:rFonts w:cs="Arial"/>
              </w:rPr>
              <w:t xml:space="preserve">Kritik- und konfliktfähig sein </w:t>
            </w:r>
          </w:p>
        </w:tc>
        <w:tc>
          <w:tcPr>
            <w:tcW w:w="992" w:type="dxa"/>
            <w:vAlign w:val="center"/>
          </w:tcPr>
          <w:p w:rsidR="00753FF0" w:rsidRPr="009A4B8B" w:rsidRDefault="002E10F9" w:rsidP="002E10F9">
            <w:pPr>
              <w:rPr>
                <w:szCs w:val="24"/>
              </w:rPr>
            </w:pPr>
            <w:r>
              <w:rPr>
                <w:szCs w:val="24"/>
              </w:rPr>
              <w:fldChar w:fldCharType="begin">
                <w:ffData>
                  <w:name w:val="Text70"/>
                  <w:enabled/>
                  <w:calcOnExit w:val="0"/>
                  <w:textInput/>
                </w:ffData>
              </w:fldChar>
            </w:r>
            <w:bookmarkStart w:id="70" w:name="Text7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0"/>
          </w:p>
        </w:tc>
        <w:tc>
          <w:tcPr>
            <w:tcW w:w="1017" w:type="dxa"/>
            <w:vAlign w:val="center"/>
          </w:tcPr>
          <w:p w:rsidR="00753FF0" w:rsidRPr="009A4B8B" w:rsidRDefault="002E10F9" w:rsidP="002E10F9">
            <w:pPr>
              <w:rPr>
                <w:szCs w:val="24"/>
              </w:rPr>
            </w:pPr>
            <w:r>
              <w:rPr>
                <w:szCs w:val="24"/>
              </w:rPr>
              <w:fldChar w:fldCharType="begin">
                <w:ffData>
                  <w:name w:val="Text71"/>
                  <w:enabled/>
                  <w:calcOnExit w:val="0"/>
                  <w:textInput/>
                </w:ffData>
              </w:fldChar>
            </w:r>
            <w:bookmarkStart w:id="71" w:name="Text7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1"/>
          </w:p>
        </w:tc>
        <w:tc>
          <w:tcPr>
            <w:tcW w:w="1017" w:type="dxa"/>
            <w:vAlign w:val="center"/>
          </w:tcPr>
          <w:p w:rsidR="00753FF0" w:rsidRPr="009A4B8B" w:rsidRDefault="002E10F9" w:rsidP="002E10F9">
            <w:pPr>
              <w:rPr>
                <w:szCs w:val="24"/>
              </w:rPr>
            </w:pPr>
            <w:r>
              <w:rPr>
                <w:szCs w:val="24"/>
              </w:rPr>
              <w:fldChar w:fldCharType="begin">
                <w:ffData>
                  <w:name w:val="Text72"/>
                  <w:enabled/>
                  <w:calcOnExit w:val="0"/>
                  <w:textInput/>
                </w:ffData>
              </w:fldChar>
            </w:r>
            <w:bookmarkStart w:id="72" w:name="Text7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2"/>
          </w:p>
        </w:tc>
        <w:tc>
          <w:tcPr>
            <w:tcW w:w="973" w:type="dxa"/>
            <w:vAlign w:val="center"/>
          </w:tcPr>
          <w:p w:rsidR="00753FF0" w:rsidRPr="009A4B8B" w:rsidRDefault="002E10F9" w:rsidP="002E10F9">
            <w:pPr>
              <w:rPr>
                <w:szCs w:val="24"/>
              </w:rPr>
            </w:pPr>
            <w:r>
              <w:rPr>
                <w:szCs w:val="24"/>
              </w:rPr>
              <w:fldChar w:fldCharType="begin">
                <w:ffData>
                  <w:name w:val="Text73"/>
                  <w:enabled/>
                  <w:calcOnExit w:val="0"/>
                  <w:textInput/>
                </w:ffData>
              </w:fldChar>
            </w:r>
            <w:bookmarkStart w:id="73" w:name="Text7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3"/>
          </w:p>
        </w:tc>
        <w:tc>
          <w:tcPr>
            <w:tcW w:w="973" w:type="dxa"/>
            <w:vAlign w:val="center"/>
          </w:tcPr>
          <w:p w:rsidR="00753FF0" w:rsidRPr="009A4B8B" w:rsidRDefault="002E10F9" w:rsidP="002E10F9">
            <w:pPr>
              <w:rPr>
                <w:szCs w:val="24"/>
              </w:rPr>
            </w:pPr>
            <w:r>
              <w:rPr>
                <w:szCs w:val="24"/>
              </w:rPr>
              <w:fldChar w:fldCharType="begin">
                <w:ffData>
                  <w:name w:val="Text74"/>
                  <w:enabled/>
                  <w:calcOnExit w:val="0"/>
                  <w:textInput/>
                </w:ffData>
              </w:fldChar>
            </w:r>
            <w:bookmarkStart w:id="74" w:name="Text7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4"/>
          </w:p>
        </w:tc>
      </w:tr>
      <w:tr w:rsidR="00753FF0" w:rsidRPr="009A4B8B" w:rsidTr="00EC01E7">
        <w:trPr>
          <w:trHeight w:val="369"/>
        </w:trPr>
        <w:tc>
          <w:tcPr>
            <w:tcW w:w="5353" w:type="dxa"/>
            <w:vAlign w:val="center"/>
          </w:tcPr>
          <w:p w:rsidR="00753FF0" w:rsidRPr="007A6A21" w:rsidRDefault="00753FF0" w:rsidP="002E10F9">
            <w:pPr>
              <w:rPr>
                <w:rFonts w:cs="Arial"/>
              </w:rPr>
            </w:pPr>
            <w:r w:rsidRPr="00535C1E">
              <w:rPr>
                <w:rFonts w:cs="Arial"/>
              </w:rPr>
              <w:t>Anweisungen annehmen und umsetzen können</w:t>
            </w:r>
          </w:p>
        </w:tc>
        <w:tc>
          <w:tcPr>
            <w:tcW w:w="992" w:type="dxa"/>
            <w:vAlign w:val="center"/>
          </w:tcPr>
          <w:p w:rsidR="00753FF0" w:rsidRPr="009A4B8B" w:rsidRDefault="002E10F9" w:rsidP="002E10F9">
            <w:pPr>
              <w:rPr>
                <w:szCs w:val="24"/>
              </w:rPr>
            </w:pPr>
            <w:r>
              <w:rPr>
                <w:szCs w:val="24"/>
              </w:rPr>
              <w:fldChar w:fldCharType="begin">
                <w:ffData>
                  <w:name w:val="Text75"/>
                  <w:enabled/>
                  <w:calcOnExit w:val="0"/>
                  <w:textInput/>
                </w:ffData>
              </w:fldChar>
            </w:r>
            <w:bookmarkStart w:id="75" w:name="Text7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5"/>
          </w:p>
        </w:tc>
        <w:tc>
          <w:tcPr>
            <w:tcW w:w="1017" w:type="dxa"/>
            <w:vAlign w:val="center"/>
          </w:tcPr>
          <w:p w:rsidR="00753FF0" w:rsidRPr="009A4B8B" w:rsidRDefault="002E10F9" w:rsidP="002E10F9">
            <w:pPr>
              <w:rPr>
                <w:szCs w:val="24"/>
              </w:rPr>
            </w:pPr>
            <w:r>
              <w:rPr>
                <w:szCs w:val="24"/>
              </w:rPr>
              <w:fldChar w:fldCharType="begin">
                <w:ffData>
                  <w:name w:val="Text76"/>
                  <w:enabled/>
                  <w:calcOnExit w:val="0"/>
                  <w:textInput/>
                </w:ffData>
              </w:fldChar>
            </w:r>
            <w:bookmarkStart w:id="76" w:name="Text7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6"/>
          </w:p>
        </w:tc>
        <w:tc>
          <w:tcPr>
            <w:tcW w:w="1017" w:type="dxa"/>
            <w:vAlign w:val="center"/>
          </w:tcPr>
          <w:p w:rsidR="00753FF0" w:rsidRPr="009A4B8B" w:rsidRDefault="002E10F9" w:rsidP="002E10F9">
            <w:pPr>
              <w:rPr>
                <w:szCs w:val="24"/>
              </w:rPr>
            </w:pPr>
            <w:r>
              <w:rPr>
                <w:szCs w:val="24"/>
              </w:rPr>
              <w:fldChar w:fldCharType="begin">
                <w:ffData>
                  <w:name w:val="Text77"/>
                  <w:enabled/>
                  <w:calcOnExit w:val="0"/>
                  <w:textInput/>
                </w:ffData>
              </w:fldChar>
            </w:r>
            <w:bookmarkStart w:id="77" w:name="Text7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7"/>
          </w:p>
        </w:tc>
        <w:tc>
          <w:tcPr>
            <w:tcW w:w="973" w:type="dxa"/>
            <w:vAlign w:val="center"/>
          </w:tcPr>
          <w:p w:rsidR="00753FF0" w:rsidRPr="009A4B8B" w:rsidRDefault="002E10F9" w:rsidP="002E10F9">
            <w:pPr>
              <w:rPr>
                <w:szCs w:val="24"/>
              </w:rPr>
            </w:pPr>
            <w:r>
              <w:rPr>
                <w:szCs w:val="24"/>
              </w:rPr>
              <w:fldChar w:fldCharType="begin">
                <w:ffData>
                  <w:name w:val="Text78"/>
                  <w:enabled/>
                  <w:calcOnExit w:val="0"/>
                  <w:textInput/>
                </w:ffData>
              </w:fldChar>
            </w:r>
            <w:bookmarkStart w:id="78" w:name="Text7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8"/>
          </w:p>
        </w:tc>
        <w:tc>
          <w:tcPr>
            <w:tcW w:w="973" w:type="dxa"/>
            <w:vAlign w:val="center"/>
          </w:tcPr>
          <w:p w:rsidR="00753FF0" w:rsidRPr="009A4B8B" w:rsidRDefault="002E10F9" w:rsidP="002E10F9">
            <w:pPr>
              <w:rPr>
                <w:szCs w:val="24"/>
              </w:rPr>
            </w:pPr>
            <w:r>
              <w:rPr>
                <w:szCs w:val="24"/>
              </w:rPr>
              <w:fldChar w:fldCharType="begin">
                <w:ffData>
                  <w:name w:val="Text79"/>
                  <w:enabled/>
                  <w:calcOnExit w:val="0"/>
                  <w:textInput/>
                </w:ffData>
              </w:fldChar>
            </w:r>
            <w:bookmarkStart w:id="79" w:name="Text7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9"/>
          </w:p>
        </w:tc>
      </w:tr>
      <w:tr w:rsidR="00753FF0" w:rsidRPr="009A4B8B" w:rsidTr="00EC01E7">
        <w:trPr>
          <w:trHeight w:val="369"/>
        </w:trPr>
        <w:tc>
          <w:tcPr>
            <w:tcW w:w="5353" w:type="dxa"/>
            <w:vAlign w:val="center"/>
          </w:tcPr>
          <w:p w:rsidR="00753FF0" w:rsidRPr="007A6A21" w:rsidRDefault="00753FF0" w:rsidP="002E10F9">
            <w:pPr>
              <w:ind w:left="360" w:hanging="360"/>
              <w:rPr>
                <w:rFonts w:cs="Arial"/>
              </w:rPr>
            </w:pPr>
            <w:r w:rsidRPr="00535C1E">
              <w:rPr>
                <w:rFonts w:cs="Arial"/>
              </w:rPr>
              <w:t>Kommunizieren können</w:t>
            </w:r>
          </w:p>
        </w:tc>
        <w:tc>
          <w:tcPr>
            <w:tcW w:w="992" w:type="dxa"/>
            <w:vAlign w:val="center"/>
          </w:tcPr>
          <w:p w:rsidR="00753FF0" w:rsidRPr="009A4B8B" w:rsidRDefault="002E10F9" w:rsidP="002E10F9">
            <w:pPr>
              <w:rPr>
                <w:szCs w:val="24"/>
              </w:rPr>
            </w:pPr>
            <w:r>
              <w:rPr>
                <w:szCs w:val="24"/>
              </w:rPr>
              <w:fldChar w:fldCharType="begin">
                <w:ffData>
                  <w:name w:val="Text80"/>
                  <w:enabled/>
                  <w:calcOnExit w:val="0"/>
                  <w:textInput/>
                </w:ffData>
              </w:fldChar>
            </w:r>
            <w:bookmarkStart w:id="80" w:name="Text8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0"/>
          </w:p>
        </w:tc>
        <w:tc>
          <w:tcPr>
            <w:tcW w:w="1017" w:type="dxa"/>
            <w:vAlign w:val="center"/>
          </w:tcPr>
          <w:p w:rsidR="00753FF0" w:rsidRPr="009A4B8B" w:rsidRDefault="002E10F9" w:rsidP="002E10F9">
            <w:pPr>
              <w:rPr>
                <w:szCs w:val="24"/>
              </w:rPr>
            </w:pPr>
            <w:r>
              <w:rPr>
                <w:szCs w:val="24"/>
              </w:rPr>
              <w:fldChar w:fldCharType="begin">
                <w:ffData>
                  <w:name w:val="Text81"/>
                  <w:enabled/>
                  <w:calcOnExit w:val="0"/>
                  <w:textInput/>
                </w:ffData>
              </w:fldChar>
            </w:r>
            <w:bookmarkStart w:id="81" w:name="Text8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1"/>
          </w:p>
        </w:tc>
        <w:tc>
          <w:tcPr>
            <w:tcW w:w="1017" w:type="dxa"/>
            <w:vAlign w:val="center"/>
          </w:tcPr>
          <w:p w:rsidR="00753FF0" w:rsidRPr="009A4B8B" w:rsidRDefault="002E10F9" w:rsidP="002E10F9">
            <w:pPr>
              <w:rPr>
                <w:szCs w:val="24"/>
              </w:rPr>
            </w:pPr>
            <w:r>
              <w:rPr>
                <w:szCs w:val="24"/>
              </w:rPr>
              <w:fldChar w:fldCharType="begin">
                <w:ffData>
                  <w:name w:val="Text82"/>
                  <w:enabled/>
                  <w:calcOnExit w:val="0"/>
                  <w:textInput/>
                </w:ffData>
              </w:fldChar>
            </w:r>
            <w:bookmarkStart w:id="82" w:name="Text8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2"/>
          </w:p>
        </w:tc>
        <w:tc>
          <w:tcPr>
            <w:tcW w:w="973" w:type="dxa"/>
            <w:vAlign w:val="center"/>
          </w:tcPr>
          <w:p w:rsidR="00753FF0" w:rsidRPr="009A4B8B" w:rsidRDefault="002E10F9" w:rsidP="002E10F9">
            <w:pPr>
              <w:rPr>
                <w:szCs w:val="24"/>
              </w:rPr>
            </w:pPr>
            <w:r>
              <w:rPr>
                <w:szCs w:val="24"/>
              </w:rPr>
              <w:fldChar w:fldCharType="begin">
                <w:ffData>
                  <w:name w:val="Text83"/>
                  <w:enabled/>
                  <w:calcOnExit w:val="0"/>
                  <w:textInput/>
                </w:ffData>
              </w:fldChar>
            </w:r>
            <w:bookmarkStart w:id="83" w:name="Text8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3"/>
          </w:p>
        </w:tc>
        <w:tc>
          <w:tcPr>
            <w:tcW w:w="973" w:type="dxa"/>
            <w:vAlign w:val="center"/>
          </w:tcPr>
          <w:p w:rsidR="00753FF0" w:rsidRPr="009A4B8B" w:rsidRDefault="002E10F9" w:rsidP="002E10F9">
            <w:pPr>
              <w:rPr>
                <w:szCs w:val="24"/>
              </w:rPr>
            </w:pPr>
            <w:r>
              <w:rPr>
                <w:szCs w:val="24"/>
              </w:rPr>
              <w:fldChar w:fldCharType="begin">
                <w:ffData>
                  <w:name w:val="Text84"/>
                  <w:enabled/>
                  <w:calcOnExit w:val="0"/>
                  <w:textInput/>
                </w:ffData>
              </w:fldChar>
            </w:r>
            <w:bookmarkStart w:id="84" w:name="Text8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4"/>
          </w:p>
        </w:tc>
      </w:tr>
      <w:tr w:rsidR="00753FF0" w:rsidRPr="009A4B8B" w:rsidTr="00EC01E7">
        <w:trPr>
          <w:trHeight w:val="369"/>
        </w:trPr>
        <w:tc>
          <w:tcPr>
            <w:tcW w:w="5353" w:type="dxa"/>
            <w:vAlign w:val="center"/>
          </w:tcPr>
          <w:p w:rsidR="00753FF0" w:rsidRPr="007A6A21" w:rsidRDefault="00753FF0" w:rsidP="002E10F9">
            <w:pPr>
              <w:ind w:left="360" w:hanging="360"/>
              <w:rPr>
                <w:rFonts w:cs="Arial"/>
              </w:rPr>
            </w:pPr>
            <w:r w:rsidRPr="00535C1E">
              <w:rPr>
                <w:rFonts w:cs="Arial"/>
              </w:rPr>
              <w:t>Persönlich</w:t>
            </w:r>
            <w:r>
              <w:rPr>
                <w:rFonts w:cs="Arial"/>
              </w:rPr>
              <w:t>es Erscheinungsbild reflektieren</w:t>
            </w:r>
          </w:p>
        </w:tc>
        <w:tc>
          <w:tcPr>
            <w:tcW w:w="992" w:type="dxa"/>
            <w:vAlign w:val="center"/>
          </w:tcPr>
          <w:p w:rsidR="00753FF0" w:rsidRPr="009A4B8B" w:rsidRDefault="002E10F9" w:rsidP="002E10F9">
            <w:pPr>
              <w:rPr>
                <w:szCs w:val="24"/>
              </w:rPr>
            </w:pPr>
            <w:r>
              <w:rPr>
                <w:szCs w:val="24"/>
              </w:rPr>
              <w:fldChar w:fldCharType="begin">
                <w:ffData>
                  <w:name w:val="Text85"/>
                  <w:enabled/>
                  <w:calcOnExit w:val="0"/>
                  <w:textInput/>
                </w:ffData>
              </w:fldChar>
            </w:r>
            <w:bookmarkStart w:id="85" w:name="Text8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5"/>
          </w:p>
        </w:tc>
        <w:tc>
          <w:tcPr>
            <w:tcW w:w="1017" w:type="dxa"/>
            <w:vAlign w:val="center"/>
          </w:tcPr>
          <w:p w:rsidR="00753FF0" w:rsidRPr="009A4B8B" w:rsidRDefault="002E10F9" w:rsidP="002E10F9">
            <w:pPr>
              <w:rPr>
                <w:szCs w:val="24"/>
              </w:rPr>
            </w:pPr>
            <w:r>
              <w:rPr>
                <w:szCs w:val="24"/>
              </w:rPr>
              <w:fldChar w:fldCharType="begin">
                <w:ffData>
                  <w:name w:val="Text86"/>
                  <w:enabled/>
                  <w:calcOnExit w:val="0"/>
                  <w:textInput/>
                </w:ffData>
              </w:fldChar>
            </w:r>
            <w:bookmarkStart w:id="86" w:name="Text8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6"/>
          </w:p>
        </w:tc>
        <w:tc>
          <w:tcPr>
            <w:tcW w:w="1017" w:type="dxa"/>
            <w:vAlign w:val="center"/>
          </w:tcPr>
          <w:p w:rsidR="00753FF0" w:rsidRPr="009A4B8B" w:rsidRDefault="002E10F9" w:rsidP="002E10F9">
            <w:pPr>
              <w:rPr>
                <w:szCs w:val="24"/>
              </w:rPr>
            </w:pPr>
            <w:r>
              <w:rPr>
                <w:szCs w:val="24"/>
              </w:rPr>
              <w:fldChar w:fldCharType="begin">
                <w:ffData>
                  <w:name w:val="Text87"/>
                  <w:enabled/>
                  <w:calcOnExit w:val="0"/>
                  <w:textInput/>
                </w:ffData>
              </w:fldChar>
            </w:r>
            <w:bookmarkStart w:id="87" w:name="Text8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7"/>
          </w:p>
        </w:tc>
        <w:tc>
          <w:tcPr>
            <w:tcW w:w="973" w:type="dxa"/>
            <w:vAlign w:val="center"/>
          </w:tcPr>
          <w:p w:rsidR="00753FF0" w:rsidRPr="009A4B8B" w:rsidRDefault="002E10F9" w:rsidP="002E10F9">
            <w:pPr>
              <w:rPr>
                <w:szCs w:val="24"/>
              </w:rPr>
            </w:pPr>
            <w:r>
              <w:rPr>
                <w:szCs w:val="24"/>
              </w:rPr>
              <w:fldChar w:fldCharType="begin">
                <w:ffData>
                  <w:name w:val="Text88"/>
                  <w:enabled/>
                  <w:calcOnExit w:val="0"/>
                  <w:textInput/>
                </w:ffData>
              </w:fldChar>
            </w:r>
            <w:bookmarkStart w:id="88" w:name="Text8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8"/>
          </w:p>
        </w:tc>
        <w:tc>
          <w:tcPr>
            <w:tcW w:w="973" w:type="dxa"/>
            <w:vAlign w:val="center"/>
          </w:tcPr>
          <w:p w:rsidR="00753FF0" w:rsidRPr="009A4B8B" w:rsidRDefault="002E10F9" w:rsidP="002E10F9">
            <w:pPr>
              <w:rPr>
                <w:szCs w:val="24"/>
              </w:rPr>
            </w:pPr>
            <w:r>
              <w:rPr>
                <w:szCs w:val="24"/>
              </w:rPr>
              <w:fldChar w:fldCharType="begin">
                <w:ffData>
                  <w:name w:val="Text89"/>
                  <w:enabled/>
                  <w:calcOnExit w:val="0"/>
                  <w:textInput/>
                </w:ffData>
              </w:fldChar>
            </w:r>
            <w:bookmarkStart w:id="89" w:name="Text8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9"/>
          </w:p>
        </w:tc>
      </w:tr>
      <w:tr w:rsidR="00753FF0" w:rsidRPr="009A4B8B" w:rsidTr="00EC01E7">
        <w:trPr>
          <w:trHeight w:val="369"/>
        </w:trPr>
        <w:tc>
          <w:tcPr>
            <w:tcW w:w="5353" w:type="dxa"/>
            <w:vAlign w:val="center"/>
          </w:tcPr>
          <w:p w:rsidR="00753FF0" w:rsidRPr="007A6A21" w:rsidRDefault="00753FF0" w:rsidP="002E10F9">
            <w:pPr>
              <w:ind w:left="360" w:hanging="360"/>
              <w:rPr>
                <w:rFonts w:cs="Arial"/>
              </w:rPr>
            </w:pPr>
            <w:r w:rsidRPr="00535C1E">
              <w:rPr>
                <w:rFonts w:cs="Arial"/>
              </w:rPr>
              <w:t>Verständnis und Wertschätzung zeigen</w:t>
            </w:r>
          </w:p>
        </w:tc>
        <w:tc>
          <w:tcPr>
            <w:tcW w:w="992" w:type="dxa"/>
            <w:vAlign w:val="center"/>
          </w:tcPr>
          <w:p w:rsidR="00753FF0" w:rsidRPr="009A4B8B" w:rsidRDefault="002E10F9" w:rsidP="002E10F9">
            <w:pPr>
              <w:rPr>
                <w:szCs w:val="24"/>
              </w:rPr>
            </w:pPr>
            <w:r>
              <w:rPr>
                <w:szCs w:val="24"/>
              </w:rPr>
              <w:fldChar w:fldCharType="begin">
                <w:ffData>
                  <w:name w:val="Text90"/>
                  <w:enabled/>
                  <w:calcOnExit w:val="0"/>
                  <w:textInput/>
                </w:ffData>
              </w:fldChar>
            </w:r>
            <w:bookmarkStart w:id="90" w:name="Text9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0"/>
          </w:p>
        </w:tc>
        <w:tc>
          <w:tcPr>
            <w:tcW w:w="1017" w:type="dxa"/>
            <w:vAlign w:val="center"/>
          </w:tcPr>
          <w:p w:rsidR="00753FF0" w:rsidRPr="009A4B8B" w:rsidRDefault="002E10F9" w:rsidP="002E10F9">
            <w:pPr>
              <w:rPr>
                <w:szCs w:val="24"/>
              </w:rPr>
            </w:pPr>
            <w:r>
              <w:rPr>
                <w:szCs w:val="24"/>
              </w:rPr>
              <w:fldChar w:fldCharType="begin">
                <w:ffData>
                  <w:name w:val="Text91"/>
                  <w:enabled/>
                  <w:calcOnExit w:val="0"/>
                  <w:textInput/>
                </w:ffData>
              </w:fldChar>
            </w:r>
            <w:bookmarkStart w:id="91" w:name="Text9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1"/>
          </w:p>
        </w:tc>
        <w:tc>
          <w:tcPr>
            <w:tcW w:w="1017" w:type="dxa"/>
            <w:vAlign w:val="center"/>
          </w:tcPr>
          <w:p w:rsidR="00753FF0" w:rsidRPr="009A4B8B" w:rsidRDefault="002E10F9" w:rsidP="002E10F9">
            <w:pPr>
              <w:rPr>
                <w:szCs w:val="24"/>
              </w:rPr>
            </w:pPr>
            <w:r>
              <w:rPr>
                <w:szCs w:val="24"/>
              </w:rPr>
              <w:fldChar w:fldCharType="begin">
                <w:ffData>
                  <w:name w:val="Text92"/>
                  <w:enabled/>
                  <w:calcOnExit w:val="0"/>
                  <w:textInput/>
                </w:ffData>
              </w:fldChar>
            </w:r>
            <w:bookmarkStart w:id="92" w:name="Text9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2"/>
          </w:p>
        </w:tc>
        <w:tc>
          <w:tcPr>
            <w:tcW w:w="973" w:type="dxa"/>
            <w:vAlign w:val="center"/>
          </w:tcPr>
          <w:p w:rsidR="00753FF0" w:rsidRPr="009A4B8B" w:rsidRDefault="002E10F9" w:rsidP="002E10F9">
            <w:pPr>
              <w:rPr>
                <w:szCs w:val="24"/>
              </w:rPr>
            </w:pPr>
            <w:r>
              <w:rPr>
                <w:szCs w:val="24"/>
              </w:rPr>
              <w:fldChar w:fldCharType="begin">
                <w:ffData>
                  <w:name w:val="Text93"/>
                  <w:enabled/>
                  <w:calcOnExit w:val="0"/>
                  <w:textInput/>
                </w:ffData>
              </w:fldChar>
            </w:r>
            <w:bookmarkStart w:id="93" w:name="Text9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3"/>
          </w:p>
        </w:tc>
        <w:tc>
          <w:tcPr>
            <w:tcW w:w="973" w:type="dxa"/>
            <w:vAlign w:val="center"/>
          </w:tcPr>
          <w:p w:rsidR="00753FF0" w:rsidRPr="009A4B8B" w:rsidRDefault="002E10F9" w:rsidP="002E10F9">
            <w:pPr>
              <w:rPr>
                <w:szCs w:val="24"/>
              </w:rPr>
            </w:pPr>
            <w:r>
              <w:rPr>
                <w:szCs w:val="24"/>
              </w:rPr>
              <w:fldChar w:fldCharType="begin">
                <w:ffData>
                  <w:name w:val="Text94"/>
                  <w:enabled/>
                  <w:calcOnExit w:val="0"/>
                  <w:textInput/>
                </w:ffData>
              </w:fldChar>
            </w:r>
            <w:bookmarkStart w:id="94" w:name="Text9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4"/>
          </w:p>
        </w:tc>
      </w:tr>
      <w:tr w:rsidR="00753FF0" w:rsidRPr="009A4B8B" w:rsidTr="00EC01E7">
        <w:trPr>
          <w:trHeight w:val="369"/>
        </w:trPr>
        <w:tc>
          <w:tcPr>
            <w:tcW w:w="5353" w:type="dxa"/>
            <w:vAlign w:val="center"/>
          </w:tcPr>
          <w:p w:rsidR="00753FF0" w:rsidRPr="007A6A21" w:rsidRDefault="00753FF0" w:rsidP="002E10F9">
            <w:pPr>
              <w:ind w:left="360" w:hanging="360"/>
              <w:rPr>
                <w:rFonts w:cs="Arial"/>
              </w:rPr>
            </w:pPr>
            <w:r w:rsidRPr="00535C1E">
              <w:rPr>
                <w:rFonts w:cs="Arial"/>
              </w:rPr>
              <w:t>Zuverlässig sein</w:t>
            </w:r>
          </w:p>
        </w:tc>
        <w:tc>
          <w:tcPr>
            <w:tcW w:w="992" w:type="dxa"/>
            <w:vAlign w:val="center"/>
          </w:tcPr>
          <w:p w:rsidR="00753FF0" w:rsidRPr="009A4B8B" w:rsidRDefault="002E10F9" w:rsidP="002E10F9">
            <w:pPr>
              <w:rPr>
                <w:szCs w:val="24"/>
              </w:rPr>
            </w:pPr>
            <w:r>
              <w:rPr>
                <w:szCs w:val="24"/>
              </w:rPr>
              <w:fldChar w:fldCharType="begin">
                <w:ffData>
                  <w:name w:val="Text95"/>
                  <w:enabled/>
                  <w:calcOnExit w:val="0"/>
                  <w:textInput/>
                </w:ffData>
              </w:fldChar>
            </w:r>
            <w:bookmarkStart w:id="95" w:name="Text9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5"/>
          </w:p>
        </w:tc>
        <w:tc>
          <w:tcPr>
            <w:tcW w:w="1017" w:type="dxa"/>
            <w:vAlign w:val="center"/>
          </w:tcPr>
          <w:p w:rsidR="00753FF0" w:rsidRPr="009A4B8B" w:rsidRDefault="002E10F9" w:rsidP="002E10F9">
            <w:pPr>
              <w:rPr>
                <w:szCs w:val="24"/>
              </w:rPr>
            </w:pPr>
            <w:r>
              <w:rPr>
                <w:szCs w:val="24"/>
              </w:rPr>
              <w:fldChar w:fldCharType="begin">
                <w:ffData>
                  <w:name w:val="Text96"/>
                  <w:enabled/>
                  <w:calcOnExit w:val="0"/>
                  <w:textInput/>
                </w:ffData>
              </w:fldChar>
            </w:r>
            <w:bookmarkStart w:id="96" w:name="Text9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6"/>
          </w:p>
        </w:tc>
        <w:tc>
          <w:tcPr>
            <w:tcW w:w="1017" w:type="dxa"/>
            <w:vAlign w:val="center"/>
          </w:tcPr>
          <w:p w:rsidR="00753FF0" w:rsidRPr="009A4B8B" w:rsidRDefault="002E10F9" w:rsidP="002E10F9">
            <w:pPr>
              <w:rPr>
                <w:szCs w:val="24"/>
              </w:rPr>
            </w:pPr>
            <w:r>
              <w:rPr>
                <w:szCs w:val="24"/>
              </w:rPr>
              <w:fldChar w:fldCharType="begin">
                <w:ffData>
                  <w:name w:val="Text97"/>
                  <w:enabled/>
                  <w:calcOnExit w:val="0"/>
                  <w:textInput/>
                </w:ffData>
              </w:fldChar>
            </w:r>
            <w:bookmarkStart w:id="97" w:name="Text9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7"/>
          </w:p>
        </w:tc>
        <w:tc>
          <w:tcPr>
            <w:tcW w:w="973" w:type="dxa"/>
            <w:vAlign w:val="center"/>
          </w:tcPr>
          <w:p w:rsidR="00753FF0" w:rsidRPr="009A4B8B" w:rsidRDefault="002E10F9" w:rsidP="002E10F9">
            <w:pPr>
              <w:rPr>
                <w:szCs w:val="24"/>
              </w:rPr>
            </w:pPr>
            <w:r>
              <w:rPr>
                <w:szCs w:val="24"/>
              </w:rPr>
              <w:fldChar w:fldCharType="begin">
                <w:ffData>
                  <w:name w:val="Text98"/>
                  <w:enabled/>
                  <w:calcOnExit w:val="0"/>
                  <w:textInput/>
                </w:ffData>
              </w:fldChar>
            </w:r>
            <w:bookmarkStart w:id="98" w:name="Text9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8"/>
          </w:p>
        </w:tc>
        <w:tc>
          <w:tcPr>
            <w:tcW w:w="973" w:type="dxa"/>
            <w:vAlign w:val="center"/>
          </w:tcPr>
          <w:p w:rsidR="00753FF0" w:rsidRPr="009A4B8B" w:rsidRDefault="002E10F9" w:rsidP="002E10F9">
            <w:pPr>
              <w:rPr>
                <w:szCs w:val="24"/>
              </w:rPr>
            </w:pPr>
            <w:r>
              <w:rPr>
                <w:szCs w:val="24"/>
              </w:rPr>
              <w:fldChar w:fldCharType="begin">
                <w:ffData>
                  <w:name w:val="Text99"/>
                  <w:enabled/>
                  <w:calcOnExit w:val="0"/>
                  <w:textInput/>
                </w:ffData>
              </w:fldChar>
            </w:r>
            <w:bookmarkStart w:id="99" w:name="Text9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9"/>
          </w:p>
        </w:tc>
      </w:tr>
      <w:tr w:rsidR="00753FF0" w:rsidRPr="007820FD" w:rsidTr="00EC01E7">
        <w:trPr>
          <w:trHeight w:val="369"/>
        </w:trPr>
        <w:tc>
          <w:tcPr>
            <w:tcW w:w="5353" w:type="dxa"/>
            <w:vAlign w:val="center"/>
          </w:tcPr>
          <w:p w:rsidR="00753FF0" w:rsidRPr="007A6A21" w:rsidRDefault="00753FF0" w:rsidP="002E10F9">
            <w:pPr>
              <w:ind w:left="360" w:hanging="360"/>
              <w:rPr>
                <w:rFonts w:cs="Arial"/>
              </w:rPr>
            </w:pPr>
            <w:r>
              <w:rPr>
                <w:rFonts w:cs="Arial"/>
              </w:rPr>
              <w:t>Verantwortung tragen</w:t>
            </w:r>
          </w:p>
        </w:tc>
        <w:tc>
          <w:tcPr>
            <w:tcW w:w="992" w:type="dxa"/>
            <w:vAlign w:val="center"/>
          </w:tcPr>
          <w:p w:rsidR="00753FF0" w:rsidRPr="007820FD" w:rsidRDefault="002E10F9" w:rsidP="002E10F9">
            <w:pPr>
              <w:rPr>
                <w:szCs w:val="24"/>
              </w:rPr>
            </w:pPr>
            <w:r>
              <w:rPr>
                <w:szCs w:val="24"/>
              </w:rPr>
              <w:fldChar w:fldCharType="begin">
                <w:ffData>
                  <w:name w:val="Text100"/>
                  <w:enabled/>
                  <w:calcOnExit w:val="0"/>
                  <w:textInput/>
                </w:ffData>
              </w:fldChar>
            </w:r>
            <w:bookmarkStart w:id="100" w:name="Text10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0"/>
          </w:p>
        </w:tc>
        <w:tc>
          <w:tcPr>
            <w:tcW w:w="1017" w:type="dxa"/>
            <w:vAlign w:val="center"/>
          </w:tcPr>
          <w:p w:rsidR="00753FF0" w:rsidRPr="007820FD" w:rsidRDefault="002E10F9" w:rsidP="002E10F9">
            <w:pPr>
              <w:rPr>
                <w:szCs w:val="24"/>
              </w:rPr>
            </w:pPr>
            <w:r>
              <w:rPr>
                <w:szCs w:val="24"/>
              </w:rPr>
              <w:fldChar w:fldCharType="begin">
                <w:ffData>
                  <w:name w:val="Text101"/>
                  <w:enabled/>
                  <w:calcOnExit w:val="0"/>
                  <w:textInput/>
                </w:ffData>
              </w:fldChar>
            </w:r>
            <w:bookmarkStart w:id="101" w:name="Text10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1"/>
          </w:p>
        </w:tc>
        <w:tc>
          <w:tcPr>
            <w:tcW w:w="1017" w:type="dxa"/>
            <w:vAlign w:val="center"/>
          </w:tcPr>
          <w:p w:rsidR="00753FF0" w:rsidRPr="007820FD" w:rsidRDefault="002E10F9" w:rsidP="002E10F9">
            <w:pPr>
              <w:rPr>
                <w:szCs w:val="24"/>
              </w:rPr>
            </w:pPr>
            <w:r>
              <w:rPr>
                <w:szCs w:val="24"/>
              </w:rPr>
              <w:fldChar w:fldCharType="begin">
                <w:ffData>
                  <w:name w:val="Text102"/>
                  <w:enabled/>
                  <w:calcOnExit w:val="0"/>
                  <w:textInput/>
                </w:ffData>
              </w:fldChar>
            </w:r>
            <w:bookmarkStart w:id="102" w:name="Text10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2"/>
          </w:p>
        </w:tc>
        <w:tc>
          <w:tcPr>
            <w:tcW w:w="973" w:type="dxa"/>
            <w:vAlign w:val="center"/>
          </w:tcPr>
          <w:p w:rsidR="00753FF0" w:rsidRPr="007820FD" w:rsidRDefault="002E10F9" w:rsidP="002E10F9">
            <w:pPr>
              <w:rPr>
                <w:szCs w:val="24"/>
              </w:rPr>
            </w:pPr>
            <w:r>
              <w:rPr>
                <w:szCs w:val="24"/>
              </w:rPr>
              <w:fldChar w:fldCharType="begin">
                <w:ffData>
                  <w:name w:val="Text103"/>
                  <w:enabled/>
                  <w:calcOnExit w:val="0"/>
                  <w:textInput/>
                </w:ffData>
              </w:fldChar>
            </w:r>
            <w:bookmarkStart w:id="103" w:name="Text10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3"/>
          </w:p>
        </w:tc>
        <w:tc>
          <w:tcPr>
            <w:tcW w:w="973" w:type="dxa"/>
            <w:vAlign w:val="center"/>
          </w:tcPr>
          <w:p w:rsidR="00753FF0" w:rsidRPr="007820FD" w:rsidRDefault="002E10F9" w:rsidP="002E10F9">
            <w:pPr>
              <w:rPr>
                <w:szCs w:val="24"/>
              </w:rPr>
            </w:pPr>
            <w:r>
              <w:rPr>
                <w:szCs w:val="24"/>
              </w:rPr>
              <w:fldChar w:fldCharType="begin">
                <w:ffData>
                  <w:name w:val="Text104"/>
                  <w:enabled/>
                  <w:calcOnExit w:val="0"/>
                  <w:textInput/>
                </w:ffData>
              </w:fldChar>
            </w:r>
            <w:bookmarkStart w:id="104" w:name="Text10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4"/>
          </w:p>
        </w:tc>
      </w:tr>
      <w:tr w:rsidR="00753FF0" w:rsidRPr="009A4B8B" w:rsidTr="00EC01E7">
        <w:trPr>
          <w:trHeight w:val="369"/>
        </w:trPr>
        <w:tc>
          <w:tcPr>
            <w:tcW w:w="5353" w:type="dxa"/>
            <w:vAlign w:val="center"/>
          </w:tcPr>
          <w:p w:rsidR="00753FF0" w:rsidRPr="007A6A21" w:rsidRDefault="00753FF0" w:rsidP="002E10F9">
            <w:pPr>
              <w:ind w:left="360" w:hanging="360"/>
              <w:rPr>
                <w:rFonts w:cs="Arial"/>
              </w:rPr>
            </w:pPr>
            <w:r w:rsidRPr="00535C1E">
              <w:rPr>
                <w:rFonts w:cs="Arial"/>
              </w:rPr>
              <w:t>Ausdauer zeigen</w:t>
            </w:r>
          </w:p>
        </w:tc>
        <w:tc>
          <w:tcPr>
            <w:tcW w:w="992" w:type="dxa"/>
            <w:vAlign w:val="center"/>
          </w:tcPr>
          <w:p w:rsidR="00753FF0" w:rsidRPr="009A4B8B" w:rsidRDefault="002E10F9" w:rsidP="002E10F9">
            <w:pPr>
              <w:rPr>
                <w:szCs w:val="24"/>
              </w:rPr>
            </w:pPr>
            <w:r>
              <w:rPr>
                <w:szCs w:val="24"/>
              </w:rPr>
              <w:fldChar w:fldCharType="begin">
                <w:ffData>
                  <w:name w:val="Text105"/>
                  <w:enabled/>
                  <w:calcOnExit w:val="0"/>
                  <w:textInput/>
                </w:ffData>
              </w:fldChar>
            </w:r>
            <w:bookmarkStart w:id="105" w:name="Text10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5"/>
          </w:p>
        </w:tc>
        <w:tc>
          <w:tcPr>
            <w:tcW w:w="1017" w:type="dxa"/>
            <w:vAlign w:val="center"/>
          </w:tcPr>
          <w:p w:rsidR="00753FF0" w:rsidRPr="009A4B8B" w:rsidRDefault="002E10F9" w:rsidP="002E10F9">
            <w:pPr>
              <w:rPr>
                <w:szCs w:val="24"/>
              </w:rPr>
            </w:pPr>
            <w:r>
              <w:rPr>
                <w:szCs w:val="24"/>
              </w:rPr>
              <w:fldChar w:fldCharType="begin">
                <w:ffData>
                  <w:name w:val="Text106"/>
                  <w:enabled/>
                  <w:calcOnExit w:val="0"/>
                  <w:textInput/>
                </w:ffData>
              </w:fldChar>
            </w:r>
            <w:bookmarkStart w:id="106" w:name="Text10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6"/>
          </w:p>
        </w:tc>
        <w:tc>
          <w:tcPr>
            <w:tcW w:w="1017" w:type="dxa"/>
            <w:vAlign w:val="center"/>
          </w:tcPr>
          <w:p w:rsidR="00753FF0" w:rsidRPr="009A4B8B" w:rsidRDefault="002E10F9" w:rsidP="002E10F9">
            <w:pPr>
              <w:rPr>
                <w:szCs w:val="24"/>
              </w:rPr>
            </w:pPr>
            <w:r>
              <w:rPr>
                <w:szCs w:val="24"/>
              </w:rPr>
              <w:fldChar w:fldCharType="begin">
                <w:ffData>
                  <w:name w:val="Text107"/>
                  <w:enabled/>
                  <w:calcOnExit w:val="0"/>
                  <w:textInput/>
                </w:ffData>
              </w:fldChar>
            </w:r>
            <w:bookmarkStart w:id="107" w:name="Text10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7"/>
          </w:p>
        </w:tc>
        <w:tc>
          <w:tcPr>
            <w:tcW w:w="973" w:type="dxa"/>
            <w:vAlign w:val="center"/>
          </w:tcPr>
          <w:p w:rsidR="00753FF0" w:rsidRPr="009A4B8B" w:rsidRDefault="002E10F9" w:rsidP="002E10F9">
            <w:pPr>
              <w:rPr>
                <w:szCs w:val="24"/>
              </w:rPr>
            </w:pPr>
            <w:r>
              <w:rPr>
                <w:szCs w:val="24"/>
              </w:rPr>
              <w:fldChar w:fldCharType="begin">
                <w:ffData>
                  <w:name w:val="Text108"/>
                  <w:enabled/>
                  <w:calcOnExit w:val="0"/>
                  <w:textInput/>
                </w:ffData>
              </w:fldChar>
            </w:r>
            <w:bookmarkStart w:id="108" w:name="Text10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8"/>
          </w:p>
        </w:tc>
        <w:tc>
          <w:tcPr>
            <w:tcW w:w="973" w:type="dxa"/>
            <w:vAlign w:val="center"/>
          </w:tcPr>
          <w:p w:rsidR="00753FF0" w:rsidRPr="009A4B8B" w:rsidRDefault="00A1552A" w:rsidP="002E10F9">
            <w:pPr>
              <w:rPr>
                <w:szCs w:val="24"/>
              </w:rPr>
            </w:pPr>
            <w:r>
              <w:rPr>
                <w:szCs w:val="24"/>
              </w:rPr>
              <w:fldChar w:fldCharType="begin">
                <w:ffData>
                  <w:name w:val="Text110"/>
                  <w:enabled/>
                  <w:calcOnExit w:val="0"/>
                  <w:textInput/>
                </w:ffData>
              </w:fldChar>
            </w:r>
            <w:bookmarkStart w:id="109" w:name="Text11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9"/>
          </w:p>
        </w:tc>
      </w:tr>
    </w:tbl>
    <w:p w:rsidR="00753FF0" w:rsidRDefault="00753FF0" w:rsidP="00753FF0">
      <w:pPr>
        <w:rPr>
          <w:rFonts w:cs="Arial"/>
          <w:sz w:val="20"/>
          <w:szCs w:val="20"/>
        </w:rPr>
      </w:pPr>
    </w:p>
    <w:p w:rsidR="00753FF0" w:rsidRDefault="00753FF0" w:rsidP="00753FF0">
      <w:pPr>
        <w:rPr>
          <w:rFonts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701"/>
        <w:gridCol w:w="4454"/>
        <w:gridCol w:w="5304"/>
      </w:tblGrid>
      <w:tr w:rsidR="007112FB" w:rsidTr="00670F3E">
        <w:tc>
          <w:tcPr>
            <w:tcW w:w="3510" w:type="dxa"/>
            <w:tcBorders>
              <w:bottom w:val="single" w:sz="4" w:space="0" w:color="auto"/>
            </w:tcBorders>
          </w:tcPr>
          <w:p w:rsidR="007112FB" w:rsidRPr="00EC01E7" w:rsidRDefault="00A03126" w:rsidP="00753FF0">
            <w:pPr>
              <w:rPr>
                <w:rFonts w:cs="Arial"/>
                <w:sz w:val="22"/>
              </w:rPr>
            </w:pPr>
            <w:r w:rsidRPr="00EC01E7">
              <w:rPr>
                <w:rFonts w:cs="Arial"/>
                <w:sz w:val="22"/>
              </w:rPr>
              <w:fldChar w:fldCharType="begin">
                <w:ffData>
                  <w:name w:val="Text111"/>
                  <w:enabled/>
                  <w:calcOnExit w:val="0"/>
                  <w:textInput/>
                </w:ffData>
              </w:fldChar>
            </w:r>
            <w:bookmarkStart w:id="110" w:name="Text111"/>
            <w:r w:rsidRPr="00EC01E7">
              <w:rPr>
                <w:rFonts w:cs="Arial"/>
                <w:sz w:val="22"/>
              </w:rPr>
              <w:instrText xml:space="preserve"> FORMTEXT </w:instrText>
            </w:r>
            <w:r w:rsidRPr="00EC01E7">
              <w:rPr>
                <w:rFonts w:cs="Arial"/>
                <w:sz w:val="22"/>
              </w:rPr>
            </w:r>
            <w:r w:rsidRPr="00EC01E7">
              <w:rPr>
                <w:rFonts w:cs="Arial"/>
                <w:sz w:val="22"/>
              </w:rPr>
              <w:fldChar w:fldCharType="separate"/>
            </w:r>
            <w:r w:rsidRPr="00EC01E7">
              <w:rPr>
                <w:rFonts w:cs="Arial"/>
                <w:noProof/>
                <w:sz w:val="22"/>
              </w:rPr>
              <w:t> </w:t>
            </w:r>
            <w:r w:rsidRPr="00EC01E7">
              <w:rPr>
                <w:rFonts w:cs="Arial"/>
                <w:noProof/>
                <w:sz w:val="22"/>
              </w:rPr>
              <w:t> </w:t>
            </w:r>
            <w:r w:rsidRPr="00EC01E7">
              <w:rPr>
                <w:rFonts w:cs="Arial"/>
                <w:noProof/>
                <w:sz w:val="22"/>
              </w:rPr>
              <w:t> </w:t>
            </w:r>
            <w:r w:rsidRPr="00EC01E7">
              <w:rPr>
                <w:rFonts w:cs="Arial"/>
                <w:noProof/>
                <w:sz w:val="22"/>
              </w:rPr>
              <w:t> </w:t>
            </w:r>
            <w:r w:rsidRPr="00EC01E7">
              <w:rPr>
                <w:rFonts w:cs="Arial"/>
                <w:noProof/>
                <w:sz w:val="22"/>
              </w:rPr>
              <w:t> </w:t>
            </w:r>
            <w:r w:rsidRPr="00EC01E7">
              <w:rPr>
                <w:rFonts w:cs="Arial"/>
                <w:sz w:val="22"/>
              </w:rPr>
              <w:fldChar w:fldCharType="end"/>
            </w:r>
            <w:bookmarkEnd w:id="110"/>
          </w:p>
        </w:tc>
        <w:tc>
          <w:tcPr>
            <w:tcW w:w="1701" w:type="dxa"/>
          </w:tcPr>
          <w:p w:rsidR="007112FB" w:rsidRDefault="007112FB" w:rsidP="00753FF0">
            <w:pPr>
              <w:rPr>
                <w:rFonts w:cs="Arial"/>
                <w:sz w:val="20"/>
                <w:szCs w:val="20"/>
              </w:rPr>
            </w:pPr>
          </w:p>
        </w:tc>
        <w:tc>
          <w:tcPr>
            <w:tcW w:w="4454" w:type="dxa"/>
            <w:tcBorders>
              <w:bottom w:val="single" w:sz="4" w:space="0" w:color="auto"/>
            </w:tcBorders>
          </w:tcPr>
          <w:p w:rsidR="007112FB" w:rsidRDefault="007112FB" w:rsidP="00A2077B">
            <w:pPr>
              <w:rPr>
                <w:rFonts w:cs="Arial"/>
                <w:sz w:val="20"/>
                <w:szCs w:val="20"/>
              </w:rPr>
            </w:pPr>
          </w:p>
        </w:tc>
        <w:tc>
          <w:tcPr>
            <w:tcW w:w="5304" w:type="dxa"/>
          </w:tcPr>
          <w:p w:rsidR="007112FB" w:rsidRDefault="007112FB" w:rsidP="00753FF0">
            <w:pPr>
              <w:rPr>
                <w:rFonts w:cs="Arial"/>
                <w:sz w:val="20"/>
                <w:szCs w:val="20"/>
              </w:rPr>
            </w:pPr>
          </w:p>
        </w:tc>
      </w:tr>
    </w:tbl>
    <w:p w:rsidR="00A1552A" w:rsidRDefault="004900AB" w:rsidP="004900AB">
      <w:pPr>
        <w:tabs>
          <w:tab w:val="left" w:pos="4820"/>
        </w:tabs>
        <w:rPr>
          <w:rFonts w:cs="Arial"/>
        </w:rPr>
      </w:pPr>
      <w:r w:rsidRPr="00FD7FDD">
        <w:rPr>
          <w:rFonts w:cs="Arial"/>
        </w:rPr>
        <w:lastRenderedPageBreak/>
        <w:t>Ort, Datum</w:t>
      </w:r>
      <w:r>
        <w:rPr>
          <w:rFonts w:cs="Arial"/>
        </w:rPr>
        <w:tab/>
      </w:r>
      <w:r w:rsidR="00EC01E7">
        <w:rPr>
          <w:rFonts w:cs="Arial"/>
        </w:rPr>
        <w:t xml:space="preserve">              </w:t>
      </w:r>
      <w:r w:rsidRPr="00FD7FDD">
        <w:rPr>
          <w:rFonts w:cs="Arial"/>
        </w:rPr>
        <w:t xml:space="preserve">Unterschrift </w:t>
      </w:r>
      <w:r>
        <w:rPr>
          <w:rFonts w:cs="Arial"/>
        </w:rPr>
        <w:t>Ausbilder</w:t>
      </w:r>
      <w:r w:rsidR="00A03126">
        <w:rPr>
          <w:rFonts w:cs="Arial"/>
        </w:rPr>
        <w:t>/in</w:t>
      </w:r>
    </w:p>
    <w:p w:rsidR="00A1552A" w:rsidRDefault="00A1552A" w:rsidP="00753FF0">
      <w:pPr>
        <w:rPr>
          <w:rFonts w:cs="Arial"/>
        </w:rPr>
      </w:pPr>
    </w:p>
    <w:p w:rsidR="00A1552A" w:rsidRDefault="00A1552A" w:rsidP="00753FF0">
      <w:pPr>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454"/>
      </w:tblGrid>
      <w:tr w:rsidR="00A1552A" w:rsidTr="00670F3E">
        <w:tc>
          <w:tcPr>
            <w:tcW w:w="5211" w:type="dxa"/>
          </w:tcPr>
          <w:p w:rsidR="00A1552A" w:rsidRDefault="00A1552A" w:rsidP="00753FF0">
            <w:pPr>
              <w:rPr>
                <w:rFonts w:cs="Arial"/>
              </w:rPr>
            </w:pPr>
          </w:p>
        </w:tc>
        <w:tc>
          <w:tcPr>
            <w:tcW w:w="4454" w:type="dxa"/>
            <w:tcBorders>
              <w:top w:val="single" w:sz="4" w:space="0" w:color="auto"/>
            </w:tcBorders>
          </w:tcPr>
          <w:p w:rsidR="00A1552A" w:rsidRDefault="00A1552A" w:rsidP="00EC01E7">
            <w:pPr>
              <w:jc w:val="center"/>
              <w:rPr>
                <w:rFonts w:cs="Arial"/>
              </w:rPr>
            </w:pPr>
            <w:r>
              <w:rPr>
                <w:rFonts w:cs="Arial"/>
              </w:rPr>
              <w:t>Unterschrift Auszubildende/-r</w:t>
            </w:r>
          </w:p>
        </w:tc>
      </w:tr>
    </w:tbl>
    <w:p w:rsidR="00753FF0" w:rsidRDefault="00753FF0" w:rsidP="00753FF0">
      <w:pPr>
        <w:rPr>
          <w:rFonts w:cs="Arial"/>
        </w:rPr>
      </w:pPr>
    </w:p>
    <w:p w:rsidR="00205FE6" w:rsidRDefault="00205FE6" w:rsidP="00753FF0">
      <w:pPr>
        <w:rPr>
          <w:rFonts w:cs="Arial"/>
        </w:rPr>
        <w:sectPr w:rsidR="00205FE6" w:rsidSect="00CA701C">
          <w:footerReference w:type="default" r:id="rId7"/>
          <w:pgSz w:w="11906" w:h="16838"/>
          <w:pgMar w:top="1418" w:right="1247" w:bottom="1134" w:left="1134" w:header="709" w:footer="709" w:gutter="0"/>
          <w:cols w:space="708"/>
          <w:docGrid w:linePitch="360"/>
        </w:sectPr>
      </w:pPr>
    </w:p>
    <w:p w:rsidR="00205FE6" w:rsidRPr="00205FE6" w:rsidRDefault="00205FE6" w:rsidP="00205FE6">
      <w:pPr>
        <w:rPr>
          <w:rFonts w:eastAsia="Times New Roman" w:cs="Arial"/>
          <w:b/>
          <w:sz w:val="32"/>
          <w:szCs w:val="32"/>
          <w:lang w:eastAsia="de-DE"/>
        </w:rPr>
      </w:pPr>
      <w:r w:rsidRPr="00205FE6">
        <w:rPr>
          <w:rFonts w:eastAsia="Times New Roman" w:cs="Arial"/>
          <w:b/>
          <w:sz w:val="32"/>
          <w:szCs w:val="32"/>
          <w:lang w:eastAsia="de-DE"/>
        </w:rPr>
        <w:t>Glossar für die Kompetenzen des Beobachtungsbogens</w:t>
      </w:r>
    </w:p>
    <w:p w:rsidR="00205FE6" w:rsidRPr="00205FE6" w:rsidRDefault="00205FE6" w:rsidP="00205FE6">
      <w:pPr>
        <w:rPr>
          <w:rFonts w:eastAsia="Times New Roman" w:cs="Arial"/>
          <w:b/>
          <w:sz w:val="32"/>
          <w:szCs w:val="32"/>
          <w:lang w:eastAsia="de-D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804"/>
      </w:tblGrid>
      <w:tr w:rsidR="00205FE6" w:rsidRPr="00205FE6" w:rsidTr="007D49C4">
        <w:trPr>
          <w:trHeight w:val="480"/>
        </w:trPr>
        <w:tc>
          <w:tcPr>
            <w:tcW w:w="2943" w:type="dxa"/>
            <w:shd w:val="clear" w:color="auto" w:fill="E5B8B7"/>
          </w:tcPr>
          <w:p w:rsidR="00205FE6" w:rsidRPr="00205FE6" w:rsidRDefault="00205FE6" w:rsidP="00205FE6">
            <w:pPr>
              <w:rPr>
                <w:rFonts w:eastAsia="Times New Roman" w:cs="Arial"/>
                <w:b/>
                <w:sz w:val="22"/>
                <w:lang w:eastAsia="de-DE"/>
              </w:rPr>
            </w:pPr>
            <w:r w:rsidRPr="00205FE6">
              <w:rPr>
                <w:rFonts w:eastAsia="Times New Roman" w:cs="Arial"/>
                <w:b/>
                <w:sz w:val="22"/>
                <w:lang w:eastAsia="de-DE"/>
              </w:rPr>
              <w:t>Kompetenzen</w:t>
            </w:r>
          </w:p>
        </w:tc>
        <w:tc>
          <w:tcPr>
            <w:tcW w:w="6804" w:type="dxa"/>
            <w:shd w:val="clear" w:color="auto" w:fill="E5B8B7"/>
          </w:tcPr>
          <w:p w:rsidR="00205FE6" w:rsidRPr="00205FE6" w:rsidRDefault="00205FE6" w:rsidP="00205FE6">
            <w:pPr>
              <w:rPr>
                <w:rFonts w:eastAsia="Times New Roman" w:cs="Arial"/>
                <w:b/>
                <w:sz w:val="22"/>
                <w:lang w:eastAsia="de-DE"/>
              </w:rPr>
            </w:pPr>
            <w:r w:rsidRPr="00205FE6">
              <w:rPr>
                <w:rFonts w:eastAsia="Times New Roman" w:cs="Arial"/>
                <w:b/>
                <w:sz w:val="22"/>
                <w:lang w:eastAsia="de-DE"/>
              </w:rPr>
              <w:t xml:space="preserve">Definition </w:t>
            </w:r>
          </w:p>
        </w:tc>
      </w:tr>
      <w:tr w:rsidR="00205FE6" w:rsidRPr="00205FE6" w:rsidTr="007D49C4">
        <w:trPr>
          <w:trHeight w:val="425"/>
        </w:trPr>
        <w:tc>
          <w:tcPr>
            <w:tcW w:w="2943" w:type="dxa"/>
            <w:shd w:val="clear" w:color="auto" w:fill="B8CCE4"/>
          </w:tcPr>
          <w:p w:rsidR="00205FE6" w:rsidRPr="00205FE6" w:rsidRDefault="00205FE6" w:rsidP="00205FE6">
            <w:pPr>
              <w:rPr>
                <w:rFonts w:eastAsia="Times New Roman" w:cs="Arial"/>
                <w:b/>
                <w:sz w:val="22"/>
                <w:lang w:eastAsia="de-DE"/>
              </w:rPr>
            </w:pPr>
            <w:r w:rsidRPr="00205FE6">
              <w:rPr>
                <w:rFonts w:eastAsia="Times New Roman" w:cs="Arial"/>
                <w:b/>
                <w:sz w:val="22"/>
                <w:lang w:eastAsia="de-DE"/>
              </w:rPr>
              <w:t>Fachkompetenz</w:t>
            </w:r>
          </w:p>
        </w:tc>
        <w:tc>
          <w:tcPr>
            <w:tcW w:w="6804" w:type="dxa"/>
            <w:shd w:val="clear" w:color="auto" w:fill="B8CCE4"/>
          </w:tcPr>
          <w:p w:rsidR="00205FE6" w:rsidRPr="00205FE6" w:rsidRDefault="00205FE6" w:rsidP="00205FE6">
            <w:pPr>
              <w:rPr>
                <w:rFonts w:eastAsia="Times New Roman" w:cs="Arial"/>
                <w:b/>
                <w:sz w:val="22"/>
                <w:lang w:eastAsia="de-DE"/>
              </w:rPr>
            </w:pPr>
          </w:p>
        </w:tc>
      </w:tr>
      <w:tr w:rsidR="00205FE6" w:rsidRPr="00205FE6" w:rsidTr="007D49C4">
        <w:trPr>
          <w:trHeight w:val="369"/>
        </w:trPr>
        <w:tc>
          <w:tcPr>
            <w:tcW w:w="2943" w:type="dxa"/>
            <w:shd w:val="clear" w:color="auto" w:fill="auto"/>
          </w:tcPr>
          <w:p w:rsidR="00205FE6" w:rsidRPr="00205FE6" w:rsidRDefault="00205FE6" w:rsidP="00205FE6">
            <w:pPr>
              <w:rPr>
                <w:rFonts w:eastAsia="Times New Roman" w:cs="Arial"/>
                <w:i/>
                <w:sz w:val="22"/>
                <w:lang w:eastAsia="de-DE"/>
              </w:rPr>
            </w:pPr>
            <w:r w:rsidRPr="00205FE6">
              <w:rPr>
                <w:rFonts w:eastAsia="Times New Roman" w:cs="Arial"/>
                <w:i/>
                <w:sz w:val="22"/>
                <w:lang w:eastAsia="de-DE"/>
              </w:rPr>
              <w:t xml:space="preserve">Hygienemaßnahmen anwenden </w:t>
            </w:r>
          </w:p>
        </w:tc>
        <w:tc>
          <w:tcPr>
            <w:tcW w:w="6804" w:type="dxa"/>
            <w:shd w:val="clear" w:color="auto" w:fill="auto"/>
          </w:tcPr>
          <w:p w:rsidR="00205FE6" w:rsidRPr="00205FE6" w:rsidRDefault="00205FE6" w:rsidP="00205FE6">
            <w:pPr>
              <w:rPr>
                <w:rFonts w:eastAsia="Times New Roman" w:cs="Arial"/>
                <w:i/>
                <w:color w:val="E36C0A"/>
                <w:sz w:val="22"/>
                <w:lang w:eastAsia="de-DE"/>
              </w:rPr>
            </w:pPr>
            <w:r w:rsidRPr="00205FE6">
              <w:rPr>
                <w:rFonts w:eastAsia="Times New Roman" w:cs="Arial"/>
                <w:sz w:val="22"/>
                <w:lang w:eastAsia="de-DE"/>
              </w:rPr>
              <w:t xml:space="preserve">Fähigkeit, Maßnahmen zur </w:t>
            </w:r>
            <w:hyperlink r:id="rId8" w:tooltip="Krankheitsprävention" w:history="1">
              <w:r w:rsidRPr="00205FE6">
                <w:rPr>
                  <w:rFonts w:eastAsia="Times New Roman" w:cs="Arial"/>
                  <w:sz w:val="22"/>
                  <w:lang w:eastAsia="de-DE"/>
                </w:rPr>
                <w:t>Vorbeugung</w:t>
              </w:r>
            </w:hyperlink>
            <w:r w:rsidRPr="00205FE6">
              <w:rPr>
                <w:rFonts w:eastAsia="Times New Roman" w:cs="Arial"/>
                <w:sz w:val="22"/>
                <w:lang w:eastAsia="de-DE"/>
              </w:rPr>
              <w:t xml:space="preserve"> gegen </w:t>
            </w:r>
            <w:hyperlink r:id="rId9" w:tooltip="Infektionskrankheit" w:history="1">
              <w:r w:rsidRPr="00205FE6">
                <w:rPr>
                  <w:rFonts w:eastAsia="Times New Roman" w:cs="Arial"/>
                  <w:sz w:val="22"/>
                  <w:lang w:eastAsia="de-DE"/>
                </w:rPr>
                <w:t>Infektionskrankheiten</w:t>
              </w:r>
            </w:hyperlink>
            <w:r w:rsidRPr="00205FE6">
              <w:rPr>
                <w:rFonts w:eastAsia="Times New Roman" w:cs="Arial"/>
                <w:sz w:val="22"/>
                <w:lang w:eastAsia="de-DE"/>
              </w:rPr>
              <w:t xml:space="preserve">, insbesondere die </w:t>
            </w:r>
            <w:hyperlink r:id="rId10" w:tooltip="Körperpflege" w:history="1">
              <w:r w:rsidRPr="00205FE6">
                <w:rPr>
                  <w:rFonts w:eastAsia="Times New Roman" w:cs="Arial"/>
                  <w:sz w:val="22"/>
                  <w:lang w:eastAsia="de-DE"/>
                </w:rPr>
                <w:t>Reinigung</w:t>
              </w:r>
            </w:hyperlink>
            <w:r w:rsidRPr="00205FE6">
              <w:rPr>
                <w:rFonts w:eastAsia="Times New Roman" w:cs="Arial"/>
                <w:sz w:val="22"/>
                <w:lang w:eastAsia="de-DE"/>
              </w:rPr>
              <w:t xml:space="preserve"> und </w:t>
            </w:r>
            <w:hyperlink r:id="rId11" w:tooltip="Desinfektion" w:history="1">
              <w:r w:rsidRPr="00205FE6">
                <w:rPr>
                  <w:rFonts w:eastAsia="Times New Roman" w:cs="Arial"/>
                  <w:sz w:val="22"/>
                  <w:lang w:eastAsia="de-DE"/>
                </w:rPr>
                <w:t>Desinfektion</w:t>
              </w:r>
            </w:hyperlink>
            <w:r w:rsidRPr="00205FE6">
              <w:rPr>
                <w:rFonts w:eastAsia="Times New Roman" w:cs="Arial"/>
                <w:sz w:val="22"/>
                <w:lang w:eastAsia="de-DE"/>
              </w:rPr>
              <w:t xml:space="preserve"> anzuwenden. </w:t>
            </w:r>
          </w:p>
          <w:p w:rsidR="00205FE6" w:rsidRPr="00205FE6" w:rsidRDefault="00205FE6" w:rsidP="00205FE6">
            <w:pPr>
              <w:rPr>
                <w:rFonts w:eastAsia="Times New Roman" w:cs="Arial"/>
                <w:sz w:val="22"/>
                <w:lang w:eastAsia="de-DE"/>
              </w:rPr>
            </w:pPr>
          </w:p>
        </w:tc>
      </w:tr>
      <w:tr w:rsidR="00205FE6" w:rsidRPr="00205FE6" w:rsidTr="007D49C4">
        <w:trPr>
          <w:trHeight w:val="369"/>
        </w:trPr>
        <w:tc>
          <w:tcPr>
            <w:tcW w:w="2943" w:type="dxa"/>
            <w:shd w:val="clear" w:color="auto" w:fill="auto"/>
          </w:tcPr>
          <w:p w:rsidR="00205FE6" w:rsidRPr="00205FE6" w:rsidRDefault="00205FE6" w:rsidP="00205FE6">
            <w:pPr>
              <w:numPr>
                <w:ilvl w:val="0"/>
                <w:numId w:val="3"/>
              </w:numPr>
              <w:ind w:left="567" w:hanging="283"/>
              <w:contextualSpacing/>
              <w:rPr>
                <w:rFonts w:eastAsia="Times New Roman" w:cs="Arial"/>
                <w:sz w:val="22"/>
                <w:lang w:eastAsia="de-DE"/>
              </w:rPr>
            </w:pPr>
            <w:r w:rsidRPr="00205FE6">
              <w:rPr>
                <w:rFonts w:eastAsia="Times New Roman" w:cs="Arial"/>
                <w:sz w:val="22"/>
                <w:lang w:eastAsia="de-DE"/>
              </w:rPr>
              <w:t>Personalhygiene</w:t>
            </w:r>
          </w:p>
        </w:tc>
        <w:tc>
          <w:tcPr>
            <w:tcW w:w="6804" w:type="dxa"/>
            <w:shd w:val="clear" w:color="auto" w:fill="auto"/>
          </w:tcPr>
          <w:p w:rsidR="00205FE6" w:rsidRPr="00205FE6" w:rsidRDefault="00205FE6" w:rsidP="00205FE6">
            <w:pPr>
              <w:spacing w:before="100" w:beforeAutospacing="1" w:after="100" w:afterAutospacing="1"/>
              <w:rPr>
                <w:rFonts w:eastAsia="Times New Roman" w:cs="Arial"/>
                <w:sz w:val="22"/>
                <w:lang w:eastAsia="de-DE"/>
              </w:rPr>
            </w:pPr>
            <w:r w:rsidRPr="00205FE6">
              <w:rPr>
                <w:rFonts w:eastAsia="Times New Roman" w:cs="Arial"/>
                <w:sz w:val="22"/>
                <w:lang w:eastAsia="de-DE"/>
              </w:rPr>
              <w:t>Fähigkeit, Maßnahmen zur Hygiene der Person (Körperhygiene) und seiner Kleidung einzuhalten.</w:t>
            </w:r>
          </w:p>
        </w:tc>
      </w:tr>
      <w:tr w:rsidR="00205FE6" w:rsidRPr="00205FE6" w:rsidTr="007D49C4">
        <w:trPr>
          <w:trHeight w:val="369"/>
        </w:trPr>
        <w:tc>
          <w:tcPr>
            <w:tcW w:w="2943" w:type="dxa"/>
            <w:shd w:val="clear" w:color="auto" w:fill="auto"/>
          </w:tcPr>
          <w:p w:rsidR="00205FE6" w:rsidRPr="00205FE6" w:rsidRDefault="00205FE6" w:rsidP="00205FE6">
            <w:pPr>
              <w:numPr>
                <w:ilvl w:val="0"/>
                <w:numId w:val="3"/>
              </w:numPr>
              <w:ind w:left="567" w:hanging="283"/>
              <w:contextualSpacing/>
              <w:rPr>
                <w:rFonts w:eastAsia="Times New Roman" w:cs="Arial"/>
                <w:sz w:val="22"/>
                <w:lang w:eastAsia="de-DE"/>
              </w:rPr>
            </w:pPr>
            <w:r w:rsidRPr="00205FE6">
              <w:rPr>
                <w:rFonts w:eastAsia="Times New Roman" w:cs="Arial"/>
                <w:sz w:val="22"/>
                <w:lang w:eastAsia="de-DE"/>
              </w:rPr>
              <w:t>Produkthygiene</w:t>
            </w:r>
          </w:p>
        </w:tc>
        <w:tc>
          <w:tcPr>
            <w:tcW w:w="6804" w:type="dxa"/>
            <w:shd w:val="clear" w:color="auto" w:fill="auto"/>
          </w:tcPr>
          <w:p w:rsidR="00205FE6" w:rsidRPr="00205FE6" w:rsidRDefault="00205FE6" w:rsidP="00205FE6">
            <w:pPr>
              <w:contextualSpacing/>
              <w:rPr>
                <w:rFonts w:eastAsia="Times New Roman" w:cs="Arial"/>
                <w:sz w:val="22"/>
                <w:lang w:eastAsia="de-DE"/>
              </w:rPr>
            </w:pPr>
            <w:r w:rsidRPr="00205FE6">
              <w:rPr>
                <w:rFonts w:eastAsia="Times New Roman" w:cs="Arial"/>
                <w:sz w:val="22"/>
                <w:lang w:eastAsia="de-DE"/>
              </w:rPr>
              <w:t xml:space="preserve">Fähigkeit, Maßnahmen zur Hygiene beim Umgang mit Lebensmitteln von der Rohware bis zum Verzehr einzuhalten. </w:t>
            </w:r>
          </w:p>
          <w:p w:rsidR="00205FE6" w:rsidRPr="00205FE6" w:rsidRDefault="00205FE6" w:rsidP="00205FE6">
            <w:pPr>
              <w:contextualSpacing/>
              <w:rPr>
                <w:rFonts w:eastAsia="Times New Roman" w:cs="Arial"/>
                <w:sz w:val="22"/>
                <w:lang w:eastAsia="de-DE"/>
              </w:rPr>
            </w:pPr>
          </w:p>
        </w:tc>
      </w:tr>
      <w:tr w:rsidR="00205FE6" w:rsidRPr="00205FE6" w:rsidTr="007D49C4">
        <w:trPr>
          <w:trHeight w:val="369"/>
        </w:trPr>
        <w:tc>
          <w:tcPr>
            <w:tcW w:w="2943" w:type="dxa"/>
            <w:shd w:val="clear" w:color="auto" w:fill="auto"/>
          </w:tcPr>
          <w:p w:rsidR="00205FE6" w:rsidRPr="00205FE6" w:rsidRDefault="00205FE6" w:rsidP="00205FE6">
            <w:pPr>
              <w:numPr>
                <w:ilvl w:val="0"/>
                <w:numId w:val="3"/>
              </w:numPr>
              <w:ind w:left="567" w:hanging="283"/>
              <w:contextualSpacing/>
              <w:rPr>
                <w:rFonts w:eastAsia="Times New Roman" w:cs="Arial"/>
                <w:sz w:val="22"/>
                <w:lang w:eastAsia="de-DE"/>
              </w:rPr>
            </w:pPr>
            <w:r w:rsidRPr="00205FE6">
              <w:rPr>
                <w:rFonts w:eastAsia="Times New Roman" w:cs="Arial"/>
                <w:sz w:val="22"/>
                <w:lang w:eastAsia="de-DE"/>
              </w:rPr>
              <w:t>Betriebshygiene</w:t>
            </w:r>
          </w:p>
        </w:tc>
        <w:tc>
          <w:tcPr>
            <w:tcW w:w="6804" w:type="dxa"/>
            <w:shd w:val="clear" w:color="auto" w:fill="auto"/>
          </w:tcPr>
          <w:p w:rsidR="00205FE6" w:rsidRPr="00205FE6" w:rsidRDefault="00205FE6" w:rsidP="00205FE6">
            <w:pPr>
              <w:contextualSpacing/>
              <w:rPr>
                <w:rFonts w:eastAsia="Times New Roman" w:cs="Arial"/>
                <w:sz w:val="22"/>
                <w:lang w:eastAsia="de-DE"/>
              </w:rPr>
            </w:pPr>
            <w:r w:rsidRPr="00205FE6">
              <w:rPr>
                <w:rFonts w:eastAsia="Times New Roman" w:cs="Arial"/>
                <w:sz w:val="22"/>
                <w:lang w:eastAsia="de-DE"/>
              </w:rPr>
              <w:t xml:space="preserve">Fähigkeit, Maßnahmen zur Hygiene von Arbeitsräumen, Arbeitsplätzen und Betriebsmitteln (z. B. Geräte, </w:t>
            </w:r>
            <w:proofErr w:type="gramStart"/>
            <w:r w:rsidRPr="00205FE6">
              <w:rPr>
                <w:rFonts w:eastAsia="Times New Roman" w:cs="Arial"/>
                <w:sz w:val="22"/>
                <w:lang w:eastAsia="de-DE"/>
              </w:rPr>
              <w:t>Maschinen )einzuhalten</w:t>
            </w:r>
            <w:proofErr w:type="gramEnd"/>
            <w:r w:rsidRPr="00205FE6">
              <w:rPr>
                <w:rFonts w:eastAsia="Times New Roman" w:cs="Arial"/>
                <w:sz w:val="22"/>
                <w:lang w:eastAsia="de-DE"/>
              </w:rPr>
              <w:t xml:space="preserve">. </w:t>
            </w:r>
          </w:p>
          <w:p w:rsidR="00205FE6" w:rsidRPr="00205FE6" w:rsidRDefault="00205FE6" w:rsidP="00205FE6">
            <w:pPr>
              <w:contextualSpacing/>
              <w:rPr>
                <w:rFonts w:eastAsia="Times New Roman" w:cs="Arial"/>
                <w:sz w:val="22"/>
                <w:lang w:eastAsia="de-DE"/>
              </w:rPr>
            </w:pPr>
          </w:p>
        </w:tc>
      </w:tr>
      <w:tr w:rsidR="00205FE6" w:rsidRPr="00205FE6" w:rsidTr="007D49C4">
        <w:trPr>
          <w:trHeight w:val="369"/>
        </w:trPr>
        <w:tc>
          <w:tcPr>
            <w:tcW w:w="2943" w:type="dxa"/>
            <w:shd w:val="clear" w:color="auto" w:fill="auto"/>
          </w:tcPr>
          <w:p w:rsidR="00205FE6" w:rsidRPr="00205FE6" w:rsidRDefault="00205FE6" w:rsidP="00205FE6">
            <w:pPr>
              <w:rPr>
                <w:rFonts w:eastAsia="Times New Roman" w:cs="Arial"/>
                <w:sz w:val="22"/>
                <w:lang w:eastAsia="de-DE"/>
              </w:rPr>
            </w:pPr>
            <w:r w:rsidRPr="00205FE6">
              <w:rPr>
                <w:rFonts w:eastAsia="Times New Roman" w:cs="Arial"/>
                <w:sz w:val="22"/>
                <w:lang w:eastAsia="de-DE"/>
              </w:rPr>
              <w:t xml:space="preserve">Maßnahmen zur Arbeits-sicherheit anwenden </w:t>
            </w:r>
          </w:p>
        </w:tc>
        <w:tc>
          <w:tcPr>
            <w:tcW w:w="6804" w:type="dxa"/>
            <w:shd w:val="clear" w:color="auto" w:fill="auto"/>
          </w:tcPr>
          <w:p w:rsidR="00205FE6" w:rsidRPr="00205FE6" w:rsidRDefault="00205FE6" w:rsidP="00205FE6">
            <w:pPr>
              <w:rPr>
                <w:rFonts w:eastAsia="Times New Roman" w:cs="Arial"/>
                <w:sz w:val="22"/>
                <w:lang w:eastAsia="de-DE"/>
              </w:rPr>
            </w:pPr>
            <w:r w:rsidRPr="00205FE6">
              <w:rPr>
                <w:rFonts w:eastAsia="Times New Roman" w:cs="Arial"/>
                <w:sz w:val="22"/>
                <w:lang w:eastAsia="de-DE"/>
              </w:rPr>
              <w:t>Fähigkeit, geltende Sicherheitsvorschriften und spezielle Sicherheits-anforderungen, die durch die jeweilige Arbeit bestimmt sind, einzuhalten.</w:t>
            </w:r>
          </w:p>
          <w:p w:rsidR="00205FE6" w:rsidRPr="00205FE6" w:rsidRDefault="00205FE6" w:rsidP="00205FE6">
            <w:pPr>
              <w:rPr>
                <w:rFonts w:eastAsia="Times New Roman" w:cs="Arial"/>
                <w:sz w:val="22"/>
                <w:lang w:eastAsia="de-DE"/>
              </w:rPr>
            </w:pPr>
          </w:p>
        </w:tc>
      </w:tr>
      <w:tr w:rsidR="00205FE6" w:rsidRPr="00205FE6" w:rsidTr="007D49C4">
        <w:trPr>
          <w:trHeight w:val="369"/>
        </w:trPr>
        <w:tc>
          <w:tcPr>
            <w:tcW w:w="2943" w:type="dxa"/>
            <w:shd w:val="clear" w:color="auto" w:fill="auto"/>
          </w:tcPr>
          <w:p w:rsidR="00205FE6" w:rsidRPr="00205FE6" w:rsidRDefault="00205FE6" w:rsidP="00205FE6">
            <w:pPr>
              <w:rPr>
                <w:rFonts w:eastAsia="Times New Roman" w:cs="Arial"/>
                <w:i/>
                <w:sz w:val="22"/>
                <w:lang w:eastAsia="de-DE"/>
              </w:rPr>
            </w:pPr>
            <w:r w:rsidRPr="00205FE6">
              <w:rPr>
                <w:rFonts w:eastAsia="Times New Roman" w:cs="Arial"/>
                <w:i/>
                <w:sz w:val="22"/>
                <w:lang w:eastAsia="de-DE"/>
              </w:rPr>
              <w:t xml:space="preserve">Arbeitsablauf planen </w:t>
            </w:r>
          </w:p>
        </w:tc>
        <w:tc>
          <w:tcPr>
            <w:tcW w:w="6804" w:type="dxa"/>
            <w:shd w:val="clear" w:color="auto" w:fill="auto"/>
          </w:tcPr>
          <w:p w:rsidR="00205FE6" w:rsidRPr="00205FE6" w:rsidRDefault="00205FE6" w:rsidP="00205FE6">
            <w:pPr>
              <w:rPr>
                <w:rFonts w:eastAsia="Times New Roman" w:cs="Arial"/>
                <w:sz w:val="22"/>
                <w:lang w:eastAsia="de-DE"/>
              </w:rPr>
            </w:pPr>
            <w:r w:rsidRPr="00205FE6">
              <w:rPr>
                <w:rFonts w:eastAsia="Times New Roman" w:cs="Arial"/>
                <w:sz w:val="22"/>
                <w:lang w:eastAsia="de-DE"/>
              </w:rPr>
              <w:t>Fähigkeit zu planen, wie und mit welchen Mitteln die gestellte Aufgabe erreicht werden kann und ggf. wie man das Erreichte kontrollieren kann.</w:t>
            </w:r>
          </w:p>
          <w:p w:rsidR="00205FE6" w:rsidRPr="00205FE6" w:rsidRDefault="00205FE6" w:rsidP="00205FE6">
            <w:pPr>
              <w:rPr>
                <w:rFonts w:eastAsia="Times New Roman" w:cs="Arial"/>
                <w:sz w:val="22"/>
                <w:lang w:eastAsia="de-DE"/>
              </w:rPr>
            </w:pPr>
          </w:p>
        </w:tc>
      </w:tr>
      <w:tr w:rsidR="00205FE6" w:rsidRPr="00205FE6" w:rsidTr="007D49C4">
        <w:trPr>
          <w:trHeight w:val="369"/>
        </w:trPr>
        <w:tc>
          <w:tcPr>
            <w:tcW w:w="2943" w:type="dxa"/>
            <w:shd w:val="clear" w:color="auto" w:fill="auto"/>
          </w:tcPr>
          <w:p w:rsidR="00205FE6" w:rsidRPr="00205FE6" w:rsidRDefault="00205FE6" w:rsidP="00205FE6">
            <w:pPr>
              <w:numPr>
                <w:ilvl w:val="0"/>
                <w:numId w:val="4"/>
              </w:numPr>
              <w:ind w:left="567"/>
              <w:contextualSpacing/>
              <w:rPr>
                <w:rFonts w:eastAsia="Times New Roman" w:cs="Arial"/>
                <w:sz w:val="22"/>
                <w:lang w:eastAsia="de-DE"/>
              </w:rPr>
            </w:pPr>
            <w:r w:rsidRPr="00205FE6">
              <w:rPr>
                <w:rFonts w:eastAsia="Times New Roman" w:cs="Arial"/>
                <w:sz w:val="22"/>
                <w:lang w:eastAsia="de-DE"/>
              </w:rPr>
              <w:t xml:space="preserve">Reihenfolge der Arbeitsschritte </w:t>
            </w:r>
          </w:p>
        </w:tc>
        <w:tc>
          <w:tcPr>
            <w:tcW w:w="6804" w:type="dxa"/>
            <w:shd w:val="clear" w:color="auto" w:fill="auto"/>
          </w:tcPr>
          <w:p w:rsidR="00205FE6" w:rsidRPr="00205FE6" w:rsidRDefault="00205FE6" w:rsidP="00205FE6">
            <w:pPr>
              <w:contextualSpacing/>
              <w:rPr>
                <w:rFonts w:eastAsia="Times New Roman" w:cs="Arial"/>
                <w:sz w:val="22"/>
                <w:lang w:eastAsia="de-DE"/>
              </w:rPr>
            </w:pPr>
            <w:r w:rsidRPr="00205FE6">
              <w:rPr>
                <w:rFonts w:eastAsia="Times New Roman" w:cs="Arial"/>
                <w:sz w:val="22"/>
                <w:lang w:eastAsia="de-DE"/>
              </w:rPr>
              <w:t>Fähigkeit, Aufgaben in der richtigen Reihenfolge und unter Beachtung betrieblicher Vorgaben, z.B. von Checklisten oder Arbeitsabläufen, zu planen und durchzuführen.</w:t>
            </w:r>
          </w:p>
          <w:p w:rsidR="00205FE6" w:rsidRPr="00205FE6" w:rsidRDefault="00205FE6" w:rsidP="00205FE6">
            <w:pPr>
              <w:contextualSpacing/>
              <w:rPr>
                <w:rFonts w:eastAsia="Times New Roman" w:cs="Arial"/>
                <w:sz w:val="22"/>
                <w:lang w:eastAsia="de-DE"/>
              </w:rPr>
            </w:pPr>
          </w:p>
        </w:tc>
      </w:tr>
      <w:tr w:rsidR="00205FE6" w:rsidRPr="00205FE6" w:rsidTr="007D49C4">
        <w:trPr>
          <w:trHeight w:val="369"/>
        </w:trPr>
        <w:tc>
          <w:tcPr>
            <w:tcW w:w="2943" w:type="dxa"/>
            <w:shd w:val="clear" w:color="auto" w:fill="auto"/>
          </w:tcPr>
          <w:p w:rsidR="00205FE6" w:rsidRPr="00205FE6" w:rsidRDefault="00205FE6" w:rsidP="00205FE6">
            <w:pPr>
              <w:numPr>
                <w:ilvl w:val="0"/>
                <w:numId w:val="4"/>
              </w:numPr>
              <w:ind w:left="567"/>
              <w:contextualSpacing/>
              <w:rPr>
                <w:rFonts w:eastAsia="Times New Roman" w:cs="Arial"/>
                <w:sz w:val="22"/>
                <w:lang w:eastAsia="de-DE"/>
              </w:rPr>
            </w:pPr>
            <w:r w:rsidRPr="00205FE6">
              <w:rPr>
                <w:rFonts w:eastAsia="Times New Roman" w:cs="Arial"/>
                <w:sz w:val="22"/>
                <w:lang w:eastAsia="de-DE"/>
              </w:rPr>
              <w:t xml:space="preserve">Betriebsmittel planen </w:t>
            </w:r>
          </w:p>
        </w:tc>
        <w:tc>
          <w:tcPr>
            <w:tcW w:w="6804" w:type="dxa"/>
            <w:shd w:val="clear" w:color="auto" w:fill="auto"/>
          </w:tcPr>
          <w:p w:rsidR="00205FE6" w:rsidRPr="00205FE6" w:rsidRDefault="00205FE6" w:rsidP="00205FE6">
            <w:pPr>
              <w:contextualSpacing/>
              <w:rPr>
                <w:rFonts w:eastAsia="Times New Roman" w:cs="Arial"/>
                <w:sz w:val="22"/>
                <w:lang w:eastAsia="de-DE"/>
              </w:rPr>
            </w:pPr>
            <w:r w:rsidRPr="00205FE6">
              <w:rPr>
                <w:rFonts w:eastAsia="Times New Roman" w:cs="Arial"/>
                <w:sz w:val="22"/>
                <w:lang w:eastAsia="de-DE"/>
              </w:rPr>
              <w:t xml:space="preserve">Fähigkeit, die für die Arbeit benötigen Geräte und Maschinen zu planen. </w:t>
            </w:r>
          </w:p>
          <w:p w:rsidR="00205FE6" w:rsidRPr="00205FE6" w:rsidRDefault="00205FE6" w:rsidP="00205FE6">
            <w:pPr>
              <w:contextualSpacing/>
              <w:rPr>
                <w:rFonts w:eastAsia="Times New Roman" w:cs="Arial"/>
                <w:sz w:val="22"/>
                <w:lang w:eastAsia="de-DE"/>
              </w:rPr>
            </w:pPr>
          </w:p>
        </w:tc>
      </w:tr>
      <w:tr w:rsidR="00205FE6" w:rsidRPr="00205FE6" w:rsidTr="007D49C4">
        <w:trPr>
          <w:trHeight w:val="369"/>
        </w:trPr>
        <w:tc>
          <w:tcPr>
            <w:tcW w:w="2943" w:type="dxa"/>
            <w:shd w:val="clear" w:color="auto" w:fill="auto"/>
          </w:tcPr>
          <w:p w:rsidR="00205FE6" w:rsidRPr="00205FE6" w:rsidRDefault="00205FE6" w:rsidP="00205FE6">
            <w:pPr>
              <w:numPr>
                <w:ilvl w:val="0"/>
                <w:numId w:val="4"/>
              </w:numPr>
              <w:ind w:left="567"/>
              <w:contextualSpacing/>
              <w:rPr>
                <w:rFonts w:eastAsia="Times New Roman" w:cs="Arial"/>
                <w:sz w:val="22"/>
                <w:lang w:eastAsia="de-DE"/>
              </w:rPr>
            </w:pPr>
            <w:r w:rsidRPr="00205FE6">
              <w:rPr>
                <w:rFonts w:eastAsia="Times New Roman" w:cs="Arial"/>
                <w:sz w:val="22"/>
                <w:lang w:eastAsia="de-DE"/>
              </w:rPr>
              <w:t xml:space="preserve">Teilergebnisse planen </w:t>
            </w:r>
          </w:p>
        </w:tc>
        <w:tc>
          <w:tcPr>
            <w:tcW w:w="6804" w:type="dxa"/>
            <w:shd w:val="clear" w:color="auto" w:fill="auto"/>
          </w:tcPr>
          <w:p w:rsidR="00205FE6" w:rsidRPr="00205FE6" w:rsidRDefault="00205FE6" w:rsidP="00205FE6">
            <w:pPr>
              <w:rPr>
                <w:rFonts w:eastAsia="Times New Roman" w:cs="Arial"/>
                <w:sz w:val="22"/>
                <w:lang w:eastAsia="de-DE"/>
              </w:rPr>
            </w:pPr>
            <w:r w:rsidRPr="00205FE6">
              <w:rPr>
                <w:rFonts w:eastAsia="Times New Roman" w:cs="Arial"/>
                <w:sz w:val="22"/>
                <w:lang w:eastAsia="de-DE"/>
              </w:rPr>
              <w:t>Fähigkeit, das Teilergebnis der Arbeit zu erkennen sowie auf Richtigkeit zu überprüfen, zu bewerten und entsprechende Korrekturmaßnahmen einzuleiten.</w:t>
            </w:r>
          </w:p>
          <w:p w:rsidR="00205FE6" w:rsidRPr="00205FE6" w:rsidRDefault="00205FE6" w:rsidP="00205FE6">
            <w:pPr>
              <w:rPr>
                <w:rFonts w:eastAsia="Times New Roman" w:cs="Arial"/>
                <w:sz w:val="22"/>
                <w:lang w:eastAsia="de-DE"/>
              </w:rPr>
            </w:pPr>
          </w:p>
        </w:tc>
      </w:tr>
      <w:tr w:rsidR="00205FE6" w:rsidRPr="00205FE6" w:rsidTr="007D49C4">
        <w:trPr>
          <w:trHeight w:val="369"/>
        </w:trPr>
        <w:tc>
          <w:tcPr>
            <w:tcW w:w="2943" w:type="dxa"/>
            <w:shd w:val="clear" w:color="auto" w:fill="auto"/>
          </w:tcPr>
          <w:p w:rsidR="00205FE6" w:rsidRPr="00205FE6" w:rsidRDefault="00205FE6" w:rsidP="00205FE6">
            <w:pPr>
              <w:numPr>
                <w:ilvl w:val="0"/>
                <w:numId w:val="4"/>
              </w:numPr>
              <w:ind w:left="567"/>
              <w:contextualSpacing/>
              <w:rPr>
                <w:rFonts w:eastAsia="Times New Roman" w:cs="Arial"/>
                <w:sz w:val="22"/>
                <w:lang w:eastAsia="de-DE"/>
              </w:rPr>
            </w:pPr>
            <w:r w:rsidRPr="00205FE6">
              <w:rPr>
                <w:rFonts w:eastAsia="Times New Roman" w:cs="Arial"/>
                <w:sz w:val="22"/>
                <w:lang w:eastAsia="de-DE"/>
              </w:rPr>
              <w:t xml:space="preserve">Arbeitszeit planen </w:t>
            </w:r>
          </w:p>
        </w:tc>
        <w:tc>
          <w:tcPr>
            <w:tcW w:w="6804" w:type="dxa"/>
            <w:shd w:val="clear" w:color="auto" w:fill="auto"/>
          </w:tcPr>
          <w:p w:rsidR="00205FE6" w:rsidRPr="00205FE6" w:rsidRDefault="00205FE6" w:rsidP="00205FE6">
            <w:pPr>
              <w:contextualSpacing/>
              <w:rPr>
                <w:rFonts w:eastAsia="Times New Roman" w:cs="Arial"/>
                <w:sz w:val="22"/>
                <w:lang w:eastAsia="de-DE"/>
              </w:rPr>
            </w:pPr>
            <w:r w:rsidRPr="00205FE6">
              <w:rPr>
                <w:rFonts w:eastAsia="Times New Roman" w:cs="Arial"/>
                <w:sz w:val="22"/>
                <w:lang w:eastAsia="de-DE"/>
              </w:rPr>
              <w:t>Fähigkeit, den zeitlichen Arbeitsaufwand einer gestellten Arbeitsaufgabe, auch unter Berücksichtigung besonderer Gegebenheiten (z.B. Laufwege, Personalmangel, Mehraufwand von Aufgaben, Wartezeiten) zu planen.</w:t>
            </w:r>
          </w:p>
          <w:p w:rsidR="00205FE6" w:rsidRPr="00205FE6" w:rsidRDefault="00205FE6" w:rsidP="00205FE6">
            <w:pPr>
              <w:contextualSpacing/>
              <w:rPr>
                <w:rFonts w:eastAsia="Times New Roman" w:cs="Arial"/>
                <w:sz w:val="22"/>
                <w:lang w:eastAsia="de-DE"/>
              </w:rPr>
            </w:pPr>
          </w:p>
        </w:tc>
      </w:tr>
      <w:tr w:rsidR="00205FE6" w:rsidRPr="00205FE6" w:rsidTr="007D49C4">
        <w:trPr>
          <w:trHeight w:val="369"/>
        </w:trPr>
        <w:tc>
          <w:tcPr>
            <w:tcW w:w="2943" w:type="dxa"/>
            <w:shd w:val="clear" w:color="auto" w:fill="auto"/>
          </w:tcPr>
          <w:p w:rsidR="00205FE6" w:rsidRPr="00205FE6" w:rsidRDefault="00205FE6" w:rsidP="00205FE6">
            <w:pPr>
              <w:rPr>
                <w:rFonts w:eastAsia="Times New Roman" w:cs="Arial"/>
                <w:sz w:val="22"/>
                <w:lang w:eastAsia="de-DE"/>
              </w:rPr>
            </w:pPr>
            <w:r w:rsidRPr="00205FE6">
              <w:rPr>
                <w:rFonts w:eastAsia="Times New Roman" w:cs="Arial"/>
                <w:sz w:val="22"/>
                <w:lang w:eastAsia="de-DE"/>
              </w:rPr>
              <w:t xml:space="preserve">Arbeitsplatz gestalten </w:t>
            </w:r>
          </w:p>
        </w:tc>
        <w:tc>
          <w:tcPr>
            <w:tcW w:w="6804" w:type="dxa"/>
            <w:shd w:val="clear" w:color="auto" w:fill="auto"/>
          </w:tcPr>
          <w:p w:rsidR="00205FE6" w:rsidRPr="00205FE6" w:rsidRDefault="00205FE6" w:rsidP="00205FE6">
            <w:pPr>
              <w:rPr>
                <w:rFonts w:eastAsia="Times New Roman" w:cs="Arial"/>
                <w:sz w:val="22"/>
                <w:lang w:eastAsia="de-DE"/>
              </w:rPr>
            </w:pPr>
            <w:r w:rsidRPr="00205FE6">
              <w:rPr>
                <w:rFonts w:eastAsia="Times New Roman" w:cs="Arial"/>
                <w:sz w:val="22"/>
                <w:lang w:eastAsia="de-DE"/>
              </w:rPr>
              <w:t>Fähigkeit, den Arbeitsplatz so zu gestalten, dass die anfallenden Arbeiten optimal durchgeführt werden können. Beachtung der Greifräume und der Ergonomie.</w:t>
            </w:r>
          </w:p>
          <w:p w:rsidR="00205FE6" w:rsidRPr="00205FE6" w:rsidRDefault="00205FE6" w:rsidP="00205FE6">
            <w:pPr>
              <w:rPr>
                <w:rFonts w:eastAsia="Times New Roman" w:cs="Arial"/>
                <w:sz w:val="22"/>
                <w:lang w:eastAsia="de-DE"/>
              </w:rPr>
            </w:pPr>
          </w:p>
        </w:tc>
      </w:tr>
      <w:tr w:rsidR="00205FE6" w:rsidRPr="00205FE6" w:rsidTr="007D49C4">
        <w:trPr>
          <w:trHeight w:val="425"/>
        </w:trPr>
        <w:tc>
          <w:tcPr>
            <w:tcW w:w="2943" w:type="dxa"/>
            <w:shd w:val="clear" w:color="auto" w:fill="B8CCE4"/>
          </w:tcPr>
          <w:p w:rsidR="00205FE6" w:rsidRPr="00205FE6" w:rsidRDefault="00205FE6" w:rsidP="00205FE6">
            <w:pPr>
              <w:rPr>
                <w:rFonts w:eastAsia="Times New Roman" w:cs="Arial"/>
                <w:b/>
                <w:sz w:val="22"/>
                <w:lang w:eastAsia="de-DE"/>
              </w:rPr>
            </w:pPr>
            <w:r w:rsidRPr="00205FE6">
              <w:rPr>
                <w:rFonts w:eastAsia="Times New Roman" w:cs="Arial"/>
                <w:b/>
                <w:sz w:val="22"/>
                <w:lang w:eastAsia="de-DE"/>
              </w:rPr>
              <w:t xml:space="preserve">Personalkompetenz </w:t>
            </w:r>
          </w:p>
        </w:tc>
        <w:tc>
          <w:tcPr>
            <w:tcW w:w="6804" w:type="dxa"/>
            <w:shd w:val="clear" w:color="auto" w:fill="B8CCE4"/>
          </w:tcPr>
          <w:p w:rsidR="00205FE6" w:rsidRPr="00205FE6" w:rsidRDefault="00205FE6" w:rsidP="00205FE6">
            <w:pPr>
              <w:rPr>
                <w:rFonts w:eastAsia="Times New Roman" w:cs="Arial"/>
                <w:b/>
                <w:sz w:val="22"/>
                <w:lang w:eastAsia="de-DE"/>
              </w:rPr>
            </w:pPr>
          </w:p>
        </w:tc>
      </w:tr>
      <w:tr w:rsidR="00205FE6" w:rsidRPr="00205FE6" w:rsidTr="007D49C4">
        <w:trPr>
          <w:trHeight w:val="369"/>
        </w:trPr>
        <w:tc>
          <w:tcPr>
            <w:tcW w:w="2943" w:type="dxa"/>
            <w:shd w:val="clear" w:color="auto" w:fill="auto"/>
          </w:tcPr>
          <w:p w:rsidR="00205FE6" w:rsidRPr="00205FE6" w:rsidRDefault="00205FE6" w:rsidP="00205FE6">
            <w:pPr>
              <w:rPr>
                <w:rFonts w:eastAsia="Times New Roman" w:cs="Arial"/>
                <w:sz w:val="22"/>
                <w:lang w:eastAsia="de-DE"/>
              </w:rPr>
            </w:pPr>
            <w:r w:rsidRPr="00205FE6">
              <w:rPr>
                <w:rFonts w:eastAsia="Times New Roman" w:cs="Arial"/>
                <w:sz w:val="22"/>
                <w:lang w:eastAsia="de-DE"/>
              </w:rPr>
              <w:t>Informationen aufnehmen und verarbeiten</w:t>
            </w:r>
          </w:p>
        </w:tc>
        <w:tc>
          <w:tcPr>
            <w:tcW w:w="6804" w:type="dxa"/>
            <w:shd w:val="clear" w:color="auto" w:fill="auto"/>
          </w:tcPr>
          <w:p w:rsidR="00205FE6" w:rsidRPr="00205FE6" w:rsidRDefault="00205FE6" w:rsidP="00205FE6">
            <w:pPr>
              <w:rPr>
                <w:rFonts w:eastAsia="Times New Roman" w:cs="Arial"/>
                <w:sz w:val="22"/>
                <w:lang w:eastAsia="de-DE"/>
              </w:rPr>
            </w:pPr>
            <w:r w:rsidRPr="00205FE6">
              <w:rPr>
                <w:rFonts w:eastAsia="Times New Roman" w:cs="Arial"/>
                <w:sz w:val="22"/>
                <w:lang w:eastAsia="de-DE"/>
              </w:rPr>
              <w:t>Die Fähigkeit, für den Arbeitsauftrag relevante Informationen erkennen, verstehen und darüber hinaus in ihrer Bedeutung erfassen und verarbeiten zu können.</w:t>
            </w:r>
          </w:p>
          <w:p w:rsidR="00205FE6" w:rsidRPr="00205FE6" w:rsidRDefault="00205FE6" w:rsidP="00205FE6">
            <w:pPr>
              <w:rPr>
                <w:rFonts w:eastAsia="Times New Roman" w:cs="Arial"/>
                <w:sz w:val="22"/>
                <w:lang w:eastAsia="de-DE"/>
              </w:rPr>
            </w:pPr>
          </w:p>
        </w:tc>
      </w:tr>
      <w:tr w:rsidR="00205FE6" w:rsidRPr="00205FE6" w:rsidTr="007D49C4">
        <w:trPr>
          <w:trHeight w:val="369"/>
        </w:trPr>
        <w:tc>
          <w:tcPr>
            <w:tcW w:w="2943" w:type="dxa"/>
            <w:shd w:val="clear" w:color="auto" w:fill="auto"/>
          </w:tcPr>
          <w:p w:rsidR="00205FE6" w:rsidRPr="00205FE6" w:rsidRDefault="00205FE6" w:rsidP="00205FE6">
            <w:pPr>
              <w:ind w:left="360" w:hanging="360"/>
              <w:rPr>
                <w:rFonts w:eastAsia="Times New Roman" w:cs="Arial"/>
                <w:sz w:val="22"/>
                <w:lang w:eastAsia="de-DE"/>
              </w:rPr>
            </w:pPr>
            <w:r w:rsidRPr="00205FE6">
              <w:rPr>
                <w:rFonts w:eastAsia="Times New Roman" w:cs="Arial"/>
                <w:sz w:val="22"/>
                <w:lang w:eastAsia="de-DE"/>
              </w:rPr>
              <w:t>Im Team arbeiten</w:t>
            </w:r>
          </w:p>
        </w:tc>
        <w:tc>
          <w:tcPr>
            <w:tcW w:w="6804" w:type="dxa"/>
            <w:shd w:val="clear" w:color="auto" w:fill="auto"/>
          </w:tcPr>
          <w:p w:rsidR="00205FE6" w:rsidRPr="00205FE6" w:rsidRDefault="00205FE6" w:rsidP="00205FE6">
            <w:pPr>
              <w:rPr>
                <w:rFonts w:eastAsia="Times New Roman" w:cs="Arial"/>
                <w:sz w:val="22"/>
                <w:lang w:eastAsia="de-DE"/>
              </w:rPr>
            </w:pPr>
            <w:r w:rsidRPr="00205FE6">
              <w:rPr>
                <w:rFonts w:eastAsia="Times New Roman" w:cs="Arial"/>
                <w:sz w:val="22"/>
                <w:lang w:eastAsia="de-DE"/>
              </w:rPr>
              <w:t>Fähigkeit, in einem Team zielführend arbeiten zu können, d.h. sich untereinander abzustimmen und sich an diese Vereinbarungen zu halten.</w:t>
            </w:r>
          </w:p>
        </w:tc>
      </w:tr>
      <w:tr w:rsidR="00205FE6" w:rsidRPr="00205FE6" w:rsidTr="007D49C4">
        <w:trPr>
          <w:trHeight w:val="425"/>
        </w:trPr>
        <w:tc>
          <w:tcPr>
            <w:tcW w:w="2943" w:type="dxa"/>
            <w:shd w:val="clear" w:color="auto" w:fill="B8CCE4"/>
          </w:tcPr>
          <w:p w:rsidR="00205FE6" w:rsidRPr="00205FE6" w:rsidRDefault="00205FE6" w:rsidP="00205FE6">
            <w:pPr>
              <w:rPr>
                <w:rFonts w:eastAsia="Times New Roman" w:cs="Arial"/>
                <w:b/>
                <w:sz w:val="22"/>
                <w:lang w:eastAsia="de-DE"/>
              </w:rPr>
            </w:pPr>
            <w:r w:rsidRPr="00205FE6">
              <w:rPr>
                <w:rFonts w:eastAsia="Times New Roman" w:cs="Arial"/>
                <w:b/>
                <w:sz w:val="22"/>
                <w:lang w:eastAsia="de-DE"/>
              </w:rPr>
              <w:t xml:space="preserve">Personalkompetenz </w:t>
            </w:r>
          </w:p>
        </w:tc>
        <w:tc>
          <w:tcPr>
            <w:tcW w:w="6804" w:type="dxa"/>
            <w:shd w:val="clear" w:color="auto" w:fill="B8CCE4"/>
          </w:tcPr>
          <w:p w:rsidR="00205FE6" w:rsidRPr="00205FE6" w:rsidRDefault="00205FE6" w:rsidP="00205FE6">
            <w:pPr>
              <w:rPr>
                <w:rFonts w:eastAsia="Times New Roman" w:cs="Arial"/>
                <w:b/>
                <w:sz w:val="22"/>
                <w:lang w:eastAsia="de-DE"/>
              </w:rPr>
            </w:pPr>
          </w:p>
        </w:tc>
      </w:tr>
      <w:tr w:rsidR="00205FE6" w:rsidRPr="00205FE6" w:rsidTr="007D49C4">
        <w:trPr>
          <w:trHeight w:val="369"/>
        </w:trPr>
        <w:tc>
          <w:tcPr>
            <w:tcW w:w="2943" w:type="dxa"/>
            <w:shd w:val="clear" w:color="auto" w:fill="auto"/>
          </w:tcPr>
          <w:p w:rsidR="00205FE6" w:rsidRPr="00205FE6" w:rsidRDefault="00205FE6" w:rsidP="00205FE6">
            <w:pPr>
              <w:ind w:left="360" w:hanging="360"/>
              <w:rPr>
                <w:rFonts w:eastAsia="Times New Roman" w:cs="Arial"/>
                <w:sz w:val="22"/>
                <w:lang w:eastAsia="de-DE"/>
              </w:rPr>
            </w:pPr>
            <w:r w:rsidRPr="00205FE6">
              <w:rPr>
                <w:rFonts w:eastAsia="Times New Roman" w:cs="Arial"/>
                <w:sz w:val="22"/>
                <w:lang w:eastAsia="de-DE"/>
              </w:rPr>
              <w:t xml:space="preserve">Kritik- und konfliktfähig sein </w:t>
            </w:r>
          </w:p>
        </w:tc>
        <w:tc>
          <w:tcPr>
            <w:tcW w:w="6804" w:type="dxa"/>
            <w:shd w:val="clear" w:color="auto" w:fill="auto"/>
          </w:tcPr>
          <w:p w:rsidR="00205FE6" w:rsidRPr="00205FE6" w:rsidRDefault="00205FE6" w:rsidP="00205FE6">
            <w:pPr>
              <w:tabs>
                <w:tab w:val="num" w:pos="34"/>
              </w:tabs>
              <w:ind w:left="34" w:hanging="34"/>
              <w:rPr>
                <w:rFonts w:eastAsia="Times New Roman" w:cs="Arial"/>
                <w:sz w:val="22"/>
                <w:lang w:eastAsia="de-DE"/>
              </w:rPr>
            </w:pPr>
            <w:r w:rsidRPr="00205FE6">
              <w:rPr>
                <w:rFonts w:eastAsia="Times New Roman" w:cs="Arial"/>
                <w:sz w:val="22"/>
                <w:lang w:eastAsia="de-DE"/>
              </w:rPr>
              <w:t xml:space="preserve">Fähigkeit,  </w:t>
            </w:r>
          </w:p>
          <w:p w:rsidR="00205FE6" w:rsidRPr="00205FE6" w:rsidRDefault="00205FE6" w:rsidP="00205FE6">
            <w:pPr>
              <w:tabs>
                <w:tab w:val="num" w:pos="34"/>
              </w:tabs>
              <w:ind w:left="34" w:hanging="34"/>
              <w:rPr>
                <w:rFonts w:eastAsia="Times New Roman" w:cs="Arial"/>
                <w:sz w:val="22"/>
                <w:lang w:eastAsia="de-DE"/>
              </w:rPr>
            </w:pPr>
            <w:r w:rsidRPr="00205FE6">
              <w:rPr>
                <w:rFonts w:eastAsia="Times New Roman" w:cs="Arial"/>
                <w:sz w:val="22"/>
                <w:lang w:eastAsia="de-DE"/>
              </w:rPr>
              <w:t xml:space="preserve">a) Kritik in sachgerechter und objektiver Form zu äußern sowie selbst entsprechend Kritik annehmen zu können (Kritikfähigkeit) </w:t>
            </w:r>
          </w:p>
          <w:p w:rsidR="00205FE6" w:rsidRPr="00205FE6" w:rsidRDefault="00205FE6" w:rsidP="00205FE6">
            <w:pPr>
              <w:tabs>
                <w:tab w:val="num" w:pos="34"/>
              </w:tabs>
              <w:ind w:left="34" w:hanging="34"/>
              <w:rPr>
                <w:rFonts w:eastAsia="Times New Roman" w:cs="Arial"/>
                <w:sz w:val="22"/>
                <w:lang w:eastAsia="de-DE"/>
              </w:rPr>
            </w:pPr>
            <w:r w:rsidRPr="00205FE6">
              <w:rPr>
                <w:rFonts w:eastAsia="Times New Roman" w:cs="Arial"/>
                <w:sz w:val="22"/>
                <w:lang w:eastAsia="de-DE"/>
              </w:rPr>
              <w:t xml:space="preserve">b) </w:t>
            </w:r>
            <w:proofErr w:type="gramStart"/>
            <w:r w:rsidRPr="00205FE6">
              <w:rPr>
                <w:rFonts w:eastAsia="Times New Roman" w:cs="Arial"/>
                <w:sz w:val="22"/>
                <w:lang w:eastAsia="de-DE"/>
              </w:rPr>
              <w:t>Auseinandersetzungen  konstruktiv</w:t>
            </w:r>
            <w:proofErr w:type="gramEnd"/>
            <w:r w:rsidRPr="00205FE6">
              <w:rPr>
                <w:rFonts w:eastAsia="Times New Roman" w:cs="Arial"/>
                <w:sz w:val="22"/>
                <w:lang w:eastAsia="de-DE"/>
              </w:rPr>
              <w:t xml:space="preserve"> zu lösen und/oder nach Möglichkeit im Voraus zu erkennen und vermeiden (Konfliktfähigkeit)  </w:t>
            </w:r>
          </w:p>
          <w:p w:rsidR="00205FE6" w:rsidRPr="00205FE6" w:rsidRDefault="00205FE6" w:rsidP="00205FE6">
            <w:pPr>
              <w:tabs>
                <w:tab w:val="num" w:pos="34"/>
              </w:tabs>
              <w:ind w:left="34" w:hanging="34"/>
              <w:rPr>
                <w:rFonts w:eastAsia="Times New Roman" w:cs="Arial"/>
                <w:sz w:val="22"/>
                <w:lang w:eastAsia="de-DE"/>
              </w:rPr>
            </w:pPr>
          </w:p>
        </w:tc>
      </w:tr>
      <w:tr w:rsidR="00205FE6" w:rsidRPr="00205FE6" w:rsidTr="007D49C4">
        <w:trPr>
          <w:trHeight w:val="369"/>
        </w:trPr>
        <w:tc>
          <w:tcPr>
            <w:tcW w:w="2943" w:type="dxa"/>
            <w:shd w:val="clear" w:color="auto" w:fill="auto"/>
          </w:tcPr>
          <w:p w:rsidR="00205FE6" w:rsidRPr="00205FE6" w:rsidRDefault="00205FE6" w:rsidP="00205FE6">
            <w:pPr>
              <w:rPr>
                <w:rFonts w:eastAsia="Times New Roman" w:cs="Arial"/>
                <w:sz w:val="22"/>
                <w:lang w:eastAsia="de-DE"/>
              </w:rPr>
            </w:pPr>
            <w:r w:rsidRPr="00205FE6">
              <w:rPr>
                <w:rFonts w:eastAsia="Times New Roman" w:cs="Arial"/>
                <w:sz w:val="22"/>
                <w:lang w:eastAsia="de-DE"/>
              </w:rPr>
              <w:t>Anweisungen annehmen und umsetzen können</w:t>
            </w:r>
          </w:p>
        </w:tc>
        <w:tc>
          <w:tcPr>
            <w:tcW w:w="6804" w:type="dxa"/>
            <w:shd w:val="clear" w:color="auto" w:fill="auto"/>
          </w:tcPr>
          <w:p w:rsidR="00205FE6" w:rsidRPr="00205FE6" w:rsidRDefault="00205FE6" w:rsidP="00205FE6">
            <w:pPr>
              <w:rPr>
                <w:rFonts w:eastAsia="Times New Roman" w:cs="Arial"/>
                <w:sz w:val="22"/>
                <w:lang w:eastAsia="de-DE"/>
              </w:rPr>
            </w:pPr>
            <w:r w:rsidRPr="00205FE6">
              <w:rPr>
                <w:rFonts w:eastAsia="Times New Roman" w:cs="Arial"/>
                <w:sz w:val="22"/>
                <w:lang w:eastAsia="de-DE"/>
              </w:rPr>
              <w:t xml:space="preserve">Fähigkeit, die übertragene Anweisung zu akzeptieren und anhand einer Zielvorgabe durchzuführen. </w:t>
            </w:r>
          </w:p>
          <w:p w:rsidR="00205FE6" w:rsidRPr="00205FE6" w:rsidRDefault="00205FE6" w:rsidP="00205FE6">
            <w:pPr>
              <w:rPr>
                <w:rFonts w:eastAsia="Times New Roman" w:cs="Arial"/>
                <w:sz w:val="22"/>
                <w:lang w:eastAsia="de-DE"/>
              </w:rPr>
            </w:pPr>
          </w:p>
        </w:tc>
      </w:tr>
      <w:tr w:rsidR="00205FE6" w:rsidRPr="00205FE6" w:rsidTr="007D49C4">
        <w:trPr>
          <w:trHeight w:val="369"/>
        </w:trPr>
        <w:tc>
          <w:tcPr>
            <w:tcW w:w="2943" w:type="dxa"/>
            <w:shd w:val="clear" w:color="auto" w:fill="auto"/>
          </w:tcPr>
          <w:p w:rsidR="00205FE6" w:rsidRPr="00205FE6" w:rsidRDefault="00205FE6" w:rsidP="00205FE6">
            <w:pPr>
              <w:ind w:left="360" w:hanging="360"/>
              <w:rPr>
                <w:rFonts w:eastAsia="Times New Roman" w:cs="Arial"/>
                <w:sz w:val="22"/>
                <w:lang w:eastAsia="de-DE"/>
              </w:rPr>
            </w:pPr>
            <w:r w:rsidRPr="00205FE6">
              <w:rPr>
                <w:rFonts w:eastAsia="Times New Roman" w:cs="Arial"/>
                <w:sz w:val="22"/>
                <w:lang w:eastAsia="de-DE"/>
              </w:rPr>
              <w:t>Kommunizieren können</w:t>
            </w:r>
          </w:p>
        </w:tc>
        <w:tc>
          <w:tcPr>
            <w:tcW w:w="6804" w:type="dxa"/>
            <w:shd w:val="clear" w:color="auto" w:fill="auto"/>
          </w:tcPr>
          <w:p w:rsidR="00205FE6" w:rsidRPr="00205FE6" w:rsidRDefault="00205FE6" w:rsidP="00205FE6">
            <w:pPr>
              <w:rPr>
                <w:rFonts w:eastAsia="Times New Roman" w:cs="Arial"/>
                <w:sz w:val="22"/>
                <w:lang w:eastAsia="de-DE"/>
              </w:rPr>
            </w:pPr>
            <w:r w:rsidRPr="00205FE6">
              <w:rPr>
                <w:rFonts w:eastAsia="Times New Roman" w:cs="Arial"/>
                <w:i/>
                <w:sz w:val="22"/>
                <w:lang w:eastAsia="de-DE"/>
              </w:rPr>
              <w:t>Aktiv:</w:t>
            </w:r>
            <w:r w:rsidRPr="00205FE6">
              <w:rPr>
                <w:rFonts w:eastAsia="Times New Roman" w:cs="Arial"/>
                <w:sz w:val="22"/>
                <w:lang w:eastAsia="de-DE"/>
              </w:rPr>
              <w:t xml:space="preserve"> Fähigkeit, mündlich oder schriftlich eine Rückmeldung über seine Arbeit und die eventuell aufgekommenen Fragen zu geben. </w:t>
            </w:r>
          </w:p>
          <w:p w:rsidR="00205FE6" w:rsidRPr="00205FE6" w:rsidRDefault="00205FE6" w:rsidP="00205FE6">
            <w:pPr>
              <w:rPr>
                <w:rFonts w:eastAsia="Times New Roman" w:cs="Arial"/>
                <w:b/>
                <w:sz w:val="22"/>
                <w:u w:val="single"/>
                <w:lang w:eastAsia="de-DE"/>
              </w:rPr>
            </w:pPr>
            <w:r w:rsidRPr="00205FE6">
              <w:rPr>
                <w:rFonts w:eastAsia="Times New Roman" w:cs="Arial"/>
                <w:i/>
                <w:sz w:val="22"/>
                <w:lang w:eastAsia="de-DE"/>
              </w:rPr>
              <w:t>Passiv:</w:t>
            </w:r>
            <w:r w:rsidRPr="00205FE6">
              <w:rPr>
                <w:rFonts w:eastAsia="Times New Roman" w:cs="Arial"/>
                <w:sz w:val="22"/>
                <w:lang w:eastAsia="de-DE"/>
              </w:rPr>
              <w:t xml:space="preserve"> Fähigkeit, Botschaften anderer richtig zu interpretieren (Mimik, Gestik und </w:t>
            </w:r>
            <w:proofErr w:type="gramStart"/>
            <w:r w:rsidRPr="00205FE6">
              <w:rPr>
                <w:rFonts w:eastAsia="Times New Roman" w:cs="Arial"/>
                <w:sz w:val="22"/>
                <w:lang w:eastAsia="de-DE"/>
              </w:rPr>
              <w:t>Körperhaltung)  und</w:t>
            </w:r>
            <w:proofErr w:type="gramEnd"/>
            <w:r w:rsidRPr="00205FE6">
              <w:rPr>
                <w:rFonts w:eastAsia="Times New Roman" w:cs="Arial"/>
                <w:sz w:val="22"/>
                <w:lang w:eastAsia="de-DE"/>
              </w:rPr>
              <w:t xml:space="preserve"> entsprechend darauf zu reagieren.</w:t>
            </w:r>
          </w:p>
          <w:p w:rsidR="00205FE6" w:rsidRPr="00205FE6" w:rsidRDefault="00205FE6" w:rsidP="00205FE6">
            <w:pPr>
              <w:ind w:left="360" w:hanging="360"/>
              <w:rPr>
                <w:rFonts w:eastAsia="Times New Roman" w:cs="Arial"/>
                <w:sz w:val="22"/>
                <w:lang w:eastAsia="de-DE"/>
              </w:rPr>
            </w:pPr>
          </w:p>
        </w:tc>
      </w:tr>
      <w:tr w:rsidR="00205FE6" w:rsidRPr="00205FE6" w:rsidTr="007D49C4">
        <w:trPr>
          <w:trHeight w:val="369"/>
        </w:trPr>
        <w:tc>
          <w:tcPr>
            <w:tcW w:w="2943" w:type="dxa"/>
            <w:shd w:val="clear" w:color="auto" w:fill="auto"/>
          </w:tcPr>
          <w:p w:rsidR="00205FE6" w:rsidRPr="00205FE6" w:rsidRDefault="00205FE6" w:rsidP="00205FE6">
            <w:pPr>
              <w:rPr>
                <w:rFonts w:eastAsia="Times New Roman" w:cs="Arial"/>
                <w:sz w:val="22"/>
                <w:lang w:eastAsia="de-DE"/>
              </w:rPr>
            </w:pPr>
            <w:r w:rsidRPr="00205FE6">
              <w:rPr>
                <w:rFonts w:eastAsia="Times New Roman" w:cs="Arial"/>
                <w:sz w:val="22"/>
                <w:lang w:eastAsia="de-DE"/>
              </w:rPr>
              <w:t>Persönliches Erscheinungsbild reflektieren</w:t>
            </w:r>
          </w:p>
        </w:tc>
        <w:tc>
          <w:tcPr>
            <w:tcW w:w="6804" w:type="dxa"/>
            <w:shd w:val="clear" w:color="auto" w:fill="auto"/>
          </w:tcPr>
          <w:p w:rsidR="00205FE6" w:rsidRPr="00205FE6" w:rsidRDefault="00205FE6" w:rsidP="00205FE6">
            <w:pPr>
              <w:rPr>
                <w:rFonts w:eastAsia="Times New Roman" w:cs="Arial"/>
                <w:sz w:val="22"/>
                <w:lang w:eastAsia="de-DE"/>
              </w:rPr>
            </w:pPr>
            <w:r w:rsidRPr="00205FE6">
              <w:rPr>
                <w:rFonts w:eastAsia="Times New Roman" w:cs="Arial"/>
                <w:sz w:val="22"/>
                <w:lang w:eastAsia="de-DE"/>
              </w:rPr>
              <w:t xml:space="preserve">Fähigkeit, das eigene Aussehen mit dem in der Arbeitssituation angemessenem Erscheinungsbild zu vergleichen (Privatleben vs. Berufsleben) und bei Bedarf entsprechend zu ändern. </w:t>
            </w:r>
          </w:p>
          <w:p w:rsidR="00205FE6" w:rsidRPr="00205FE6" w:rsidRDefault="00205FE6" w:rsidP="00205FE6">
            <w:pPr>
              <w:rPr>
                <w:rFonts w:eastAsia="Times New Roman" w:cs="Arial"/>
                <w:sz w:val="22"/>
                <w:lang w:eastAsia="de-DE"/>
              </w:rPr>
            </w:pPr>
          </w:p>
        </w:tc>
      </w:tr>
      <w:tr w:rsidR="00205FE6" w:rsidRPr="00205FE6" w:rsidTr="007D49C4">
        <w:trPr>
          <w:trHeight w:val="369"/>
        </w:trPr>
        <w:tc>
          <w:tcPr>
            <w:tcW w:w="2943" w:type="dxa"/>
            <w:shd w:val="clear" w:color="auto" w:fill="auto"/>
          </w:tcPr>
          <w:p w:rsidR="00205FE6" w:rsidRPr="00205FE6" w:rsidRDefault="00205FE6" w:rsidP="00205FE6">
            <w:pPr>
              <w:rPr>
                <w:rFonts w:eastAsia="Times New Roman" w:cs="Arial"/>
                <w:sz w:val="22"/>
                <w:lang w:eastAsia="de-DE"/>
              </w:rPr>
            </w:pPr>
            <w:r w:rsidRPr="00205FE6">
              <w:rPr>
                <w:rFonts w:eastAsia="Times New Roman" w:cs="Arial"/>
                <w:sz w:val="22"/>
                <w:lang w:eastAsia="de-DE"/>
              </w:rPr>
              <w:t>Verständnis und Wertschätzung zeigen</w:t>
            </w:r>
          </w:p>
        </w:tc>
        <w:tc>
          <w:tcPr>
            <w:tcW w:w="6804" w:type="dxa"/>
            <w:shd w:val="clear" w:color="auto" w:fill="auto"/>
          </w:tcPr>
          <w:p w:rsidR="00205FE6" w:rsidRPr="00205FE6" w:rsidRDefault="00205FE6" w:rsidP="00205FE6">
            <w:pPr>
              <w:rPr>
                <w:rFonts w:eastAsia="Times New Roman" w:cs="Arial"/>
                <w:sz w:val="22"/>
                <w:lang w:eastAsia="de-DE"/>
              </w:rPr>
            </w:pPr>
            <w:r w:rsidRPr="00205FE6">
              <w:rPr>
                <w:rFonts w:eastAsia="Times New Roman" w:cs="Arial"/>
                <w:sz w:val="22"/>
                <w:lang w:eastAsia="de-DE"/>
              </w:rPr>
              <w:t>Fähigkeit, sich über die anfallenden betrieblichen Aufgaben und deren Wichtigkeit bewusst zu sein. Kolleginnen und Kollegen sowie Kunden Achtung schenken.</w:t>
            </w:r>
          </w:p>
          <w:p w:rsidR="00205FE6" w:rsidRPr="00205FE6" w:rsidRDefault="00205FE6" w:rsidP="00205FE6">
            <w:pPr>
              <w:rPr>
                <w:rFonts w:eastAsia="Times New Roman" w:cs="Arial"/>
                <w:sz w:val="22"/>
                <w:lang w:eastAsia="de-DE"/>
              </w:rPr>
            </w:pPr>
          </w:p>
        </w:tc>
      </w:tr>
      <w:tr w:rsidR="00205FE6" w:rsidRPr="00205FE6" w:rsidTr="007D49C4">
        <w:trPr>
          <w:trHeight w:val="369"/>
        </w:trPr>
        <w:tc>
          <w:tcPr>
            <w:tcW w:w="2943" w:type="dxa"/>
            <w:shd w:val="clear" w:color="auto" w:fill="auto"/>
          </w:tcPr>
          <w:p w:rsidR="00205FE6" w:rsidRPr="00205FE6" w:rsidRDefault="00205FE6" w:rsidP="00205FE6">
            <w:pPr>
              <w:ind w:left="360" w:hanging="360"/>
              <w:rPr>
                <w:rFonts w:eastAsia="Times New Roman" w:cs="Arial"/>
                <w:sz w:val="22"/>
                <w:lang w:eastAsia="de-DE"/>
              </w:rPr>
            </w:pPr>
            <w:r w:rsidRPr="00205FE6">
              <w:rPr>
                <w:rFonts w:eastAsia="Times New Roman" w:cs="Arial"/>
                <w:sz w:val="22"/>
                <w:lang w:eastAsia="de-DE"/>
              </w:rPr>
              <w:t>Zuverlässig sein</w:t>
            </w:r>
          </w:p>
        </w:tc>
        <w:tc>
          <w:tcPr>
            <w:tcW w:w="6804" w:type="dxa"/>
            <w:shd w:val="clear" w:color="auto" w:fill="auto"/>
          </w:tcPr>
          <w:p w:rsidR="00205FE6" w:rsidRPr="00205FE6" w:rsidRDefault="00205FE6" w:rsidP="00205FE6">
            <w:pPr>
              <w:ind w:left="34" w:hanging="34"/>
              <w:rPr>
                <w:rFonts w:eastAsia="Times New Roman" w:cs="Arial"/>
                <w:sz w:val="22"/>
                <w:lang w:eastAsia="de-DE"/>
              </w:rPr>
            </w:pPr>
            <w:r w:rsidRPr="00205FE6">
              <w:rPr>
                <w:rFonts w:eastAsia="Times New Roman" w:cs="Arial"/>
                <w:sz w:val="22"/>
                <w:lang w:eastAsia="de-DE"/>
              </w:rPr>
              <w:t>Fähigkeit, Arbeiten korrekt, gewissenhaft und umsichtig verrichten zu können, das Ergebnis auf Richtigkeit zu prüfen, sowie ggf. entsprechende Korrekturen durchzuführen.</w:t>
            </w:r>
          </w:p>
          <w:p w:rsidR="00205FE6" w:rsidRPr="00205FE6" w:rsidRDefault="00205FE6" w:rsidP="00205FE6">
            <w:pPr>
              <w:ind w:left="34" w:hanging="34"/>
              <w:rPr>
                <w:rFonts w:eastAsia="Times New Roman" w:cs="Arial"/>
                <w:sz w:val="22"/>
                <w:lang w:eastAsia="de-DE"/>
              </w:rPr>
            </w:pPr>
          </w:p>
        </w:tc>
      </w:tr>
      <w:tr w:rsidR="00205FE6" w:rsidRPr="00205FE6" w:rsidTr="007D49C4">
        <w:trPr>
          <w:trHeight w:val="369"/>
        </w:trPr>
        <w:tc>
          <w:tcPr>
            <w:tcW w:w="2943" w:type="dxa"/>
            <w:shd w:val="clear" w:color="auto" w:fill="auto"/>
          </w:tcPr>
          <w:p w:rsidR="00205FE6" w:rsidRPr="00205FE6" w:rsidRDefault="00205FE6" w:rsidP="00205FE6">
            <w:pPr>
              <w:ind w:left="360" w:hanging="360"/>
              <w:rPr>
                <w:rFonts w:eastAsia="Times New Roman" w:cs="Arial"/>
                <w:sz w:val="22"/>
                <w:lang w:eastAsia="de-DE"/>
              </w:rPr>
            </w:pPr>
            <w:r w:rsidRPr="00205FE6">
              <w:rPr>
                <w:rFonts w:eastAsia="Times New Roman" w:cs="Arial"/>
                <w:sz w:val="22"/>
                <w:lang w:eastAsia="de-DE"/>
              </w:rPr>
              <w:t>Verantwortung tragen</w:t>
            </w:r>
          </w:p>
        </w:tc>
        <w:tc>
          <w:tcPr>
            <w:tcW w:w="6804" w:type="dxa"/>
            <w:shd w:val="clear" w:color="auto" w:fill="auto"/>
          </w:tcPr>
          <w:p w:rsidR="00205FE6" w:rsidRPr="00205FE6" w:rsidRDefault="00205FE6" w:rsidP="00205FE6">
            <w:pPr>
              <w:ind w:left="34" w:hanging="34"/>
              <w:rPr>
                <w:rFonts w:eastAsia="Times New Roman" w:cs="Arial"/>
                <w:sz w:val="22"/>
                <w:lang w:eastAsia="de-DE"/>
              </w:rPr>
            </w:pPr>
            <w:r w:rsidRPr="00205FE6">
              <w:rPr>
                <w:rFonts w:eastAsia="Times New Roman" w:cs="Arial"/>
                <w:sz w:val="22"/>
                <w:lang w:eastAsia="de-DE"/>
              </w:rPr>
              <w:t xml:space="preserve">Fähigkeit, zur Erfüllung einer Aufgabe selbstständig zu handeln und für das Arbeitsergebnis gegenüber der Vorgesetzten einzustehen. Dies setzt das Bewusstsein darüber voraus, dass die Pflicht für eine Aufgabe auf die eigene Person übertragen wurde. </w:t>
            </w:r>
          </w:p>
          <w:p w:rsidR="00205FE6" w:rsidRPr="00205FE6" w:rsidRDefault="00205FE6" w:rsidP="00205FE6">
            <w:pPr>
              <w:ind w:left="34" w:hanging="34"/>
              <w:rPr>
                <w:rFonts w:eastAsia="Times New Roman" w:cs="Arial"/>
                <w:sz w:val="22"/>
                <w:lang w:eastAsia="de-DE"/>
              </w:rPr>
            </w:pPr>
          </w:p>
        </w:tc>
      </w:tr>
      <w:tr w:rsidR="00205FE6" w:rsidRPr="00205FE6" w:rsidTr="007D49C4">
        <w:trPr>
          <w:trHeight w:val="369"/>
        </w:trPr>
        <w:tc>
          <w:tcPr>
            <w:tcW w:w="2943" w:type="dxa"/>
            <w:shd w:val="clear" w:color="auto" w:fill="auto"/>
          </w:tcPr>
          <w:p w:rsidR="00205FE6" w:rsidRPr="00205FE6" w:rsidRDefault="00205FE6" w:rsidP="00205FE6">
            <w:pPr>
              <w:ind w:left="360" w:hanging="360"/>
              <w:rPr>
                <w:rFonts w:eastAsia="Times New Roman" w:cs="Arial"/>
                <w:sz w:val="22"/>
                <w:lang w:eastAsia="de-DE"/>
              </w:rPr>
            </w:pPr>
            <w:r w:rsidRPr="00205FE6">
              <w:rPr>
                <w:rFonts w:eastAsia="Times New Roman" w:cs="Arial"/>
                <w:sz w:val="22"/>
                <w:lang w:eastAsia="de-DE"/>
              </w:rPr>
              <w:t>Ausdauer zeigen</w:t>
            </w:r>
          </w:p>
        </w:tc>
        <w:tc>
          <w:tcPr>
            <w:tcW w:w="6804" w:type="dxa"/>
            <w:shd w:val="clear" w:color="auto" w:fill="auto"/>
          </w:tcPr>
          <w:p w:rsidR="00205FE6" w:rsidRPr="00205FE6" w:rsidRDefault="00205FE6" w:rsidP="00205FE6">
            <w:pPr>
              <w:ind w:left="34" w:hanging="34"/>
              <w:rPr>
                <w:rFonts w:eastAsia="Times New Roman" w:cs="Arial"/>
                <w:sz w:val="22"/>
                <w:lang w:eastAsia="de-DE"/>
              </w:rPr>
            </w:pPr>
            <w:r w:rsidRPr="00205FE6">
              <w:rPr>
                <w:rFonts w:eastAsia="Times New Roman" w:cs="Arial"/>
                <w:sz w:val="22"/>
                <w:lang w:eastAsia="de-DE"/>
              </w:rPr>
              <w:t>Fähigkeit, anfallende Arbeiten kontinuierlich in der Arbeitszeit auszuführen, auch dann, wenn die Ausgangssituation bedingt durch Motivation, Monotonie, Stress, Störeinflüsse etc. ungünstig ist.</w:t>
            </w:r>
          </w:p>
          <w:p w:rsidR="00205FE6" w:rsidRPr="00205FE6" w:rsidRDefault="00205FE6" w:rsidP="00205FE6">
            <w:pPr>
              <w:ind w:left="34" w:hanging="34"/>
              <w:rPr>
                <w:rFonts w:eastAsia="Times New Roman" w:cs="Arial"/>
                <w:sz w:val="22"/>
                <w:lang w:eastAsia="de-DE"/>
              </w:rPr>
            </w:pPr>
          </w:p>
        </w:tc>
      </w:tr>
    </w:tbl>
    <w:p w:rsidR="00205FE6" w:rsidRPr="00205FE6" w:rsidRDefault="00205FE6" w:rsidP="00205FE6">
      <w:pPr>
        <w:rPr>
          <w:rFonts w:eastAsia="Times New Roman" w:cs="Arial"/>
          <w:b/>
          <w:sz w:val="28"/>
          <w:szCs w:val="20"/>
          <w:lang w:eastAsia="de-DE"/>
        </w:rPr>
      </w:pPr>
    </w:p>
    <w:p w:rsidR="00753FF0" w:rsidRDefault="00753FF0" w:rsidP="00753FF0">
      <w:pPr>
        <w:rPr>
          <w:rFonts w:cs="Arial"/>
        </w:rPr>
      </w:pPr>
    </w:p>
    <w:sectPr w:rsidR="00753FF0" w:rsidSect="00D84A18">
      <w:headerReference w:type="even" r:id="rId12"/>
      <w:pgSz w:w="11906" w:h="16838" w:code="9"/>
      <w:pgMar w:top="1418" w:right="1418" w:bottom="1418" w:left="1418" w:header="567" w:footer="39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0F9" w:rsidRDefault="002E10F9" w:rsidP="00CA701C">
      <w:r>
        <w:separator/>
      </w:r>
    </w:p>
  </w:endnote>
  <w:endnote w:type="continuationSeparator" w:id="0">
    <w:p w:rsidR="002E10F9" w:rsidRDefault="002E10F9" w:rsidP="00CA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F9" w:rsidRPr="00196662" w:rsidRDefault="002E10F9" w:rsidP="00CA701C">
    <w:pPr>
      <w:pStyle w:val="Fuzeile"/>
      <w:rPr>
        <w:sz w:val="20"/>
        <w:szCs w:val="20"/>
      </w:rPr>
    </w:pPr>
    <w:r w:rsidRPr="00196662">
      <w:rPr>
        <w:b/>
        <w:noProof/>
        <w:sz w:val="20"/>
        <w:szCs w:val="20"/>
        <w:lang w:eastAsia="de-DE"/>
      </w:rPr>
      <mc:AlternateContent>
        <mc:Choice Requires="wps">
          <w:drawing>
            <wp:anchor distT="0" distB="0" distL="114300" distR="114300" simplePos="0" relativeHeight="251659264" behindDoc="0" locked="0" layoutInCell="1" allowOverlap="1" wp14:anchorId="47705854" wp14:editId="3BF96D00">
              <wp:simplePos x="0" y="0"/>
              <wp:positionH relativeFrom="column">
                <wp:posOffset>-318540</wp:posOffset>
              </wp:positionH>
              <wp:positionV relativeFrom="paragraph">
                <wp:posOffset>-16766</wp:posOffset>
              </wp:positionV>
              <wp:extent cx="6242957" cy="23751"/>
              <wp:effectExtent l="0" t="0" r="24765" b="33655"/>
              <wp:wrapNone/>
              <wp:docPr id="3" name="Gerade Verbindung 3"/>
              <wp:cNvGraphicFramePr/>
              <a:graphic xmlns:a="http://schemas.openxmlformats.org/drawingml/2006/main">
                <a:graphicData uri="http://schemas.microsoft.com/office/word/2010/wordprocessingShape">
                  <wps:wsp>
                    <wps:cNvCnPr/>
                    <wps:spPr>
                      <a:xfrm>
                        <a:off x="0" y="0"/>
                        <a:ext cx="6242957" cy="23751"/>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B346722" id="Gerade Verbindung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1pt,-1.3pt" to="46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" strokecolor="windowText"/>
          </w:pict>
        </mc:Fallback>
      </mc:AlternateContent>
    </w:r>
    <w:r w:rsidRPr="00196662">
      <w:rPr>
        <w:b/>
        <w:sz w:val="20"/>
        <w:szCs w:val="20"/>
      </w:rPr>
      <w:t>X</w:t>
    </w:r>
    <w:r w:rsidRPr="00196662">
      <w:rPr>
        <w:sz w:val="20"/>
        <w:szCs w:val="20"/>
      </w:rPr>
      <w:t xml:space="preserve">     Fremdbeurteilung </w:t>
    </w:r>
    <w:r w:rsidR="00230342">
      <w:rPr>
        <w:sz w:val="20"/>
        <w:szCs w:val="20"/>
      </w:rPr>
      <w:t>durch Ausbilder/in</w:t>
    </w:r>
    <w:r w:rsidRPr="00196662">
      <w:rPr>
        <w:sz w:val="20"/>
        <w:szCs w:val="20"/>
      </w:rPr>
      <w:t xml:space="preserve"> </w:t>
    </w:r>
  </w:p>
  <w:p w:rsidR="002E10F9" w:rsidRPr="00196662" w:rsidRDefault="002E10F9" w:rsidP="00CA701C">
    <w:pPr>
      <w:pStyle w:val="Fuzeile"/>
      <w:rPr>
        <w:sz w:val="20"/>
        <w:szCs w:val="20"/>
      </w:rPr>
    </w:pPr>
    <w:r w:rsidRPr="00196662">
      <w:rPr>
        <w:b/>
        <w:sz w:val="20"/>
        <w:szCs w:val="20"/>
      </w:rPr>
      <w:t xml:space="preserve">O    </w:t>
    </w:r>
    <w:r w:rsidRPr="00196662">
      <w:rPr>
        <w:sz w:val="20"/>
        <w:szCs w:val="20"/>
      </w:rPr>
      <w:t>Selbst</w:t>
    </w:r>
    <w:r>
      <w:rPr>
        <w:sz w:val="20"/>
        <w:szCs w:val="20"/>
      </w:rPr>
      <w:t>einschätzung des Auszubildenden</w:t>
    </w:r>
  </w:p>
  <w:p w:rsidR="002E10F9" w:rsidRPr="00CA701C" w:rsidRDefault="002E10F9" w:rsidP="00CA70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0F9" w:rsidRDefault="002E10F9" w:rsidP="00CA701C">
      <w:r>
        <w:separator/>
      </w:r>
    </w:p>
  </w:footnote>
  <w:footnote w:type="continuationSeparator" w:id="0">
    <w:p w:rsidR="002E10F9" w:rsidRDefault="002E10F9" w:rsidP="00CA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6A0" w:rsidRDefault="00205FE6" w:rsidP="002F2FE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916A0" w:rsidRDefault="00205F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C86"/>
    <w:multiLevelType w:val="hybridMultilevel"/>
    <w:tmpl w:val="D3D2AF9A"/>
    <w:lvl w:ilvl="0" w:tplc="4EE634E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F03131"/>
    <w:multiLevelType w:val="hybridMultilevel"/>
    <w:tmpl w:val="B436FBF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4486431"/>
    <w:multiLevelType w:val="hybridMultilevel"/>
    <w:tmpl w:val="7CEE2BCA"/>
    <w:lvl w:ilvl="0" w:tplc="74AC505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E72D42"/>
    <w:multiLevelType w:val="hybridMultilevel"/>
    <w:tmpl w:val="11987446"/>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F0"/>
    <w:rsid w:val="00205FE6"/>
    <w:rsid w:val="00230342"/>
    <w:rsid w:val="00232D0E"/>
    <w:rsid w:val="002E10F9"/>
    <w:rsid w:val="004900AB"/>
    <w:rsid w:val="00670F3E"/>
    <w:rsid w:val="007112FB"/>
    <w:rsid w:val="00753FF0"/>
    <w:rsid w:val="007B53B0"/>
    <w:rsid w:val="007B6E14"/>
    <w:rsid w:val="00A03126"/>
    <w:rsid w:val="00A1552A"/>
    <w:rsid w:val="00CA701C"/>
    <w:rsid w:val="00D666A4"/>
    <w:rsid w:val="00EC01E7"/>
    <w:rsid w:val="00F407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7D40B-BB4B-4C47-8A58-0C7C3264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FF0"/>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53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FF0"/>
    <w:pPr>
      <w:spacing w:after="200" w:line="276" w:lineRule="auto"/>
      <w:ind w:left="720"/>
      <w:contextualSpacing/>
    </w:pPr>
    <w:rPr>
      <w:rFonts w:asciiTheme="minorHAnsi" w:eastAsiaTheme="minorEastAsia" w:hAnsiTheme="minorHAnsi"/>
      <w:sz w:val="22"/>
      <w:lang w:eastAsia="de-DE"/>
    </w:rPr>
  </w:style>
  <w:style w:type="paragraph" w:styleId="Sprechblasentext">
    <w:name w:val="Balloon Text"/>
    <w:basedOn w:val="Standard"/>
    <w:link w:val="SprechblasentextZchn"/>
    <w:uiPriority w:val="99"/>
    <w:semiHidden/>
    <w:unhideWhenUsed/>
    <w:rsid w:val="00CA70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701C"/>
    <w:rPr>
      <w:rFonts w:ascii="Tahoma" w:hAnsi="Tahoma" w:cs="Tahoma"/>
      <w:sz w:val="16"/>
      <w:szCs w:val="16"/>
    </w:rPr>
  </w:style>
  <w:style w:type="paragraph" w:styleId="Kopfzeile">
    <w:name w:val="header"/>
    <w:basedOn w:val="Standard"/>
    <w:link w:val="KopfzeileZchn"/>
    <w:uiPriority w:val="99"/>
    <w:unhideWhenUsed/>
    <w:rsid w:val="00CA701C"/>
    <w:pPr>
      <w:tabs>
        <w:tab w:val="center" w:pos="4536"/>
        <w:tab w:val="right" w:pos="9072"/>
      </w:tabs>
    </w:pPr>
  </w:style>
  <w:style w:type="character" w:customStyle="1" w:styleId="KopfzeileZchn">
    <w:name w:val="Kopfzeile Zchn"/>
    <w:basedOn w:val="Absatz-Standardschriftart"/>
    <w:link w:val="Kopfzeile"/>
    <w:uiPriority w:val="99"/>
    <w:rsid w:val="00CA701C"/>
    <w:rPr>
      <w:rFonts w:ascii="Arial" w:hAnsi="Arial"/>
      <w:sz w:val="24"/>
    </w:rPr>
  </w:style>
  <w:style w:type="paragraph" w:styleId="Fuzeile">
    <w:name w:val="footer"/>
    <w:basedOn w:val="Standard"/>
    <w:link w:val="FuzeileZchn"/>
    <w:uiPriority w:val="99"/>
    <w:unhideWhenUsed/>
    <w:rsid w:val="00CA701C"/>
    <w:pPr>
      <w:tabs>
        <w:tab w:val="center" w:pos="4536"/>
        <w:tab w:val="right" w:pos="9072"/>
      </w:tabs>
    </w:pPr>
  </w:style>
  <w:style w:type="character" w:customStyle="1" w:styleId="FuzeileZchn">
    <w:name w:val="Fußzeile Zchn"/>
    <w:basedOn w:val="Absatz-Standardschriftart"/>
    <w:link w:val="Fuzeile"/>
    <w:uiPriority w:val="99"/>
    <w:rsid w:val="00CA701C"/>
    <w:rPr>
      <w:rFonts w:ascii="Arial" w:hAnsi="Arial"/>
      <w:sz w:val="24"/>
    </w:rPr>
  </w:style>
  <w:style w:type="character" w:styleId="Seitenzahl">
    <w:name w:val="page number"/>
    <w:basedOn w:val="Absatz-Standardschriftart"/>
    <w:rsid w:val="0020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Krankheitspr%C3%A4ven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Desinfektion" TargetMode="External"/><Relationship Id="rId5" Type="http://schemas.openxmlformats.org/officeDocument/2006/relationships/footnotes" Target="footnotes.xml"/><Relationship Id="rId10" Type="http://schemas.openxmlformats.org/officeDocument/2006/relationships/hyperlink" Target="http://de.wikipedia.org/wiki/K%C3%B6rperpflege" TargetMode="External"/><Relationship Id="rId4" Type="http://schemas.openxmlformats.org/officeDocument/2006/relationships/webSettings" Target="webSettings.xml"/><Relationship Id="rId9" Type="http://schemas.openxmlformats.org/officeDocument/2006/relationships/hyperlink" Target="http://de.wikipedia.org/wiki/Infektionskrankhei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6461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SGD Süd</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bossert, Frank (SGD Süd)</dc:creator>
  <cp:lastModifiedBy>Zimmer, Ina (ADD)</cp:lastModifiedBy>
  <cp:revision>3</cp:revision>
  <cp:lastPrinted>2014-07-18T09:06:00Z</cp:lastPrinted>
  <dcterms:created xsi:type="dcterms:W3CDTF">2023-04-06T14:13:00Z</dcterms:created>
  <dcterms:modified xsi:type="dcterms:W3CDTF">2023-04-06T14:14:00Z</dcterms:modified>
</cp:coreProperties>
</file>